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5840" w:rsidRDefault="002D5840" w:rsidP="002D5840"/>
    <w:p w:rsidR="002D5840" w:rsidRDefault="002D5840" w:rsidP="002D5840">
      <w:pPr>
        <w:rPr>
          <w:rFonts w:ascii="微软雅黑" w:eastAsia="微软雅黑" w:hAnsi="微软雅黑"/>
          <w:sz w:val="28"/>
          <w:szCs w:val="28"/>
          <w:lang w:val="zh-TW"/>
        </w:rPr>
      </w:pPr>
      <w:r>
        <w:rPr>
          <w:rFonts w:ascii="微软雅黑" w:eastAsia="微软雅黑" w:hAnsi="微软雅黑" w:hint="eastAsia"/>
          <w:b/>
          <w:noProof/>
          <w:sz w:val="28"/>
        </w:rPr>
        <w:drawing>
          <wp:anchor distT="0" distB="0" distL="114300" distR="114300" simplePos="0" relativeHeight="251658752" behindDoc="0" locked="0" layoutInCell="1" allowOverlap="0" wp14:anchorId="00561596" wp14:editId="0186BF50">
            <wp:simplePos x="0" y="0"/>
            <wp:positionH relativeFrom="column">
              <wp:posOffset>-8890</wp:posOffset>
            </wp:positionH>
            <wp:positionV relativeFrom="paragraph">
              <wp:posOffset>363220</wp:posOffset>
            </wp:positionV>
            <wp:extent cx="2455545" cy="362585"/>
            <wp:effectExtent l="0" t="0" r="1905" b="0"/>
            <wp:wrapNone/>
            <wp:docPr id="3" name="图片 3" descr="C:\Users\meimei\AppData\Local\Microsoft\Windows\INetCache\Content.Word\仰邦标准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C:\Users\meimei\AppData\Local\Microsoft\Windows\INetCache\Content.Word\仰邦标准logo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55545" cy="362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D5840" w:rsidRDefault="002D5840" w:rsidP="002D5840">
      <w:pPr>
        <w:rPr>
          <w:rFonts w:ascii="微软雅黑" w:eastAsia="微软雅黑" w:hAnsi="微软雅黑"/>
          <w:sz w:val="28"/>
          <w:szCs w:val="28"/>
          <w:lang w:val="zh-TW"/>
        </w:rPr>
      </w:pPr>
    </w:p>
    <w:p w:rsidR="002D5840" w:rsidRDefault="002D5840" w:rsidP="002D5840">
      <w:pPr>
        <w:rPr>
          <w:rFonts w:ascii="微软雅黑" w:eastAsia="微软雅黑" w:hAnsi="微软雅黑"/>
          <w:sz w:val="28"/>
          <w:szCs w:val="28"/>
          <w:lang w:val="zh-TW"/>
        </w:rPr>
      </w:pPr>
    </w:p>
    <w:p w:rsidR="002D5840" w:rsidRDefault="002D5840" w:rsidP="002D5840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2D5840" w:rsidRDefault="002D5840" w:rsidP="002D5840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2D5840" w:rsidRDefault="002D5840" w:rsidP="002D5840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2D5840" w:rsidRDefault="002D5840" w:rsidP="002D5840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2D5840" w:rsidRDefault="002D5840" w:rsidP="002D5840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2D5840" w:rsidRDefault="002D5840" w:rsidP="002D5840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2D5840" w:rsidRDefault="002D5840" w:rsidP="002D5840">
      <w:pPr>
        <w:spacing w:line="1100" w:lineRule="exact"/>
        <w:ind w:leftChars="400" w:left="840"/>
        <w:jc w:val="left"/>
        <w:rPr>
          <w:rFonts w:ascii="微软雅黑" w:eastAsia="微软雅黑" w:hAnsi="微软雅黑"/>
          <w:b/>
          <w:color w:val="373737"/>
          <w:sz w:val="88"/>
          <w:szCs w:val="88"/>
          <w:lang w:val="zh-TW"/>
        </w:rPr>
      </w:pPr>
      <w:r>
        <w:rPr>
          <w:rFonts w:ascii="微软雅黑" w:eastAsia="微软雅黑" w:hAnsi="微软雅黑" w:hint="eastAsia"/>
          <w:b/>
          <w:color w:val="373737"/>
          <w:sz w:val="88"/>
          <w:szCs w:val="88"/>
          <w:lang w:val="zh-TW"/>
        </w:rPr>
        <w:t>产品规格书</w:t>
      </w:r>
    </w:p>
    <w:p w:rsidR="002D5840" w:rsidRDefault="002D5840" w:rsidP="002D5840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32"/>
          <w:szCs w:val="28"/>
          <w:lang w:val="zh-TW"/>
        </w:rPr>
      </w:pPr>
      <w:r w:rsidRPr="00091833">
        <w:rPr>
          <w:rFonts w:ascii="微软雅黑" w:eastAsia="微软雅黑" w:hAnsi="微软雅黑" w:hint="eastAsia"/>
          <w:b/>
          <w:color w:val="373737"/>
          <w:sz w:val="46"/>
          <w:szCs w:val="46"/>
          <w:lang w:val="zh-TW"/>
        </w:rPr>
        <w:t>BX-</w:t>
      </w:r>
      <w:r w:rsidR="00741591">
        <w:rPr>
          <w:rFonts w:ascii="微软雅黑" w:eastAsia="微软雅黑" w:hAnsi="微软雅黑" w:hint="eastAsia"/>
          <w:b/>
          <w:color w:val="373737"/>
          <w:sz w:val="46"/>
          <w:szCs w:val="46"/>
          <w:lang w:val="zh-TW"/>
        </w:rPr>
        <w:t>5</w:t>
      </w:r>
      <w:r>
        <w:rPr>
          <w:rFonts w:ascii="微软雅黑" w:eastAsia="微软雅黑" w:hAnsi="微软雅黑" w:hint="eastAsia"/>
          <w:b/>
          <w:color w:val="373737"/>
          <w:sz w:val="46"/>
          <w:szCs w:val="46"/>
          <w:lang w:val="zh-TW"/>
        </w:rPr>
        <w:t>K</w:t>
      </w:r>
      <w:r w:rsidR="005A30B3">
        <w:rPr>
          <w:rFonts w:ascii="微软雅黑" w:eastAsia="微软雅黑" w:hAnsi="微软雅黑" w:hint="eastAsia"/>
          <w:b/>
          <w:color w:val="373737"/>
          <w:sz w:val="46"/>
          <w:szCs w:val="46"/>
          <w:lang w:val="zh-TW"/>
        </w:rPr>
        <w:t>2</w:t>
      </w:r>
      <w:r w:rsidRPr="00091833">
        <w:rPr>
          <w:rFonts w:ascii="微软雅黑" w:eastAsia="微软雅黑" w:hAnsi="微软雅黑" w:hint="eastAsia"/>
          <w:b/>
          <w:color w:val="373737"/>
          <w:sz w:val="46"/>
          <w:szCs w:val="46"/>
          <w:lang w:val="zh-TW"/>
        </w:rPr>
        <w:t>控制器</w:t>
      </w:r>
    </w:p>
    <w:p w:rsidR="002D5840" w:rsidRDefault="002D5840" w:rsidP="002D5840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2D5840" w:rsidRDefault="002D5840" w:rsidP="002D5840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2D5840" w:rsidRDefault="002D5840" w:rsidP="002D5840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2D5840" w:rsidRDefault="002D5840" w:rsidP="002D5840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2D5840" w:rsidRDefault="002D5840" w:rsidP="002D5840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2D5840" w:rsidRDefault="002D5840" w:rsidP="002D5840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2D5840" w:rsidRDefault="002D5840" w:rsidP="002D5840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2D5840" w:rsidRDefault="002D5840" w:rsidP="002D5840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2D5840" w:rsidRDefault="002D5840" w:rsidP="002D5840">
      <w:pPr>
        <w:spacing w:line="0" w:lineRule="atLeast"/>
        <w:jc w:val="center"/>
        <w:rPr>
          <w:rFonts w:ascii="微软雅黑" w:eastAsia="微软雅黑" w:hAnsi="微软雅黑"/>
          <w:sz w:val="32"/>
          <w:szCs w:val="28"/>
          <w:lang w:val="zh-TW"/>
        </w:rPr>
      </w:pPr>
    </w:p>
    <w:p w:rsidR="002D5840" w:rsidRDefault="002D5840" w:rsidP="002D5840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2D5840" w:rsidRDefault="006F1FBB" w:rsidP="002D5840">
      <w:pPr>
        <w:spacing w:line="0" w:lineRule="atLeast"/>
        <w:ind w:leftChars="400" w:left="840"/>
        <w:jc w:val="left"/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</w:pP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版本</w:t>
      </w:r>
      <w:r w:rsidR="002D5840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：</w:t>
      </w:r>
      <w:r w:rsidR="002D5840"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V</w:t>
      </w:r>
      <w:r w:rsidR="002D5840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1.</w:t>
      </w:r>
      <w:r w:rsidR="00741591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0</w:t>
      </w:r>
      <w:r w:rsidR="002D5840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 xml:space="preserve">   </w:t>
      </w:r>
      <w:r w:rsidR="002D5840"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发布</w:t>
      </w:r>
      <w:r w:rsidR="002D5840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时间：2019</w:t>
      </w:r>
      <w:r w:rsidR="00741591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.</w:t>
      </w:r>
      <w:r w:rsidR="00803020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9</w:t>
      </w:r>
      <w:r w:rsidR="002D5840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.</w:t>
      </w:r>
      <w:r w:rsidR="00803020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6</w:t>
      </w:r>
    </w:p>
    <w:p w:rsidR="002D5840" w:rsidRDefault="002D5840" w:rsidP="002D5840">
      <w:pPr>
        <w:ind w:firstLineChars="50" w:firstLine="180"/>
        <w:jc w:val="left"/>
        <w:rPr>
          <w:rFonts w:ascii="微软雅黑" w:eastAsia="微软雅黑" w:hAnsi="微软雅黑" w:cs="Arial"/>
          <w:color w:val="FFFFFF" w:themeColor="background1"/>
          <w:sz w:val="36"/>
          <w:lang w:eastAsia="zh-TW"/>
        </w:rPr>
      </w:pPr>
    </w:p>
    <w:p w:rsidR="002D5840" w:rsidRDefault="002D5840" w:rsidP="002D5840">
      <w:pPr>
        <w:ind w:firstLineChars="50" w:firstLine="180"/>
        <w:jc w:val="left"/>
        <w:rPr>
          <w:rFonts w:ascii="微软雅黑" w:eastAsia="微软雅黑" w:hAnsi="微软雅黑" w:cs="Arial"/>
          <w:color w:val="FFFFFF" w:themeColor="background1"/>
          <w:sz w:val="36"/>
        </w:rPr>
      </w:pPr>
    </w:p>
    <w:p w:rsidR="002D5840" w:rsidRDefault="002D5840" w:rsidP="002D5840">
      <w:pPr>
        <w:ind w:firstLineChars="50" w:firstLine="180"/>
        <w:jc w:val="left"/>
        <w:rPr>
          <w:rFonts w:ascii="微软雅黑" w:eastAsia="微软雅黑" w:hAnsi="微软雅黑" w:cs="Arial"/>
          <w:color w:val="FFFFFF" w:themeColor="background1"/>
          <w:sz w:val="36"/>
        </w:rPr>
      </w:pPr>
    </w:p>
    <w:p w:rsidR="005A2A3D" w:rsidRDefault="005A2A3D" w:rsidP="002D5840">
      <w:pPr>
        <w:ind w:firstLineChars="50" w:firstLine="180"/>
        <w:jc w:val="left"/>
        <w:rPr>
          <w:rFonts w:ascii="微软雅黑" w:eastAsia="微软雅黑" w:hAnsi="微软雅黑" w:cs="Arial"/>
          <w:color w:val="FFFFFF" w:themeColor="background1"/>
          <w:sz w:val="36"/>
        </w:rPr>
      </w:pPr>
    </w:p>
    <w:p w:rsidR="005A2A3D" w:rsidRDefault="005A2A3D" w:rsidP="002D5840">
      <w:pPr>
        <w:jc w:val="left"/>
        <w:rPr>
          <w:rFonts w:ascii="微软雅黑" w:eastAsia="微软雅黑" w:hAnsi="微软雅黑" w:cs="Arial"/>
          <w:b/>
          <w:sz w:val="36"/>
        </w:rPr>
      </w:pPr>
    </w:p>
    <w:p w:rsidR="00C14874" w:rsidRPr="002D5840" w:rsidRDefault="00C14874" w:rsidP="002D5840">
      <w:pPr>
        <w:jc w:val="left"/>
        <w:rPr>
          <w:rFonts w:ascii="微软雅黑" w:eastAsia="微软雅黑" w:hAnsi="微软雅黑" w:cs="Arial"/>
          <w:b/>
          <w:sz w:val="36"/>
        </w:rPr>
      </w:pPr>
      <w:r w:rsidRPr="002D5840">
        <w:rPr>
          <w:rFonts w:ascii="微软雅黑" w:eastAsia="微软雅黑" w:hAnsi="微软雅黑" w:cs="Arial" w:hint="eastAsia"/>
          <w:b/>
          <w:sz w:val="36"/>
        </w:rPr>
        <w:lastRenderedPageBreak/>
        <w:t>目录</w:t>
      </w:r>
    </w:p>
    <w:p w:rsidR="00ED0A1A" w:rsidRDefault="00ED0A1A"/>
    <w:p w:rsidR="00D64BC1" w:rsidRDefault="00AA3E39">
      <w:pPr>
        <w:pStyle w:val="1"/>
        <w:rPr>
          <w:noProof/>
          <w:sz w:val="21"/>
        </w:rPr>
      </w:pPr>
      <w:r w:rsidRPr="00720DA3">
        <w:fldChar w:fldCharType="begin"/>
      </w:r>
      <w:r w:rsidR="00D16637" w:rsidRPr="00720DA3">
        <w:instrText xml:space="preserve"> </w:instrText>
      </w:r>
      <w:r w:rsidR="00D16637" w:rsidRPr="00720DA3">
        <w:rPr>
          <w:rFonts w:hint="eastAsia"/>
        </w:rPr>
        <w:instrText>TOC \o "1-2" \h \z \u</w:instrText>
      </w:r>
      <w:r w:rsidR="00D16637" w:rsidRPr="00720DA3">
        <w:instrText xml:space="preserve"> </w:instrText>
      </w:r>
      <w:r w:rsidRPr="00720DA3">
        <w:fldChar w:fldCharType="separate"/>
      </w:r>
      <w:hyperlink w:anchor="_Toc17817036" w:history="1">
        <w:r w:rsidR="00D64BC1" w:rsidRPr="0080429E">
          <w:rPr>
            <w:rStyle w:val="a8"/>
            <w:rFonts w:ascii="微软雅黑" w:eastAsia="微软雅黑" w:hAnsi="微软雅黑" w:cs="Arial" w:hint="eastAsia"/>
            <w:b/>
            <w:noProof/>
          </w:rPr>
          <w:t>简介</w:t>
        </w:r>
        <w:r w:rsidR="00D64BC1">
          <w:rPr>
            <w:noProof/>
            <w:webHidden/>
          </w:rPr>
          <w:tab/>
        </w:r>
        <w:r w:rsidR="00D64BC1">
          <w:rPr>
            <w:noProof/>
            <w:webHidden/>
          </w:rPr>
          <w:fldChar w:fldCharType="begin"/>
        </w:r>
        <w:r w:rsidR="00D64BC1">
          <w:rPr>
            <w:noProof/>
            <w:webHidden/>
          </w:rPr>
          <w:instrText xml:space="preserve"> PAGEREF _Toc17817036 \h </w:instrText>
        </w:r>
        <w:r w:rsidR="00D64BC1">
          <w:rPr>
            <w:noProof/>
            <w:webHidden/>
          </w:rPr>
        </w:r>
        <w:r w:rsidR="00D64BC1">
          <w:rPr>
            <w:noProof/>
            <w:webHidden/>
          </w:rPr>
          <w:fldChar w:fldCharType="separate"/>
        </w:r>
        <w:r w:rsidR="00565AF2">
          <w:rPr>
            <w:noProof/>
            <w:webHidden/>
          </w:rPr>
          <w:t>3</w:t>
        </w:r>
        <w:r w:rsidR="00D64BC1">
          <w:rPr>
            <w:noProof/>
            <w:webHidden/>
          </w:rPr>
          <w:fldChar w:fldCharType="end"/>
        </w:r>
      </w:hyperlink>
    </w:p>
    <w:p w:rsidR="00D64BC1" w:rsidRDefault="00231D3F" w:rsidP="00D64BC1">
      <w:pPr>
        <w:pStyle w:val="2"/>
        <w:ind w:left="420"/>
        <w:rPr>
          <w:noProof/>
        </w:rPr>
      </w:pPr>
      <w:hyperlink w:anchor="_Toc17817037" w:history="1">
        <w:r w:rsidR="00D64BC1" w:rsidRPr="0080429E">
          <w:rPr>
            <w:rStyle w:val="a8"/>
            <w:rFonts w:ascii="微软雅黑" w:eastAsia="微软雅黑" w:hAnsi="微软雅黑" w:hint="eastAsia"/>
            <w:b/>
            <w:noProof/>
          </w:rPr>
          <w:t>关于软件</w:t>
        </w:r>
        <w:r w:rsidR="00D64BC1">
          <w:rPr>
            <w:noProof/>
            <w:webHidden/>
          </w:rPr>
          <w:tab/>
        </w:r>
        <w:r w:rsidR="00D64BC1">
          <w:rPr>
            <w:noProof/>
            <w:webHidden/>
          </w:rPr>
          <w:fldChar w:fldCharType="begin"/>
        </w:r>
        <w:r w:rsidR="00D64BC1">
          <w:rPr>
            <w:noProof/>
            <w:webHidden/>
          </w:rPr>
          <w:instrText xml:space="preserve"> PAGEREF _Toc17817037 \h </w:instrText>
        </w:r>
        <w:r w:rsidR="00D64BC1">
          <w:rPr>
            <w:noProof/>
            <w:webHidden/>
          </w:rPr>
        </w:r>
        <w:r w:rsidR="00D64BC1">
          <w:rPr>
            <w:noProof/>
            <w:webHidden/>
          </w:rPr>
          <w:fldChar w:fldCharType="separate"/>
        </w:r>
        <w:r w:rsidR="00565AF2">
          <w:rPr>
            <w:noProof/>
            <w:webHidden/>
          </w:rPr>
          <w:t>3</w:t>
        </w:r>
        <w:r w:rsidR="00D64BC1">
          <w:rPr>
            <w:noProof/>
            <w:webHidden/>
          </w:rPr>
          <w:fldChar w:fldCharType="end"/>
        </w:r>
      </w:hyperlink>
    </w:p>
    <w:p w:rsidR="00D64BC1" w:rsidRDefault="00231D3F" w:rsidP="00D64BC1">
      <w:pPr>
        <w:pStyle w:val="2"/>
        <w:ind w:left="420"/>
        <w:rPr>
          <w:noProof/>
        </w:rPr>
      </w:pPr>
      <w:hyperlink w:anchor="_Toc17817038" w:history="1">
        <w:r w:rsidR="00D64BC1" w:rsidRPr="0080429E">
          <w:rPr>
            <w:rStyle w:val="a8"/>
            <w:rFonts w:ascii="微软雅黑" w:eastAsia="微软雅黑" w:hAnsi="微软雅黑" w:hint="eastAsia"/>
            <w:b/>
            <w:noProof/>
          </w:rPr>
          <w:t>特性</w:t>
        </w:r>
        <w:r w:rsidR="00D64BC1">
          <w:rPr>
            <w:noProof/>
            <w:webHidden/>
          </w:rPr>
          <w:tab/>
        </w:r>
        <w:r w:rsidR="00D64BC1">
          <w:rPr>
            <w:noProof/>
            <w:webHidden/>
          </w:rPr>
          <w:fldChar w:fldCharType="begin"/>
        </w:r>
        <w:r w:rsidR="00D64BC1">
          <w:rPr>
            <w:noProof/>
            <w:webHidden/>
          </w:rPr>
          <w:instrText xml:space="preserve"> PAGEREF _Toc17817038 \h </w:instrText>
        </w:r>
        <w:r w:rsidR="00D64BC1">
          <w:rPr>
            <w:noProof/>
            <w:webHidden/>
          </w:rPr>
        </w:r>
        <w:r w:rsidR="00D64BC1">
          <w:rPr>
            <w:noProof/>
            <w:webHidden/>
          </w:rPr>
          <w:fldChar w:fldCharType="separate"/>
        </w:r>
        <w:r w:rsidR="00565AF2">
          <w:rPr>
            <w:noProof/>
            <w:webHidden/>
          </w:rPr>
          <w:t>3</w:t>
        </w:r>
        <w:r w:rsidR="00D64BC1">
          <w:rPr>
            <w:noProof/>
            <w:webHidden/>
          </w:rPr>
          <w:fldChar w:fldCharType="end"/>
        </w:r>
      </w:hyperlink>
    </w:p>
    <w:p w:rsidR="00D64BC1" w:rsidRDefault="00231D3F">
      <w:pPr>
        <w:pStyle w:val="1"/>
        <w:rPr>
          <w:noProof/>
          <w:sz w:val="21"/>
        </w:rPr>
      </w:pPr>
      <w:hyperlink w:anchor="_Toc17817039" w:history="1">
        <w:r w:rsidR="00D64BC1" w:rsidRPr="0080429E">
          <w:rPr>
            <w:rStyle w:val="a8"/>
            <w:rFonts w:ascii="微软雅黑" w:eastAsia="微软雅黑" w:hAnsi="微软雅黑" w:cs="Arial" w:hint="eastAsia"/>
            <w:b/>
            <w:noProof/>
          </w:rPr>
          <w:t>启用指南</w:t>
        </w:r>
        <w:r w:rsidR="00D64BC1">
          <w:rPr>
            <w:noProof/>
            <w:webHidden/>
          </w:rPr>
          <w:tab/>
        </w:r>
        <w:r w:rsidR="00D64BC1">
          <w:rPr>
            <w:noProof/>
            <w:webHidden/>
          </w:rPr>
          <w:fldChar w:fldCharType="begin"/>
        </w:r>
        <w:r w:rsidR="00D64BC1">
          <w:rPr>
            <w:noProof/>
            <w:webHidden/>
          </w:rPr>
          <w:instrText xml:space="preserve"> PAGEREF _Toc17817039 \h </w:instrText>
        </w:r>
        <w:r w:rsidR="00D64BC1">
          <w:rPr>
            <w:noProof/>
            <w:webHidden/>
          </w:rPr>
        </w:r>
        <w:r w:rsidR="00D64BC1">
          <w:rPr>
            <w:noProof/>
            <w:webHidden/>
          </w:rPr>
          <w:fldChar w:fldCharType="separate"/>
        </w:r>
        <w:r w:rsidR="00565AF2">
          <w:rPr>
            <w:noProof/>
            <w:webHidden/>
          </w:rPr>
          <w:t>4</w:t>
        </w:r>
        <w:r w:rsidR="00D64BC1">
          <w:rPr>
            <w:noProof/>
            <w:webHidden/>
          </w:rPr>
          <w:fldChar w:fldCharType="end"/>
        </w:r>
      </w:hyperlink>
    </w:p>
    <w:p w:rsidR="00D64BC1" w:rsidRDefault="00231D3F" w:rsidP="00D64BC1">
      <w:pPr>
        <w:pStyle w:val="2"/>
        <w:ind w:left="420"/>
        <w:rPr>
          <w:noProof/>
        </w:rPr>
      </w:pPr>
      <w:hyperlink w:anchor="_Toc17817040" w:history="1">
        <w:r w:rsidR="00D64BC1" w:rsidRPr="0080429E">
          <w:rPr>
            <w:rStyle w:val="a8"/>
            <w:rFonts w:ascii="微软雅黑" w:eastAsia="微软雅黑" w:hAnsi="微软雅黑" w:hint="eastAsia"/>
            <w:b/>
            <w:noProof/>
          </w:rPr>
          <w:t>安全须知</w:t>
        </w:r>
        <w:r w:rsidR="00D64BC1">
          <w:rPr>
            <w:noProof/>
            <w:webHidden/>
          </w:rPr>
          <w:tab/>
        </w:r>
        <w:r w:rsidR="00D64BC1">
          <w:rPr>
            <w:noProof/>
            <w:webHidden/>
          </w:rPr>
          <w:fldChar w:fldCharType="begin"/>
        </w:r>
        <w:r w:rsidR="00D64BC1">
          <w:rPr>
            <w:noProof/>
            <w:webHidden/>
          </w:rPr>
          <w:instrText xml:space="preserve"> PAGEREF _Toc17817040 \h </w:instrText>
        </w:r>
        <w:r w:rsidR="00D64BC1">
          <w:rPr>
            <w:noProof/>
            <w:webHidden/>
          </w:rPr>
        </w:r>
        <w:r w:rsidR="00D64BC1">
          <w:rPr>
            <w:noProof/>
            <w:webHidden/>
          </w:rPr>
          <w:fldChar w:fldCharType="separate"/>
        </w:r>
        <w:r w:rsidR="00565AF2">
          <w:rPr>
            <w:noProof/>
            <w:webHidden/>
          </w:rPr>
          <w:t>4</w:t>
        </w:r>
        <w:r w:rsidR="00D64BC1">
          <w:rPr>
            <w:noProof/>
            <w:webHidden/>
          </w:rPr>
          <w:fldChar w:fldCharType="end"/>
        </w:r>
      </w:hyperlink>
    </w:p>
    <w:p w:rsidR="00D64BC1" w:rsidRDefault="00231D3F">
      <w:pPr>
        <w:pStyle w:val="1"/>
        <w:rPr>
          <w:noProof/>
          <w:sz w:val="21"/>
        </w:rPr>
      </w:pPr>
      <w:hyperlink w:anchor="_Toc17817041" w:history="1">
        <w:r w:rsidR="00D64BC1" w:rsidRPr="0080429E">
          <w:rPr>
            <w:rStyle w:val="a8"/>
            <w:rFonts w:ascii="微软雅黑" w:eastAsia="微软雅黑" w:hAnsi="微软雅黑" w:cs="Arial" w:hint="eastAsia"/>
            <w:b/>
            <w:noProof/>
          </w:rPr>
          <w:t>功能介绍</w:t>
        </w:r>
        <w:r w:rsidR="00D64BC1">
          <w:rPr>
            <w:noProof/>
            <w:webHidden/>
          </w:rPr>
          <w:tab/>
        </w:r>
        <w:r w:rsidR="00D64BC1">
          <w:rPr>
            <w:noProof/>
            <w:webHidden/>
          </w:rPr>
          <w:fldChar w:fldCharType="begin"/>
        </w:r>
        <w:r w:rsidR="00D64BC1">
          <w:rPr>
            <w:noProof/>
            <w:webHidden/>
          </w:rPr>
          <w:instrText xml:space="preserve"> PAGEREF _Toc17817041 \h </w:instrText>
        </w:r>
        <w:r w:rsidR="00D64BC1">
          <w:rPr>
            <w:noProof/>
            <w:webHidden/>
          </w:rPr>
        </w:r>
        <w:r w:rsidR="00D64BC1">
          <w:rPr>
            <w:noProof/>
            <w:webHidden/>
          </w:rPr>
          <w:fldChar w:fldCharType="separate"/>
        </w:r>
        <w:r w:rsidR="00565AF2">
          <w:rPr>
            <w:noProof/>
            <w:webHidden/>
          </w:rPr>
          <w:t>5</w:t>
        </w:r>
        <w:r w:rsidR="00D64BC1">
          <w:rPr>
            <w:noProof/>
            <w:webHidden/>
          </w:rPr>
          <w:fldChar w:fldCharType="end"/>
        </w:r>
      </w:hyperlink>
    </w:p>
    <w:p w:rsidR="00D64BC1" w:rsidRDefault="00231D3F" w:rsidP="00D64BC1">
      <w:pPr>
        <w:pStyle w:val="2"/>
        <w:ind w:left="420"/>
        <w:rPr>
          <w:noProof/>
        </w:rPr>
      </w:pPr>
      <w:hyperlink w:anchor="_Toc17817042" w:history="1">
        <w:r w:rsidR="00D64BC1" w:rsidRPr="0080429E">
          <w:rPr>
            <w:rStyle w:val="a8"/>
            <w:rFonts w:ascii="微软雅黑" w:eastAsia="微软雅黑" w:hAnsi="微软雅黑" w:hint="eastAsia"/>
            <w:b/>
            <w:noProof/>
          </w:rPr>
          <w:t>概述</w:t>
        </w:r>
        <w:r w:rsidR="00D64BC1">
          <w:rPr>
            <w:noProof/>
            <w:webHidden/>
          </w:rPr>
          <w:tab/>
        </w:r>
        <w:r w:rsidR="00D64BC1">
          <w:rPr>
            <w:noProof/>
            <w:webHidden/>
          </w:rPr>
          <w:fldChar w:fldCharType="begin"/>
        </w:r>
        <w:r w:rsidR="00D64BC1">
          <w:rPr>
            <w:noProof/>
            <w:webHidden/>
          </w:rPr>
          <w:instrText xml:space="preserve"> PAGEREF _Toc17817042 \h </w:instrText>
        </w:r>
        <w:r w:rsidR="00D64BC1">
          <w:rPr>
            <w:noProof/>
            <w:webHidden/>
          </w:rPr>
        </w:r>
        <w:r w:rsidR="00D64BC1">
          <w:rPr>
            <w:noProof/>
            <w:webHidden/>
          </w:rPr>
          <w:fldChar w:fldCharType="separate"/>
        </w:r>
        <w:r w:rsidR="00565AF2">
          <w:rPr>
            <w:noProof/>
            <w:webHidden/>
          </w:rPr>
          <w:t>5</w:t>
        </w:r>
        <w:r w:rsidR="00D64BC1">
          <w:rPr>
            <w:noProof/>
            <w:webHidden/>
          </w:rPr>
          <w:fldChar w:fldCharType="end"/>
        </w:r>
      </w:hyperlink>
    </w:p>
    <w:p w:rsidR="00D64BC1" w:rsidRDefault="00231D3F" w:rsidP="00D64BC1">
      <w:pPr>
        <w:pStyle w:val="2"/>
        <w:ind w:left="420"/>
        <w:rPr>
          <w:noProof/>
        </w:rPr>
      </w:pPr>
      <w:hyperlink w:anchor="_Toc17817043" w:history="1">
        <w:r w:rsidR="00D64BC1" w:rsidRPr="0080429E">
          <w:rPr>
            <w:rStyle w:val="a8"/>
            <w:rFonts w:ascii="微软雅黑" w:eastAsia="微软雅黑" w:hAnsi="微软雅黑" w:hint="eastAsia"/>
            <w:b/>
            <w:noProof/>
          </w:rPr>
          <w:t>带载面积</w:t>
        </w:r>
        <w:r w:rsidR="00D64BC1">
          <w:rPr>
            <w:noProof/>
            <w:webHidden/>
          </w:rPr>
          <w:tab/>
        </w:r>
        <w:r w:rsidR="00D64BC1">
          <w:rPr>
            <w:noProof/>
            <w:webHidden/>
          </w:rPr>
          <w:fldChar w:fldCharType="begin"/>
        </w:r>
        <w:r w:rsidR="00D64BC1">
          <w:rPr>
            <w:noProof/>
            <w:webHidden/>
          </w:rPr>
          <w:instrText xml:space="preserve"> PAGEREF _Toc17817043 \h </w:instrText>
        </w:r>
        <w:r w:rsidR="00D64BC1">
          <w:rPr>
            <w:noProof/>
            <w:webHidden/>
          </w:rPr>
        </w:r>
        <w:r w:rsidR="00D64BC1">
          <w:rPr>
            <w:noProof/>
            <w:webHidden/>
          </w:rPr>
          <w:fldChar w:fldCharType="separate"/>
        </w:r>
        <w:r w:rsidR="00565AF2">
          <w:rPr>
            <w:noProof/>
            <w:webHidden/>
          </w:rPr>
          <w:t>5</w:t>
        </w:r>
        <w:r w:rsidR="00D64BC1">
          <w:rPr>
            <w:noProof/>
            <w:webHidden/>
          </w:rPr>
          <w:fldChar w:fldCharType="end"/>
        </w:r>
      </w:hyperlink>
    </w:p>
    <w:p w:rsidR="00D64BC1" w:rsidRDefault="00231D3F" w:rsidP="00D64BC1">
      <w:pPr>
        <w:pStyle w:val="2"/>
        <w:ind w:left="420"/>
        <w:rPr>
          <w:noProof/>
        </w:rPr>
      </w:pPr>
      <w:hyperlink w:anchor="_Toc17817044" w:history="1">
        <w:r w:rsidR="00D64BC1" w:rsidRPr="0080429E">
          <w:rPr>
            <w:rStyle w:val="a8"/>
            <w:rFonts w:ascii="微软雅黑" w:eastAsia="微软雅黑" w:hAnsi="微软雅黑" w:hint="eastAsia"/>
            <w:b/>
            <w:noProof/>
          </w:rPr>
          <w:t>通讯方式灵活</w:t>
        </w:r>
        <w:r w:rsidR="00D64BC1">
          <w:rPr>
            <w:noProof/>
            <w:webHidden/>
          </w:rPr>
          <w:tab/>
        </w:r>
        <w:r w:rsidR="00D64BC1">
          <w:rPr>
            <w:noProof/>
            <w:webHidden/>
          </w:rPr>
          <w:fldChar w:fldCharType="begin"/>
        </w:r>
        <w:r w:rsidR="00D64BC1">
          <w:rPr>
            <w:noProof/>
            <w:webHidden/>
          </w:rPr>
          <w:instrText xml:space="preserve"> PAGEREF _Toc17817044 \h </w:instrText>
        </w:r>
        <w:r w:rsidR="00D64BC1">
          <w:rPr>
            <w:noProof/>
            <w:webHidden/>
          </w:rPr>
        </w:r>
        <w:r w:rsidR="00D64BC1">
          <w:rPr>
            <w:noProof/>
            <w:webHidden/>
          </w:rPr>
          <w:fldChar w:fldCharType="separate"/>
        </w:r>
        <w:r w:rsidR="00565AF2">
          <w:rPr>
            <w:noProof/>
            <w:webHidden/>
          </w:rPr>
          <w:t>5</w:t>
        </w:r>
        <w:r w:rsidR="00D64BC1">
          <w:rPr>
            <w:noProof/>
            <w:webHidden/>
          </w:rPr>
          <w:fldChar w:fldCharType="end"/>
        </w:r>
      </w:hyperlink>
    </w:p>
    <w:p w:rsidR="00D64BC1" w:rsidRDefault="00231D3F" w:rsidP="00D64BC1">
      <w:pPr>
        <w:pStyle w:val="2"/>
        <w:ind w:left="420"/>
        <w:rPr>
          <w:noProof/>
        </w:rPr>
      </w:pPr>
      <w:hyperlink w:anchor="_Toc17817045" w:history="1">
        <w:r w:rsidR="00D64BC1" w:rsidRPr="0080429E">
          <w:rPr>
            <w:rStyle w:val="a8"/>
            <w:rFonts w:ascii="微软雅黑" w:eastAsia="微软雅黑" w:hAnsi="微软雅黑" w:hint="eastAsia"/>
            <w:b/>
            <w:noProof/>
          </w:rPr>
          <w:t>信息动态刷新</w:t>
        </w:r>
        <w:r w:rsidR="00D64BC1">
          <w:rPr>
            <w:noProof/>
            <w:webHidden/>
          </w:rPr>
          <w:tab/>
        </w:r>
        <w:r w:rsidR="00D64BC1">
          <w:rPr>
            <w:noProof/>
            <w:webHidden/>
          </w:rPr>
          <w:fldChar w:fldCharType="begin"/>
        </w:r>
        <w:r w:rsidR="00D64BC1">
          <w:rPr>
            <w:noProof/>
            <w:webHidden/>
          </w:rPr>
          <w:instrText xml:space="preserve"> PAGEREF _Toc17817045 \h </w:instrText>
        </w:r>
        <w:r w:rsidR="00D64BC1">
          <w:rPr>
            <w:noProof/>
            <w:webHidden/>
          </w:rPr>
        </w:r>
        <w:r w:rsidR="00D64BC1">
          <w:rPr>
            <w:noProof/>
            <w:webHidden/>
          </w:rPr>
          <w:fldChar w:fldCharType="separate"/>
        </w:r>
        <w:r w:rsidR="00565AF2">
          <w:rPr>
            <w:noProof/>
            <w:webHidden/>
          </w:rPr>
          <w:t>5</w:t>
        </w:r>
        <w:r w:rsidR="00D64BC1">
          <w:rPr>
            <w:noProof/>
            <w:webHidden/>
          </w:rPr>
          <w:fldChar w:fldCharType="end"/>
        </w:r>
      </w:hyperlink>
    </w:p>
    <w:p w:rsidR="00D64BC1" w:rsidRDefault="00231D3F" w:rsidP="00D64BC1">
      <w:pPr>
        <w:pStyle w:val="2"/>
        <w:ind w:left="420"/>
        <w:rPr>
          <w:noProof/>
        </w:rPr>
      </w:pPr>
      <w:hyperlink w:anchor="_Toc17817046" w:history="1">
        <w:r w:rsidR="00D64BC1" w:rsidRPr="0080429E">
          <w:rPr>
            <w:rStyle w:val="a8"/>
            <w:rFonts w:ascii="微软雅黑" w:eastAsia="微软雅黑" w:hAnsi="微软雅黑" w:hint="eastAsia"/>
            <w:b/>
            <w:noProof/>
          </w:rPr>
          <w:t>集群发送</w:t>
        </w:r>
        <w:r w:rsidR="00D64BC1">
          <w:rPr>
            <w:noProof/>
            <w:webHidden/>
          </w:rPr>
          <w:tab/>
        </w:r>
        <w:r w:rsidR="00D64BC1">
          <w:rPr>
            <w:noProof/>
            <w:webHidden/>
          </w:rPr>
          <w:fldChar w:fldCharType="begin"/>
        </w:r>
        <w:r w:rsidR="00D64BC1">
          <w:rPr>
            <w:noProof/>
            <w:webHidden/>
          </w:rPr>
          <w:instrText xml:space="preserve"> PAGEREF _Toc17817046 \h </w:instrText>
        </w:r>
        <w:r w:rsidR="00D64BC1">
          <w:rPr>
            <w:noProof/>
            <w:webHidden/>
          </w:rPr>
        </w:r>
        <w:r w:rsidR="00D64BC1">
          <w:rPr>
            <w:noProof/>
            <w:webHidden/>
          </w:rPr>
          <w:fldChar w:fldCharType="separate"/>
        </w:r>
        <w:r w:rsidR="00565AF2">
          <w:rPr>
            <w:noProof/>
            <w:webHidden/>
          </w:rPr>
          <w:t>5</w:t>
        </w:r>
        <w:r w:rsidR="00D64BC1">
          <w:rPr>
            <w:noProof/>
            <w:webHidden/>
          </w:rPr>
          <w:fldChar w:fldCharType="end"/>
        </w:r>
      </w:hyperlink>
    </w:p>
    <w:p w:rsidR="00D64BC1" w:rsidRDefault="00231D3F" w:rsidP="00D64BC1">
      <w:pPr>
        <w:pStyle w:val="2"/>
        <w:ind w:left="420"/>
        <w:rPr>
          <w:noProof/>
        </w:rPr>
      </w:pPr>
      <w:hyperlink w:anchor="_Toc17817047" w:history="1">
        <w:r w:rsidR="00D64BC1" w:rsidRPr="0080429E">
          <w:rPr>
            <w:rStyle w:val="a8"/>
            <w:rFonts w:ascii="微软雅黑" w:eastAsia="微软雅黑" w:hAnsi="微软雅黑" w:hint="eastAsia"/>
            <w:b/>
            <w:noProof/>
          </w:rPr>
          <w:t>多种字库</w:t>
        </w:r>
        <w:r w:rsidR="00D64BC1">
          <w:rPr>
            <w:noProof/>
            <w:webHidden/>
          </w:rPr>
          <w:tab/>
        </w:r>
        <w:r w:rsidR="00D64BC1">
          <w:rPr>
            <w:noProof/>
            <w:webHidden/>
          </w:rPr>
          <w:fldChar w:fldCharType="begin"/>
        </w:r>
        <w:r w:rsidR="00D64BC1">
          <w:rPr>
            <w:noProof/>
            <w:webHidden/>
          </w:rPr>
          <w:instrText xml:space="preserve"> PAGEREF _Toc17817047 \h </w:instrText>
        </w:r>
        <w:r w:rsidR="00D64BC1">
          <w:rPr>
            <w:noProof/>
            <w:webHidden/>
          </w:rPr>
        </w:r>
        <w:r w:rsidR="00D64BC1">
          <w:rPr>
            <w:noProof/>
            <w:webHidden/>
          </w:rPr>
          <w:fldChar w:fldCharType="separate"/>
        </w:r>
        <w:r w:rsidR="00565AF2">
          <w:rPr>
            <w:noProof/>
            <w:webHidden/>
          </w:rPr>
          <w:t>5</w:t>
        </w:r>
        <w:r w:rsidR="00D64BC1">
          <w:rPr>
            <w:noProof/>
            <w:webHidden/>
          </w:rPr>
          <w:fldChar w:fldCharType="end"/>
        </w:r>
      </w:hyperlink>
    </w:p>
    <w:p w:rsidR="00D64BC1" w:rsidRDefault="00231D3F" w:rsidP="00D64BC1">
      <w:pPr>
        <w:pStyle w:val="2"/>
        <w:ind w:left="420"/>
        <w:rPr>
          <w:noProof/>
        </w:rPr>
      </w:pPr>
      <w:hyperlink w:anchor="_Toc17817048" w:history="1">
        <w:r w:rsidR="00D64BC1" w:rsidRPr="0080429E">
          <w:rPr>
            <w:rStyle w:val="a8"/>
            <w:rFonts w:ascii="微软雅黑" w:eastAsia="微软雅黑" w:hAnsi="微软雅黑" w:hint="eastAsia"/>
            <w:b/>
            <w:noProof/>
          </w:rPr>
          <w:t>测试按键</w:t>
        </w:r>
        <w:r w:rsidR="00D64BC1">
          <w:rPr>
            <w:noProof/>
            <w:webHidden/>
          </w:rPr>
          <w:tab/>
        </w:r>
        <w:r w:rsidR="00D64BC1">
          <w:rPr>
            <w:noProof/>
            <w:webHidden/>
          </w:rPr>
          <w:fldChar w:fldCharType="begin"/>
        </w:r>
        <w:r w:rsidR="00D64BC1">
          <w:rPr>
            <w:noProof/>
            <w:webHidden/>
          </w:rPr>
          <w:instrText xml:space="preserve"> PAGEREF _Toc17817048 \h </w:instrText>
        </w:r>
        <w:r w:rsidR="00D64BC1">
          <w:rPr>
            <w:noProof/>
            <w:webHidden/>
          </w:rPr>
        </w:r>
        <w:r w:rsidR="00D64BC1">
          <w:rPr>
            <w:noProof/>
            <w:webHidden/>
          </w:rPr>
          <w:fldChar w:fldCharType="separate"/>
        </w:r>
        <w:r w:rsidR="00565AF2">
          <w:rPr>
            <w:noProof/>
            <w:webHidden/>
          </w:rPr>
          <w:t>6</w:t>
        </w:r>
        <w:r w:rsidR="00D64BC1">
          <w:rPr>
            <w:noProof/>
            <w:webHidden/>
          </w:rPr>
          <w:fldChar w:fldCharType="end"/>
        </w:r>
      </w:hyperlink>
    </w:p>
    <w:p w:rsidR="00D64BC1" w:rsidRDefault="00231D3F" w:rsidP="00D64BC1">
      <w:pPr>
        <w:pStyle w:val="2"/>
        <w:ind w:left="420"/>
        <w:rPr>
          <w:noProof/>
        </w:rPr>
      </w:pPr>
      <w:hyperlink w:anchor="_Toc17817049" w:history="1">
        <w:r w:rsidR="00D64BC1" w:rsidRPr="0080429E">
          <w:rPr>
            <w:rStyle w:val="a8"/>
            <w:rFonts w:ascii="微软雅黑" w:eastAsia="微软雅黑" w:hAnsi="微软雅黑" w:hint="eastAsia"/>
            <w:b/>
            <w:noProof/>
          </w:rPr>
          <w:t>自动校时</w:t>
        </w:r>
        <w:r w:rsidR="00D64BC1">
          <w:rPr>
            <w:noProof/>
            <w:webHidden/>
          </w:rPr>
          <w:tab/>
        </w:r>
        <w:r w:rsidR="00D64BC1">
          <w:rPr>
            <w:noProof/>
            <w:webHidden/>
          </w:rPr>
          <w:fldChar w:fldCharType="begin"/>
        </w:r>
        <w:r w:rsidR="00D64BC1">
          <w:rPr>
            <w:noProof/>
            <w:webHidden/>
          </w:rPr>
          <w:instrText xml:space="preserve"> PAGEREF _Toc17817049 \h </w:instrText>
        </w:r>
        <w:r w:rsidR="00D64BC1">
          <w:rPr>
            <w:noProof/>
            <w:webHidden/>
          </w:rPr>
        </w:r>
        <w:r w:rsidR="00D64BC1">
          <w:rPr>
            <w:noProof/>
            <w:webHidden/>
          </w:rPr>
          <w:fldChar w:fldCharType="separate"/>
        </w:r>
        <w:r w:rsidR="00565AF2">
          <w:rPr>
            <w:noProof/>
            <w:webHidden/>
          </w:rPr>
          <w:t>6</w:t>
        </w:r>
        <w:r w:rsidR="00D64BC1">
          <w:rPr>
            <w:noProof/>
            <w:webHidden/>
          </w:rPr>
          <w:fldChar w:fldCharType="end"/>
        </w:r>
      </w:hyperlink>
    </w:p>
    <w:p w:rsidR="00D64BC1" w:rsidRDefault="00231D3F" w:rsidP="00D64BC1">
      <w:pPr>
        <w:pStyle w:val="2"/>
        <w:ind w:left="420"/>
        <w:rPr>
          <w:noProof/>
        </w:rPr>
      </w:pPr>
      <w:hyperlink w:anchor="_Toc17817050" w:history="1">
        <w:r w:rsidR="00D64BC1" w:rsidRPr="0080429E">
          <w:rPr>
            <w:rStyle w:val="a8"/>
            <w:rFonts w:ascii="微软雅黑" w:eastAsia="微软雅黑" w:hAnsi="微软雅黑" w:hint="eastAsia"/>
            <w:b/>
            <w:noProof/>
          </w:rPr>
          <w:t>多语言</w:t>
        </w:r>
        <w:r w:rsidR="00D64BC1">
          <w:rPr>
            <w:noProof/>
            <w:webHidden/>
          </w:rPr>
          <w:tab/>
        </w:r>
        <w:r w:rsidR="00D64BC1">
          <w:rPr>
            <w:noProof/>
            <w:webHidden/>
          </w:rPr>
          <w:fldChar w:fldCharType="begin"/>
        </w:r>
        <w:r w:rsidR="00D64BC1">
          <w:rPr>
            <w:noProof/>
            <w:webHidden/>
          </w:rPr>
          <w:instrText xml:space="preserve"> PAGEREF _Toc17817050 \h </w:instrText>
        </w:r>
        <w:r w:rsidR="00D64BC1">
          <w:rPr>
            <w:noProof/>
            <w:webHidden/>
          </w:rPr>
        </w:r>
        <w:r w:rsidR="00D64BC1">
          <w:rPr>
            <w:noProof/>
            <w:webHidden/>
          </w:rPr>
          <w:fldChar w:fldCharType="separate"/>
        </w:r>
        <w:r w:rsidR="00565AF2">
          <w:rPr>
            <w:noProof/>
            <w:webHidden/>
          </w:rPr>
          <w:t>6</w:t>
        </w:r>
        <w:r w:rsidR="00D64BC1">
          <w:rPr>
            <w:noProof/>
            <w:webHidden/>
          </w:rPr>
          <w:fldChar w:fldCharType="end"/>
        </w:r>
      </w:hyperlink>
    </w:p>
    <w:p w:rsidR="00D64BC1" w:rsidRDefault="00231D3F" w:rsidP="00D64BC1">
      <w:pPr>
        <w:pStyle w:val="2"/>
        <w:ind w:left="420"/>
        <w:rPr>
          <w:noProof/>
        </w:rPr>
      </w:pPr>
      <w:hyperlink w:anchor="_Toc17817051" w:history="1">
        <w:r w:rsidR="00D64BC1" w:rsidRPr="0080429E">
          <w:rPr>
            <w:rStyle w:val="a8"/>
            <w:rFonts w:ascii="微软雅黑" w:eastAsia="微软雅黑" w:hAnsi="微软雅黑" w:hint="eastAsia"/>
            <w:b/>
            <w:noProof/>
          </w:rPr>
          <w:t>二次开发</w:t>
        </w:r>
        <w:r w:rsidR="00D64BC1">
          <w:rPr>
            <w:noProof/>
            <w:webHidden/>
          </w:rPr>
          <w:tab/>
        </w:r>
        <w:r w:rsidR="00D64BC1">
          <w:rPr>
            <w:noProof/>
            <w:webHidden/>
          </w:rPr>
          <w:fldChar w:fldCharType="begin"/>
        </w:r>
        <w:r w:rsidR="00D64BC1">
          <w:rPr>
            <w:noProof/>
            <w:webHidden/>
          </w:rPr>
          <w:instrText xml:space="preserve"> PAGEREF _Toc17817051 \h </w:instrText>
        </w:r>
        <w:r w:rsidR="00D64BC1">
          <w:rPr>
            <w:noProof/>
            <w:webHidden/>
          </w:rPr>
        </w:r>
        <w:r w:rsidR="00D64BC1">
          <w:rPr>
            <w:noProof/>
            <w:webHidden/>
          </w:rPr>
          <w:fldChar w:fldCharType="separate"/>
        </w:r>
        <w:r w:rsidR="00565AF2">
          <w:rPr>
            <w:noProof/>
            <w:webHidden/>
          </w:rPr>
          <w:t>6</w:t>
        </w:r>
        <w:r w:rsidR="00D64BC1">
          <w:rPr>
            <w:noProof/>
            <w:webHidden/>
          </w:rPr>
          <w:fldChar w:fldCharType="end"/>
        </w:r>
      </w:hyperlink>
    </w:p>
    <w:p w:rsidR="00D64BC1" w:rsidRDefault="00231D3F">
      <w:pPr>
        <w:pStyle w:val="1"/>
        <w:rPr>
          <w:noProof/>
          <w:sz w:val="21"/>
        </w:rPr>
      </w:pPr>
      <w:hyperlink w:anchor="_Toc17817052" w:history="1">
        <w:r w:rsidR="00D64BC1" w:rsidRPr="0080429E">
          <w:rPr>
            <w:rStyle w:val="a8"/>
            <w:rFonts w:ascii="微软雅黑" w:eastAsia="微软雅黑" w:hAnsi="微软雅黑" w:cs="Arial" w:hint="eastAsia"/>
            <w:b/>
            <w:noProof/>
          </w:rPr>
          <w:t>技术规格</w:t>
        </w:r>
        <w:r w:rsidR="00D64BC1">
          <w:rPr>
            <w:noProof/>
            <w:webHidden/>
          </w:rPr>
          <w:tab/>
        </w:r>
        <w:r w:rsidR="00D64BC1">
          <w:rPr>
            <w:noProof/>
            <w:webHidden/>
          </w:rPr>
          <w:fldChar w:fldCharType="begin"/>
        </w:r>
        <w:r w:rsidR="00D64BC1">
          <w:rPr>
            <w:noProof/>
            <w:webHidden/>
          </w:rPr>
          <w:instrText xml:space="preserve"> PAGEREF _Toc17817052 \h </w:instrText>
        </w:r>
        <w:r w:rsidR="00D64BC1">
          <w:rPr>
            <w:noProof/>
            <w:webHidden/>
          </w:rPr>
        </w:r>
        <w:r w:rsidR="00D64BC1">
          <w:rPr>
            <w:noProof/>
            <w:webHidden/>
          </w:rPr>
          <w:fldChar w:fldCharType="separate"/>
        </w:r>
        <w:r w:rsidR="00565AF2">
          <w:rPr>
            <w:noProof/>
            <w:webHidden/>
          </w:rPr>
          <w:t>7</w:t>
        </w:r>
        <w:r w:rsidR="00D64BC1">
          <w:rPr>
            <w:noProof/>
            <w:webHidden/>
          </w:rPr>
          <w:fldChar w:fldCharType="end"/>
        </w:r>
      </w:hyperlink>
    </w:p>
    <w:p w:rsidR="00D64BC1" w:rsidRDefault="00231D3F">
      <w:pPr>
        <w:pStyle w:val="1"/>
        <w:rPr>
          <w:noProof/>
          <w:sz w:val="21"/>
        </w:rPr>
      </w:pPr>
      <w:hyperlink w:anchor="_Toc17817053" w:history="1">
        <w:r w:rsidR="00D64BC1" w:rsidRPr="0080429E">
          <w:rPr>
            <w:rStyle w:val="a8"/>
            <w:rFonts w:ascii="微软雅黑" w:eastAsia="微软雅黑" w:hAnsi="微软雅黑" w:cs="Arial" w:hint="eastAsia"/>
            <w:b/>
            <w:noProof/>
          </w:rPr>
          <w:t>尺寸图示</w:t>
        </w:r>
        <w:r w:rsidR="00D64BC1">
          <w:rPr>
            <w:noProof/>
            <w:webHidden/>
          </w:rPr>
          <w:tab/>
        </w:r>
        <w:r w:rsidR="00D64BC1">
          <w:rPr>
            <w:noProof/>
            <w:webHidden/>
          </w:rPr>
          <w:fldChar w:fldCharType="begin"/>
        </w:r>
        <w:r w:rsidR="00D64BC1">
          <w:rPr>
            <w:noProof/>
            <w:webHidden/>
          </w:rPr>
          <w:instrText xml:space="preserve"> PAGEREF _Toc17817053 \h </w:instrText>
        </w:r>
        <w:r w:rsidR="00D64BC1">
          <w:rPr>
            <w:noProof/>
            <w:webHidden/>
          </w:rPr>
        </w:r>
        <w:r w:rsidR="00D64BC1">
          <w:rPr>
            <w:noProof/>
            <w:webHidden/>
          </w:rPr>
          <w:fldChar w:fldCharType="separate"/>
        </w:r>
        <w:r w:rsidR="00565AF2">
          <w:rPr>
            <w:noProof/>
            <w:webHidden/>
          </w:rPr>
          <w:t>8</w:t>
        </w:r>
        <w:r w:rsidR="00D64BC1">
          <w:rPr>
            <w:noProof/>
            <w:webHidden/>
          </w:rPr>
          <w:fldChar w:fldCharType="end"/>
        </w:r>
      </w:hyperlink>
    </w:p>
    <w:p w:rsidR="00D64BC1" w:rsidRDefault="00231D3F">
      <w:pPr>
        <w:pStyle w:val="1"/>
        <w:rPr>
          <w:noProof/>
          <w:sz w:val="21"/>
        </w:rPr>
      </w:pPr>
      <w:hyperlink w:anchor="_Toc17817054" w:history="1">
        <w:r w:rsidR="00D64BC1" w:rsidRPr="0080429E">
          <w:rPr>
            <w:rStyle w:val="a8"/>
            <w:rFonts w:ascii="微软雅黑" w:eastAsia="微软雅黑" w:hAnsi="微软雅黑" w:cs="Arial" w:hint="eastAsia"/>
            <w:b/>
            <w:noProof/>
          </w:rPr>
          <w:t>接口图示</w:t>
        </w:r>
        <w:r w:rsidR="00D64BC1">
          <w:rPr>
            <w:noProof/>
            <w:webHidden/>
          </w:rPr>
          <w:tab/>
        </w:r>
        <w:r w:rsidR="00D64BC1">
          <w:rPr>
            <w:noProof/>
            <w:webHidden/>
          </w:rPr>
          <w:fldChar w:fldCharType="begin"/>
        </w:r>
        <w:r w:rsidR="00D64BC1">
          <w:rPr>
            <w:noProof/>
            <w:webHidden/>
          </w:rPr>
          <w:instrText xml:space="preserve"> PAGEREF _Toc17817054 \h </w:instrText>
        </w:r>
        <w:r w:rsidR="00D64BC1">
          <w:rPr>
            <w:noProof/>
            <w:webHidden/>
          </w:rPr>
        </w:r>
        <w:r w:rsidR="00D64BC1">
          <w:rPr>
            <w:noProof/>
            <w:webHidden/>
          </w:rPr>
          <w:fldChar w:fldCharType="separate"/>
        </w:r>
        <w:r w:rsidR="00565AF2">
          <w:rPr>
            <w:noProof/>
            <w:webHidden/>
          </w:rPr>
          <w:t>9</w:t>
        </w:r>
        <w:r w:rsidR="00D64BC1">
          <w:rPr>
            <w:noProof/>
            <w:webHidden/>
          </w:rPr>
          <w:fldChar w:fldCharType="end"/>
        </w:r>
      </w:hyperlink>
    </w:p>
    <w:p w:rsidR="009B2902" w:rsidRDefault="00AA3E39">
      <w:r w:rsidRPr="00720DA3">
        <w:fldChar w:fldCharType="end"/>
      </w:r>
    </w:p>
    <w:p w:rsidR="005A2A3D" w:rsidRDefault="005A2A3D"/>
    <w:p w:rsidR="005A2A3D" w:rsidRDefault="005A2A3D"/>
    <w:p w:rsidR="005A2A3D" w:rsidRDefault="005A2A3D"/>
    <w:p w:rsidR="005A2A3D" w:rsidRDefault="005A2A3D"/>
    <w:p w:rsidR="005A2A3D" w:rsidRDefault="005A2A3D"/>
    <w:p w:rsidR="005A2A3D" w:rsidRDefault="005A2A3D"/>
    <w:p w:rsidR="005A2A3D" w:rsidRDefault="005A2A3D"/>
    <w:p w:rsidR="005A2A3D" w:rsidRPr="00065BA3" w:rsidRDefault="005A2A3D"/>
    <w:p w:rsidR="009B2902" w:rsidRDefault="009B2902"/>
    <w:p w:rsidR="008F4059" w:rsidRDefault="008F4059"/>
    <w:p w:rsidR="000D2607" w:rsidRDefault="000D2607"/>
    <w:p w:rsidR="008F4059" w:rsidRDefault="008F4059"/>
    <w:p w:rsidR="00D2149A" w:rsidRPr="002D5840" w:rsidRDefault="009B2902" w:rsidP="002D5840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0" w:name="_Toc17817036"/>
      <w:r w:rsidRPr="002D5840">
        <w:rPr>
          <w:rFonts w:ascii="微软雅黑" w:eastAsia="微软雅黑" w:hAnsi="微软雅黑" w:cs="Arial" w:hint="eastAsia"/>
          <w:b/>
          <w:sz w:val="36"/>
        </w:rPr>
        <w:t>简介</w:t>
      </w:r>
      <w:bookmarkEnd w:id="0"/>
    </w:p>
    <w:p w:rsidR="009B2902" w:rsidRDefault="009B2902"/>
    <w:p w:rsidR="00276825" w:rsidRPr="002D5840" w:rsidRDefault="00276825" w:rsidP="00BF33CD">
      <w:pPr>
        <w:spacing w:after="100" w:afterAutospacing="1"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 w:rsidRPr="002D5840">
        <w:rPr>
          <w:rFonts w:ascii="微软雅黑" w:eastAsia="微软雅黑" w:hAnsi="微软雅黑" w:hint="eastAsia"/>
          <w:szCs w:val="21"/>
        </w:rPr>
        <w:t>感谢您购买本公司的</w:t>
      </w:r>
      <w:r w:rsidRPr="002D5840">
        <w:rPr>
          <w:rFonts w:ascii="微软雅黑" w:eastAsia="微软雅黑" w:hAnsi="微软雅黑" w:cstheme="minorHAnsi"/>
          <w:szCs w:val="21"/>
        </w:rPr>
        <w:t>LED</w:t>
      </w:r>
      <w:r w:rsidR="00270B83" w:rsidRPr="002D5840">
        <w:rPr>
          <w:rFonts w:ascii="微软雅黑" w:eastAsia="微软雅黑" w:hAnsi="微软雅黑" w:hint="eastAsia"/>
          <w:szCs w:val="21"/>
        </w:rPr>
        <w:t>控制器</w:t>
      </w:r>
      <w:r w:rsidRPr="002D5840">
        <w:rPr>
          <w:rFonts w:ascii="微软雅黑" w:eastAsia="微软雅黑" w:hAnsi="微软雅黑" w:hint="eastAsia"/>
          <w:szCs w:val="21"/>
        </w:rPr>
        <w:t>。希望您能够尽情体验该产品的卓越性能。该</w:t>
      </w:r>
      <w:r w:rsidRPr="002D5840">
        <w:rPr>
          <w:rFonts w:ascii="微软雅黑" w:eastAsia="微软雅黑" w:hAnsi="微软雅黑" w:cstheme="minorHAnsi"/>
          <w:szCs w:val="21"/>
        </w:rPr>
        <w:t>LED</w:t>
      </w:r>
      <w:r w:rsidR="00270B83" w:rsidRPr="002D5840">
        <w:rPr>
          <w:rFonts w:ascii="微软雅黑" w:eastAsia="微软雅黑" w:hAnsi="微软雅黑" w:hint="eastAsia"/>
          <w:szCs w:val="21"/>
        </w:rPr>
        <w:t>控制器</w:t>
      </w:r>
      <w:r w:rsidRPr="002D5840">
        <w:rPr>
          <w:rFonts w:ascii="微软雅黑" w:eastAsia="微软雅黑" w:hAnsi="微软雅黑" w:hint="eastAsia"/>
          <w:szCs w:val="21"/>
        </w:rPr>
        <w:t>的设计符合国际、行业标准，但如果操作不当，仍然可能造成人身伤害和财产损失。为了避免设备可能带来的危险，并尽可能从您的设备中获益，在安装、操作产品时，请遵守本手册中的相关使用说明。</w:t>
      </w:r>
    </w:p>
    <w:p w:rsidR="00276825" w:rsidRPr="00276825" w:rsidRDefault="00276825" w:rsidP="00276825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1" w:name="_Toc491350256"/>
      <w:bookmarkStart w:id="2" w:name="_Toc491350490"/>
      <w:bookmarkStart w:id="3" w:name="_Toc17817037"/>
      <w:r w:rsidRPr="00276825">
        <w:rPr>
          <w:rFonts w:ascii="微软雅黑" w:eastAsia="微软雅黑" w:hAnsi="微软雅黑" w:hint="eastAsia"/>
          <w:b/>
          <w:sz w:val="28"/>
          <w:u w:val="thick"/>
        </w:rPr>
        <w:t>关于软件</w:t>
      </w:r>
      <w:bookmarkEnd w:id="1"/>
      <w:bookmarkEnd w:id="2"/>
      <w:bookmarkEnd w:id="3"/>
    </w:p>
    <w:p w:rsidR="00D2149A" w:rsidRPr="00276825" w:rsidRDefault="00D2149A"/>
    <w:p w:rsidR="00276825" w:rsidRPr="002F7144" w:rsidRDefault="00276825" w:rsidP="00276825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  <w:r w:rsidRPr="002F7144">
        <w:rPr>
          <w:rFonts w:ascii="微软雅黑" w:eastAsia="微软雅黑" w:hAnsi="微软雅黑" w:hint="eastAsia"/>
        </w:rPr>
        <w:t>不得对本产品上安装的软件进行更改、反编译、反汇编、解密或者进行反向工程，以上行为均属违法。</w:t>
      </w:r>
    </w:p>
    <w:p w:rsidR="00D2149A" w:rsidRPr="00276825" w:rsidRDefault="00D2149A"/>
    <w:p w:rsidR="00276825" w:rsidRDefault="00276825" w:rsidP="00276825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4" w:name="_Toc491350257"/>
      <w:bookmarkStart w:id="5" w:name="_Toc491350491"/>
      <w:bookmarkStart w:id="6" w:name="_Toc17817038"/>
      <w:bookmarkStart w:id="7" w:name="_GoBack"/>
      <w:bookmarkEnd w:id="7"/>
      <w:r w:rsidRPr="00276825">
        <w:rPr>
          <w:rFonts w:ascii="微软雅黑" w:eastAsia="微软雅黑" w:hAnsi="微软雅黑" w:hint="eastAsia"/>
          <w:b/>
          <w:sz w:val="28"/>
          <w:u w:val="thick"/>
        </w:rPr>
        <w:t>特性</w:t>
      </w:r>
      <w:bookmarkEnd w:id="4"/>
      <w:bookmarkEnd w:id="5"/>
      <w:bookmarkEnd w:id="6"/>
    </w:p>
    <w:p w:rsidR="00276825" w:rsidRDefault="00276825" w:rsidP="00C14874">
      <w:pPr>
        <w:jc w:val="left"/>
        <w:rPr>
          <w:rFonts w:asciiTheme="minorEastAsia" w:hAnsiTheme="minorEastAsia"/>
          <w:b/>
          <w:u w:val="thick"/>
        </w:rPr>
      </w:pPr>
    </w:p>
    <w:p w:rsidR="00FC11E4" w:rsidRPr="002D5840" w:rsidRDefault="00FC11E4" w:rsidP="00C14874">
      <w:pPr>
        <w:pStyle w:val="a4"/>
        <w:numPr>
          <w:ilvl w:val="0"/>
          <w:numId w:val="5"/>
        </w:numPr>
        <w:spacing w:line="0" w:lineRule="atLeast"/>
        <w:ind w:firstLineChars="0"/>
        <w:jc w:val="left"/>
        <w:rPr>
          <w:rFonts w:ascii="微软雅黑" w:eastAsia="微软雅黑" w:hAnsi="微软雅黑"/>
        </w:rPr>
      </w:pPr>
      <w:r w:rsidRPr="002D5840">
        <w:rPr>
          <w:rFonts w:ascii="微软雅黑" w:eastAsia="微软雅黑" w:hAnsi="微软雅黑" w:hint="eastAsia"/>
        </w:rPr>
        <w:t>支持单色、双色屏，支持信息实时更新；</w:t>
      </w:r>
    </w:p>
    <w:p w:rsidR="00741591" w:rsidRPr="00741591" w:rsidRDefault="00741591" w:rsidP="00741591">
      <w:pPr>
        <w:pStyle w:val="a4"/>
        <w:numPr>
          <w:ilvl w:val="0"/>
          <w:numId w:val="5"/>
        </w:numPr>
        <w:spacing w:line="0" w:lineRule="atLeast"/>
        <w:ind w:firstLineChars="0"/>
        <w:jc w:val="left"/>
        <w:rPr>
          <w:rFonts w:ascii="微软雅黑" w:eastAsia="微软雅黑" w:hAnsi="微软雅黑"/>
        </w:rPr>
      </w:pPr>
      <w:proofErr w:type="gramStart"/>
      <w:r w:rsidRPr="00741591">
        <w:rPr>
          <w:rFonts w:ascii="微软雅黑" w:eastAsia="微软雅黑" w:hAnsi="微软雅黑"/>
        </w:rPr>
        <w:t>板载标配</w:t>
      </w:r>
      <w:proofErr w:type="gramEnd"/>
      <w:r w:rsidRPr="00741591">
        <w:rPr>
          <w:rFonts w:ascii="微软雅黑" w:eastAsia="微软雅黑" w:hAnsi="微软雅黑"/>
        </w:rPr>
        <w:t>RS</w:t>
      </w:r>
      <w:r w:rsidR="002C7C23">
        <w:rPr>
          <w:rFonts w:ascii="微软雅黑" w:eastAsia="微软雅黑" w:hAnsi="微软雅黑" w:hint="eastAsia"/>
        </w:rPr>
        <w:t>485</w:t>
      </w:r>
      <w:r w:rsidRPr="00741591">
        <w:rPr>
          <w:rFonts w:ascii="微软雅黑" w:eastAsia="微软雅黑" w:hAnsi="微软雅黑"/>
        </w:rPr>
        <w:t>串行接口，通讯距离≤</w:t>
      </w:r>
      <w:r w:rsidR="002C7C23">
        <w:rPr>
          <w:rFonts w:ascii="微软雅黑" w:eastAsia="微软雅黑" w:hAnsi="微软雅黑" w:hint="eastAsia"/>
        </w:rPr>
        <w:t>1</w:t>
      </w:r>
      <w:r w:rsidRPr="00741591">
        <w:rPr>
          <w:rFonts w:ascii="微软雅黑" w:eastAsia="微软雅黑" w:hAnsi="微软雅黑"/>
        </w:rPr>
        <w:t>200米；</w:t>
      </w:r>
    </w:p>
    <w:p w:rsidR="004B2627" w:rsidRPr="00741591" w:rsidRDefault="00741591" w:rsidP="00741591">
      <w:pPr>
        <w:pStyle w:val="a4"/>
        <w:numPr>
          <w:ilvl w:val="0"/>
          <w:numId w:val="5"/>
        </w:numPr>
        <w:spacing w:line="0" w:lineRule="atLeast"/>
        <w:ind w:firstLineChars="0"/>
        <w:jc w:val="left"/>
        <w:rPr>
          <w:rFonts w:ascii="微软雅黑" w:eastAsia="微软雅黑" w:hAnsi="微软雅黑"/>
        </w:rPr>
      </w:pPr>
      <w:r w:rsidRPr="00741591">
        <w:rPr>
          <w:rFonts w:ascii="微软雅黑" w:eastAsia="微软雅黑" w:hAnsi="微软雅黑"/>
        </w:rPr>
        <w:t>控制点数≤128*32点时，串口通讯的动态刷新间隔可达20ms；</w:t>
      </w:r>
    </w:p>
    <w:p w:rsidR="004B2627" w:rsidRPr="002D5840" w:rsidRDefault="004B2627" w:rsidP="004B2627">
      <w:pPr>
        <w:pStyle w:val="a4"/>
        <w:numPr>
          <w:ilvl w:val="0"/>
          <w:numId w:val="5"/>
        </w:numPr>
        <w:spacing w:line="0" w:lineRule="atLeast"/>
        <w:ind w:firstLineChars="0"/>
        <w:jc w:val="left"/>
        <w:rPr>
          <w:rFonts w:ascii="微软雅黑" w:eastAsia="微软雅黑" w:hAnsi="微软雅黑"/>
        </w:rPr>
      </w:pPr>
      <w:r w:rsidRPr="002D5840">
        <w:rPr>
          <w:rFonts w:ascii="微软雅黑" w:eastAsia="微软雅黑" w:hAnsi="微软雅黑" w:hint="eastAsia"/>
        </w:rPr>
        <w:t>更高刷新技术，更丰富的显示效果，实时更新信息时画面稳定无闪烁；</w:t>
      </w:r>
    </w:p>
    <w:p w:rsidR="00741591" w:rsidRPr="00B63E7B" w:rsidRDefault="00B63E7B" w:rsidP="00B63E7B">
      <w:pPr>
        <w:pStyle w:val="a4"/>
        <w:numPr>
          <w:ilvl w:val="0"/>
          <w:numId w:val="5"/>
        </w:numPr>
        <w:spacing w:line="0" w:lineRule="atLeast"/>
        <w:ind w:firstLineChars="0"/>
        <w:jc w:val="left"/>
        <w:rPr>
          <w:rFonts w:ascii="微软雅黑" w:eastAsia="微软雅黑" w:hAnsi="微软雅黑"/>
        </w:rPr>
      </w:pPr>
      <w:r w:rsidRPr="002D5840">
        <w:rPr>
          <w:rFonts w:ascii="微软雅黑" w:eastAsia="微软雅黑" w:hAnsi="微软雅黑" w:hint="eastAsia"/>
        </w:rPr>
        <w:t>支持中英文语音播报功能。</w:t>
      </w:r>
      <w:r w:rsidR="00741591" w:rsidRPr="00B63E7B">
        <w:rPr>
          <w:rFonts w:ascii="微软雅黑" w:eastAsia="微软雅黑" w:hAnsi="微软雅黑" w:hint="eastAsia"/>
        </w:rPr>
        <w:t>控制器内置字库，用户只需发送汉字编码就能显示内容，大大减少数据流量，降低开发难度；</w:t>
      </w:r>
    </w:p>
    <w:p w:rsidR="00276825" w:rsidRPr="002D5840" w:rsidRDefault="00A05485" w:rsidP="00853512">
      <w:pPr>
        <w:pStyle w:val="a4"/>
        <w:numPr>
          <w:ilvl w:val="0"/>
          <w:numId w:val="5"/>
        </w:numPr>
        <w:spacing w:line="0" w:lineRule="atLeast"/>
        <w:ind w:firstLineChars="0"/>
        <w:jc w:val="left"/>
        <w:rPr>
          <w:rFonts w:ascii="微软雅黑" w:eastAsia="微软雅黑" w:hAnsi="微软雅黑"/>
        </w:rPr>
      </w:pPr>
      <w:r w:rsidRPr="002D5840">
        <w:rPr>
          <w:rFonts w:ascii="微软雅黑" w:eastAsia="微软雅黑" w:hAnsi="微软雅黑" w:hint="eastAsia"/>
        </w:rPr>
        <w:t>支持底层软件在线升级，大大节省系统开发和维护升级费用。</w:t>
      </w:r>
    </w:p>
    <w:p w:rsidR="00FC11E4" w:rsidRPr="002D5840" w:rsidRDefault="00FC11E4" w:rsidP="00853512">
      <w:pPr>
        <w:pStyle w:val="a4"/>
        <w:numPr>
          <w:ilvl w:val="0"/>
          <w:numId w:val="5"/>
        </w:numPr>
        <w:spacing w:line="0" w:lineRule="atLeast"/>
        <w:ind w:firstLineChars="0"/>
        <w:jc w:val="left"/>
        <w:rPr>
          <w:rFonts w:ascii="微软雅黑" w:eastAsia="微软雅黑" w:hAnsi="微软雅黑"/>
        </w:rPr>
      </w:pPr>
      <w:r w:rsidRPr="002D5840">
        <w:rPr>
          <w:rFonts w:ascii="微软雅黑" w:eastAsia="微软雅黑" w:hAnsi="微软雅黑" w:hint="eastAsia"/>
        </w:rPr>
        <w:t>工艺精良，品质稳定。</w:t>
      </w:r>
      <w:r w:rsidR="00774C45" w:rsidRPr="002D5840">
        <w:rPr>
          <w:rFonts w:ascii="微软雅黑" w:eastAsia="微软雅黑" w:hAnsi="微软雅黑" w:cstheme="minorHAnsi" w:hint="eastAsia"/>
        </w:rPr>
        <w:t>3</w:t>
      </w:r>
      <w:r w:rsidRPr="002D5840">
        <w:rPr>
          <w:rFonts w:ascii="微软雅黑" w:eastAsia="微软雅黑" w:hAnsi="微软雅黑" w:cstheme="minorHAnsi"/>
        </w:rPr>
        <w:t>.</w:t>
      </w:r>
      <w:r w:rsidR="00B83355">
        <w:rPr>
          <w:rFonts w:ascii="微软雅黑" w:eastAsia="微软雅黑" w:hAnsi="微软雅黑" w:cstheme="minorHAnsi" w:hint="eastAsia"/>
        </w:rPr>
        <w:t>5</w:t>
      </w:r>
      <w:r w:rsidRPr="002D5840">
        <w:rPr>
          <w:rFonts w:ascii="微软雅黑" w:eastAsia="微软雅黑" w:hAnsi="微软雅黑" w:cstheme="minorHAnsi"/>
        </w:rPr>
        <w:t>V-</w:t>
      </w:r>
      <w:r w:rsidR="00774C45" w:rsidRPr="002D5840">
        <w:rPr>
          <w:rFonts w:ascii="微软雅黑" w:eastAsia="微软雅黑" w:hAnsi="微软雅黑" w:cstheme="minorHAnsi" w:hint="eastAsia"/>
        </w:rPr>
        <w:t>6</w:t>
      </w:r>
      <w:r w:rsidRPr="002D5840">
        <w:rPr>
          <w:rFonts w:ascii="微软雅黑" w:eastAsia="微软雅黑" w:hAnsi="微软雅黑" w:cstheme="minorHAnsi"/>
        </w:rPr>
        <w:t>V</w:t>
      </w:r>
      <w:r w:rsidRPr="002D5840">
        <w:rPr>
          <w:rFonts w:ascii="微软雅黑" w:eastAsia="微软雅黑" w:hAnsi="微软雅黑" w:hint="eastAsia"/>
        </w:rPr>
        <w:t>宽电压工作，</w:t>
      </w:r>
      <w:r w:rsidRPr="002D5840">
        <w:rPr>
          <w:rFonts w:ascii="微软雅黑" w:eastAsia="微软雅黑" w:hAnsi="微软雅黑" w:cstheme="minorHAnsi"/>
        </w:rPr>
        <w:t>-40</w:t>
      </w:r>
      <w:r w:rsidRPr="002D5840">
        <w:rPr>
          <w:rFonts w:ascii="微软雅黑" w:eastAsia="微软雅黑" w:hAnsi="微软雅黑" w:cs="宋体" w:hint="eastAsia"/>
        </w:rPr>
        <w:t>℃</w:t>
      </w:r>
      <w:r w:rsidRPr="002D5840">
        <w:rPr>
          <w:rFonts w:ascii="微软雅黑" w:eastAsia="微软雅黑" w:hAnsi="微软雅黑" w:cstheme="minorHAnsi"/>
        </w:rPr>
        <w:t>～80</w:t>
      </w:r>
      <w:r w:rsidRPr="002D5840">
        <w:rPr>
          <w:rFonts w:ascii="微软雅黑" w:eastAsia="微软雅黑" w:hAnsi="微软雅黑" w:cs="宋体" w:hint="eastAsia"/>
        </w:rPr>
        <w:t>℃</w:t>
      </w:r>
      <w:r w:rsidRPr="002D5840">
        <w:rPr>
          <w:rFonts w:ascii="微软雅黑" w:eastAsia="微软雅黑" w:hAnsi="微软雅黑" w:hint="eastAsia"/>
        </w:rPr>
        <w:t>宽环境温度；</w:t>
      </w:r>
      <w:r w:rsidRPr="002D5840">
        <w:rPr>
          <w:rFonts w:ascii="微软雅黑" w:eastAsia="微软雅黑" w:hAnsi="微软雅黑"/>
        </w:rPr>
        <w:t xml:space="preserve"> </w:t>
      </w:r>
    </w:p>
    <w:p w:rsidR="00B63E7B" w:rsidRPr="002D5840" w:rsidRDefault="00B63E7B" w:rsidP="00B63E7B">
      <w:pPr>
        <w:pStyle w:val="a4"/>
        <w:numPr>
          <w:ilvl w:val="0"/>
          <w:numId w:val="5"/>
        </w:numPr>
        <w:spacing w:line="0" w:lineRule="atLeast"/>
        <w:ind w:firstLineChars="0"/>
        <w:jc w:val="left"/>
        <w:rPr>
          <w:rFonts w:ascii="微软雅黑" w:eastAsia="微软雅黑" w:hAnsi="微软雅黑"/>
        </w:rPr>
      </w:pPr>
      <w:r w:rsidRPr="002D5840">
        <w:rPr>
          <w:rFonts w:ascii="微软雅黑" w:eastAsia="微软雅黑" w:hAnsi="微软雅黑" w:hint="eastAsia"/>
        </w:rPr>
        <w:t>提供通讯协议，专用于工业现场，设备配套、车载显示，智能公交站牌和集群显示系统等领域的二次开发；</w:t>
      </w:r>
      <w:r w:rsidRPr="00741591">
        <w:rPr>
          <w:rFonts w:ascii="微软雅黑" w:eastAsia="微软雅黑" w:hAnsi="微软雅黑" w:hint="eastAsia"/>
        </w:rPr>
        <w:t>灵活地满足用户的定制需求。</w:t>
      </w:r>
    </w:p>
    <w:p w:rsidR="00276825" w:rsidRPr="00B63E7B" w:rsidRDefault="00276825"/>
    <w:p w:rsidR="00741591" w:rsidRDefault="00741591"/>
    <w:p w:rsidR="00741591" w:rsidRDefault="00741591"/>
    <w:p w:rsidR="00741591" w:rsidRDefault="00741591"/>
    <w:p w:rsidR="00BF33CD" w:rsidRDefault="00BF33CD"/>
    <w:p w:rsidR="001700C9" w:rsidRPr="001700C9" w:rsidRDefault="001700C9"/>
    <w:p w:rsidR="00276825" w:rsidRDefault="00276825"/>
    <w:p w:rsidR="000D2607" w:rsidRDefault="000D2607"/>
    <w:p w:rsidR="000D2607" w:rsidRDefault="000D2607"/>
    <w:p w:rsidR="000D2607" w:rsidRDefault="000D2607"/>
    <w:p w:rsidR="00B63E7B" w:rsidRDefault="00B63E7B"/>
    <w:p w:rsidR="00B63E7B" w:rsidRDefault="00B63E7B"/>
    <w:p w:rsidR="000D2607" w:rsidRDefault="000D2607"/>
    <w:p w:rsidR="000D2607" w:rsidRDefault="000D2607"/>
    <w:p w:rsidR="00C14874" w:rsidRDefault="00C14874" w:rsidP="002D5840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8" w:name="_Toc491350258"/>
      <w:bookmarkStart w:id="9" w:name="_Toc491350492"/>
      <w:bookmarkStart w:id="10" w:name="_Toc17817039"/>
      <w:r w:rsidRPr="002D5840">
        <w:rPr>
          <w:rFonts w:ascii="微软雅黑" w:eastAsia="微软雅黑" w:hAnsi="微软雅黑" w:cs="Arial" w:hint="eastAsia"/>
          <w:b/>
          <w:sz w:val="36"/>
        </w:rPr>
        <w:lastRenderedPageBreak/>
        <w:t>启用指南</w:t>
      </w:r>
      <w:bookmarkEnd w:id="8"/>
      <w:bookmarkEnd w:id="9"/>
      <w:bookmarkEnd w:id="10"/>
    </w:p>
    <w:p w:rsidR="00C14874" w:rsidRDefault="00C14874" w:rsidP="00C14874">
      <w:pPr>
        <w:ind w:firstLineChars="50" w:firstLine="105"/>
        <w:jc w:val="left"/>
      </w:pPr>
    </w:p>
    <w:p w:rsidR="00276825" w:rsidRDefault="00276825" w:rsidP="00C14874">
      <w:pPr>
        <w:ind w:firstLineChars="50" w:firstLine="140"/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11" w:name="_Toc491350259"/>
      <w:bookmarkStart w:id="12" w:name="_Toc491350493"/>
      <w:bookmarkStart w:id="13" w:name="_Toc17817040"/>
      <w:r w:rsidRPr="00276825">
        <w:rPr>
          <w:rFonts w:ascii="微软雅黑" w:eastAsia="微软雅黑" w:hAnsi="微软雅黑" w:hint="eastAsia"/>
          <w:b/>
          <w:sz w:val="28"/>
          <w:u w:val="thick"/>
        </w:rPr>
        <w:t>安全须知</w:t>
      </w:r>
      <w:bookmarkEnd w:id="11"/>
      <w:bookmarkEnd w:id="12"/>
      <w:bookmarkEnd w:id="13"/>
    </w:p>
    <w:p w:rsidR="00276825" w:rsidRPr="00276825" w:rsidRDefault="00276825" w:rsidP="00C14874">
      <w:pPr>
        <w:jc w:val="left"/>
        <w:rPr>
          <w:rFonts w:asciiTheme="minorEastAsia" w:hAnsiTheme="minorEastAsia"/>
          <w:b/>
          <w:u w:val="thick"/>
        </w:rPr>
      </w:pPr>
    </w:p>
    <w:p w:rsidR="00276825" w:rsidRPr="002D5840" w:rsidRDefault="00276825" w:rsidP="00276825">
      <w:pPr>
        <w:pStyle w:val="a4"/>
        <w:numPr>
          <w:ilvl w:val="0"/>
          <w:numId w:val="4"/>
        </w:numPr>
        <w:spacing w:line="0" w:lineRule="atLeast"/>
        <w:ind w:left="0" w:firstLineChars="0" w:firstLine="0"/>
        <w:jc w:val="left"/>
        <w:rPr>
          <w:rFonts w:ascii="微软雅黑" w:eastAsia="微软雅黑" w:hAnsi="微软雅黑"/>
          <w:szCs w:val="21"/>
        </w:rPr>
      </w:pPr>
      <w:r w:rsidRPr="002D5840">
        <w:rPr>
          <w:rFonts w:ascii="微软雅黑" w:eastAsia="微软雅黑" w:hAnsi="微软雅黑" w:hint="eastAsia"/>
          <w:szCs w:val="21"/>
        </w:rPr>
        <w:t>本产品电源的输入电压</w:t>
      </w:r>
      <w:r w:rsidRPr="002D5840">
        <w:rPr>
          <w:rFonts w:ascii="微软雅黑" w:eastAsia="微软雅黑" w:hAnsi="微软雅黑" w:cstheme="minorHAnsi"/>
          <w:szCs w:val="21"/>
        </w:rPr>
        <w:t>5V</w:t>
      </w:r>
      <w:r w:rsidRPr="002D5840">
        <w:rPr>
          <w:rFonts w:ascii="微软雅黑" w:eastAsia="微软雅黑" w:hAnsi="微软雅黑" w:hint="eastAsia"/>
          <w:szCs w:val="21"/>
        </w:rPr>
        <w:t>，电压范围</w:t>
      </w:r>
      <w:r w:rsidR="00F711B7" w:rsidRPr="002D5840">
        <w:rPr>
          <w:rFonts w:ascii="微软雅黑" w:eastAsia="微软雅黑" w:hAnsi="微软雅黑" w:cstheme="minorHAnsi"/>
          <w:szCs w:val="21"/>
        </w:rPr>
        <w:t>3</w:t>
      </w:r>
      <w:r w:rsidRPr="002D5840">
        <w:rPr>
          <w:rFonts w:ascii="微软雅黑" w:eastAsia="微软雅黑" w:hAnsi="微软雅黑" w:cstheme="minorHAnsi"/>
          <w:szCs w:val="21"/>
        </w:rPr>
        <w:t>.</w:t>
      </w:r>
      <w:r w:rsidR="00B83355">
        <w:rPr>
          <w:rFonts w:ascii="微软雅黑" w:eastAsia="微软雅黑" w:hAnsi="微软雅黑" w:cstheme="minorHAnsi" w:hint="eastAsia"/>
          <w:szCs w:val="21"/>
        </w:rPr>
        <w:t>5</w:t>
      </w:r>
      <w:r w:rsidRPr="002D5840">
        <w:rPr>
          <w:rFonts w:ascii="微软雅黑" w:eastAsia="微软雅黑" w:hAnsi="微软雅黑" w:cstheme="minorHAnsi"/>
          <w:szCs w:val="21"/>
        </w:rPr>
        <w:t>V～</w:t>
      </w:r>
      <w:r w:rsidR="00F711B7" w:rsidRPr="002D5840">
        <w:rPr>
          <w:rFonts w:ascii="微软雅黑" w:eastAsia="微软雅黑" w:hAnsi="微软雅黑" w:cstheme="minorHAnsi"/>
          <w:szCs w:val="21"/>
        </w:rPr>
        <w:t>6</w:t>
      </w:r>
      <w:r w:rsidRPr="002D5840">
        <w:rPr>
          <w:rFonts w:ascii="微软雅黑" w:eastAsia="微软雅黑" w:hAnsi="微软雅黑" w:cstheme="minorHAnsi"/>
          <w:szCs w:val="21"/>
        </w:rPr>
        <w:t>V</w:t>
      </w:r>
      <w:r w:rsidRPr="002D5840">
        <w:rPr>
          <w:rFonts w:ascii="微软雅黑" w:eastAsia="微软雅黑" w:hAnsi="微软雅黑" w:hint="eastAsia"/>
          <w:szCs w:val="21"/>
        </w:rPr>
        <w:t>，</w:t>
      </w:r>
      <w:proofErr w:type="gramStart"/>
      <w:r w:rsidRPr="002D5840">
        <w:rPr>
          <w:rFonts w:ascii="微软雅黑" w:eastAsia="微软雅黑" w:hAnsi="微软雅黑" w:hint="eastAsia"/>
          <w:szCs w:val="21"/>
        </w:rPr>
        <w:t>请严格</w:t>
      </w:r>
      <w:proofErr w:type="gramEnd"/>
      <w:r w:rsidRPr="002D5840">
        <w:rPr>
          <w:rFonts w:ascii="微软雅黑" w:eastAsia="微软雅黑" w:hAnsi="微软雅黑" w:hint="eastAsia"/>
          <w:szCs w:val="21"/>
        </w:rPr>
        <w:t>保证</w:t>
      </w:r>
      <w:r w:rsidRPr="002D5840">
        <w:rPr>
          <w:rFonts w:ascii="微软雅黑" w:eastAsia="微软雅黑" w:hAnsi="微软雅黑" w:cstheme="minorHAnsi"/>
          <w:szCs w:val="21"/>
        </w:rPr>
        <w:t>BX-</w:t>
      </w:r>
      <w:r w:rsidR="00B63E7B">
        <w:rPr>
          <w:rFonts w:ascii="微软雅黑" w:eastAsia="微软雅黑" w:hAnsi="微软雅黑" w:cstheme="minorHAnsi" w:hint="eastAsia"/>
          <w:szCs w:val="21"/>
        </w:rPr>
        <w:t>5</w:t>
      </w:r>
      <w:r w:rsidR="00F711B7" w:rsidRPr="002D5840">
        <w:rPr>
          <w:rFonts w:ascii="微软雅黑" w:eastAsia="微软雅黑" w:hAnsi="微软雅黑" w:cstheme="minorHAnsi"/>
          <w:szCs w:val="21"/>
        </w:rPr>
        <w:t>K</w:t>
      </w:r>
      <w:r w:rsidRPr="002D5840">
        <w:rPr>
          <w:rFonts w:ascii="微软雅黑" w:eastAsia="微软雅黑" w:hAnsi="微软雅黑" w:hint="eastAsia"/>
          <w:szCs w:val="21"/>
        </w:rPr>
        <w:t>系列的电源质量。</w:t>
      </w:r>
      <w:r w:rsidRPr="002D5840">
        <w:rPr>
          <w:rFonts w:ascii="微软雅黑" w:eastAsia="微软雅黑" w:hAnsi="微软雅黑"/>
          <w:szCs w:val="21"/>
        </w:rPr>
        <w:t xml:space="preserve"> </w:t>
      </w:r>
    </w:p>
    <w:p w:rsidR="00276825" w:rsidRPr="002D5840" w:rsidRDefault="00276825" w:rsidP="00276825">
      <w:pPr>
        <w:pStyle w:val="a4"/>
        <w:numPr>
          <w:ilvl w:val="0"/>
          <w:numId w:val="4"/>
        </w:numPr>
        <w:spacing w:line="0" w:lineRule="atLeast"/>
        <w:ind w:left="0" w:firstLineChars="0" w:firstLine="0"/>
        <w:jc w:val="left"/>
        <w:rPr>
          <w:rFonts w:ascii="微软雅黑" w:eastAsia="微软雅黑" w:hAnsi="微软雅黑"/>
          <w:szCs w:val="21"/>
        </w:rPr>
      </w:pPr>
      <w:r w:rsidRPr="002D5840">
        <w:rPr>
          <w:rFonts w:ascii="微软雅黑" w:eastAsia="微软雅黑" w:hAnsi="微软雅黑" w:hint="eastAsia"/>
          <w:szCs w:val="21"/>
        </w:rPr>
        <w:t>当您要连接或者拔除任何信号线或者控制线时，请确认所有的电源线已事先拔掉。</w:t>
      </w:r>
      <w:r w:rsidRPr="002D5840">
        <w:rPr>
          <w:rFonts w:ascii="微软雅黑" w:eastAsia="微软雅黑" w:hAnsi="微软雅黑"/>
          <w:szCs w:val="21"/>
        </w:rPr>
        <w:t xml:space="preserve"> </w:t>
      </w:r>
    </w:p>
    <w:p w:rsidR="00896B0D" w:rsidRPr="002D5840" w:rsidRDefault="00276825" w:rsidP="00276825">
      <w:pPr>
        <w:pStyle w:val="a4"/>
        <w:numPr>
          <w:ilvl w:val="0"/>
          <w:numId w:val="4"/>
        </w:numPr>
        <w:spacing w:line="0" w:lineRule="atLeast"/>
        <w:ind w:left="0" w:firstLineChars="0" w:firstLine="0"/>
        <w:jc w:val="left"/>
        <w:rPr>
          <w:rFonts w:ascii="微软雅黑" w:eastAsia="微软雅黑" w:hAnsi="微软雅黑"/>
          <w:szCs w:val="21"/>
        </w:rPr>
      </w:pPr>
      <w:r w:rsidRPr="002D5840">
        <w:rPr>
          <w:rFonts w:ascii="微软雅黑" w:eastAsia="微软雅黑" w:hAnsi="微软雅黑" w:hint="eastAsia"/>
          <w:szCs w:val="21"/>
        </w:rPr>
        <w:t>当您要加入硬件设备到本产品中或者要去除本产品中的硬件设备时，请确认所有的信号线和电源</w:t>
      </w:r>
    </w:p>
    <w:p w:rsidR="00276825" w:rsidRPr="002D5840" w:rsidRDefault="00276825" w:rsidP="002D5840">
      <w:pPr>
        <w:pStyle w:val="a4"/>
        <w:spacing w:line="0" w:lineRule="atLeast"/>
        <w:jc w:val="left"/>
        <w:rPr>
          <w:rFonts w:ascii="微软雅黑" w:eastAsia="微软雅黑" w:hAnsi="微软雅黑"/>
          <w:szCs w:val="21"/>
        </w:rPr>
      </w:pPr>
      <w:r w:rsidRPr="002D5840">
        <w:rPr>
          <w:rFonts w:ascii="微软雅黑" w:eastAsia="微软雅黑" w:hAnsi="微软雅黑" w:hint="eastAsia"/>
          <w:szCs w:val="21"/>
        </w:rPr>
        <w:t>线已事先拔掉。</w:t>
      </w:r>
      <w:r w:rsidRPr="002D5840">
        <w:rPr>
          <w:rFonts w:ascii="微软雅黑" w:eastAsia="微软雅黑" w:hAnsi="微软雅黑"/>
          <w:szCs w:val="21"/>
        </w:rPr>
        <w:t xml:space="preserve"> </w:t>
      </w:r>
    </w:p>
    <w:p w:rsidR="00896B0D" w:rsidRPr="002D5840" w:rsidRDefault="00276825" w:rsidP="00276825">
      <w:pPr>
        <w:pStyle w:val="a4"/>
        <w:numPr>
          <w:ilvl w:val="0"/>
          <w:numId w:val="4"/>
        </w:numPr>
        <w:spacing w:line="0" w:lineRule="atLeast"/>
        <w:ind w:left="0" w:firstLineChars="0" w:firstLine="0"/>
        <w:jc w:val="left"/>
        <w:rPr>
          <w:rFonts w:ascii="微软雅黑" w:eastAsia="微软雅黑" w:hAnsi="微软雅黑"/>
          <w:szCs w:val="21"/>
        </w:rPr>
      </w:pPr>
      <w:r w:rsidRPr="002D5840">
        <w:rPr>
          <w:rFonts w:ascii="微软雅黑" w:eastAsia="微软雅黑" w:hAnsi="微软雅黑" w:hint="eastAsia"/>
          <w:szCs w:val="21"/>
        </w:rPr>
        <w:t>在进行任何硬件操作之前，请事先关闭</w:t>
      </w:r>
      <w:r w:rsidRPr="002D5840">
        <w:rPr>
          <w:rFonts w:ascii="微软雅黑" w:eastAsia="微软雅黑" w:hAnsi="微软雅黑" w:cstheme="minorHAnsi"/>
          <w:szCs w:val="21"/>
        </w:rPr>
        <w:t>LED</w:t>
      </w:r>
      <w:r w:rsidRPr="002D5840">
        <w:rPr>
          <w:rFonts w:ascii="微软雅黑" w:eastAsia="微软雅黑" w:hAnsi="微软雅黑" w:hint="eastAsia"/>
          <w:szCs w:val="21"/>
        </w:rPr>
        <w:t>视频处理器电源，并通过触摸接地表面来</w:t>
      </w:r>
      <w:proofErr w:type="gramStart"/>
      <w:r w:rsidRPr="002D5840">
        <w:rPr>
          <w:rFonts w:ascii="微软雅黑" w:eastAsia="微软雅黑" w:hAnsi="微软雅黑" w:hint="eastAsia"/>
          <w:szCs w:val="21"/>
        </w:rPr>
        <w:t>释放您</w:t>
      </w:r>
      <w:proofErr w:type="gramEnd"/>
      <w:r w:rsidRPr="002D5840">
        <w:rPr>
          <w:rFonts w:ascii="微软雅黑" w:eastAsia="微软雅黑" w:hAnsi="微软雅黑" w:hint="eastAsia"/>
          <w:szCs w:val="21"/>
        </w:rPr>
        <w:t>身上</w:t>
      </w:r>
    </w:p>
    <w:p w:rsidR="00276825" w:rsidRPr="002D5840" w:rsidRDefault="00276825" w:rsidP="002D5840">
      <w:pPr>
        <w:pStyle w:val="a4"/>
        <w:spacing w:line="0" w:lineRule="atLeast"/>
        <w:jc w:val="left"/>
        <w:rPr>
          <w:rFonts w:ascii="微软雅黑" w:eastAsia="微软雅黑" w:hAnsi="微软雅黑"/>
          <w:szCs w:val="21"/>
        </w:rPr>
      </w:pPr>
      <w:r w:rsidRPr="002D5840">
        <w:rPr>
          <w:rFonts w:ascii="微软雅黑" w:eastAsia="微软雅黑" w:hAnsi="微软雅黑" w:hint="eastAsia"/>
          <w:szCs w:val="21"/>
        </w:rPr>
        <w:t>的静电。</w:t>
      </w:r>
      <w:r w:rsidRPr="002D5840">
        <w:rPr>
          <w:rFonts w:ascii="微软雅黑" w:eastAsia="微软雅黑" w:hAnsi="微软雅黑"/>
          <w:szCs w:val="21"/>
        </w:rPr>
        <w:t xml:space="preserve"> </w:t>
      </w:r>
    </w:p>
    <w:p w:rsidR="00276825" w:rsidRPr="002D5840" w:rsidRDefault="00276825" w:rsidP="00276825">
      <w:pPr>
        <w:pStyle w:val="a4"/>
        <w:numPr>
          <w:ilvl w:val="0"/>
          <w:numId w:val="4"/>
        </w:numPr>
        <w:spacing w:line="0" w:lineRule="atLeast"/>
        <w:ind w:left="0" w:firstLineChars="0" w:firstLine="0"/>
        <w:jc w:val="left"/>
        <w:rPr>
          <w:rFonts w:ascii="微软雅黑" w:eastAsia="微软雅黑" w:hAnsi="微软雅黑"/>
          <w:szCs w:val="21"/>
        </w:rPr>
      </w:pPr>
      <w:r w:rsidRPr="002D5840">
        <w:rPr>
          <w:rFonts w:ascii="微软雅黑" w:eastAsia="微软雅黑" w:hAnsi="微软雅黑" w:hint="eastAsia"/>
          <w:szCs w:val="21"/>
        </w:rPr>
        <w:t>请在干净、干燥、通风的环境中使用，不要将本产品放入高温、潮湿等环境中使用。</w:t>
      </w:r>
      <w:r w:rsidRPr="002D5840">
        <w:rPr>
          <w:rFonts w:ascii="微软雅黑" w:eastAsia="微软雅黑" w:hAnsi="微软雅黑"/>
          <w:szCs w:val="21"/>
        </w:rPr>
        <w:t xml:space="preserve"> </w:t>
      </w:r>
    </w:p>
    <w:p w:rsidR="00276825" w:rsidRPr="002D5840" w:rsidRDefault="00276825" w:rsidP="00276825">
      <w:pPr>
        <w:pStyle w:val="a4"/>
        <w:numPr>
          <w:ilvl w:val="0"/>
          <w:numId w:val="4"/>
        </w:numPr>
        <w:spacing w:line="0" w:lineRule="atLeast"/>
        <w:ind w:left="0" w:firstLineChars="0" w:firstLine="0"/>
        <w:jc w:val="left"/>
        <w:rPr>
          <w:rFonts w:ascii="微软雅黑" w:eastAsia="微软雅黑" w:hAnsi="微软雅黑"/>
          <w:szCs w:val="21"/>
        </w:rPr>
      </w:pPr>
      <w:r w:rsidRPr="002D5840">
        <w:rPr>
          <w:rFonts w:ascii="微软雅黑" w:eastAsia="微软雅黑" w:hAnsi="微软雅黑" w:hint="eastAsia"/>
          <w:szCs w:val="21"/>
        </w:rPr>
        <w:t>本产品为电子类产品，请远离火源、水源以及易燃、易爆的危险品。</w:t>
      </w:r>
      <w:r w:rsidRPr="002D5840">
        <w:rPr>
          <w:rFonts w:ascii="微软雅黑" w:eastAsia="微软雅黑" w:hAnsi="微软雅黑"/>
          <w:szCs w:val="21"/>
        </w:rPr>
        <w:t xml:space="preserve"> </w:t>
      </w:r>
    </w:p>
    <w:p w:rsidR="00276825" w:rsidRPr="002D5840" w:rsidRDefault="00276825" w:rsidP="00276825">
      <w:pPr>
        <w:pStyle w:val="a4"/>
        <w:numPr>
          <w:ilvl w:val="0"/>
          <w:numId w:val="4"/>
        </w:numPr>
        <w:spacing w:line="0" w:lineRule="atLeast"/>
        <w:ind w:left="0" w:firstLineChars="0" w:firstLine="0"/>
        <w:jc w:val="left"/>
        <w:rPr>
          <w:rFonts w:ascii="微软雅黑" w:eastAsia="微软雅黑" w:hAnsi="微软雅黑"/>
          <w:szCs w:val="21"/>
        </w:rPr>
      </w:pPr>
      <w:r w:rsidRPr="002D5840">
        <w:rPr>
          <w:rFonts w:ascii="微软雅黑" w:eastAsia="微软雅黑" w:hAnsi="微软雅黑" w:hint="eastAsia"/>
          <w:szCs w:val="21"/>
        </w:rPr>
        <w:t>本产品内有高压部件，请不要打开机箱或者自行对</w:t>
      </w:r>
      <w:proofErr w:type="gramStart"/>
      <w:r w:rsidRPr="002D5840">
        <w:rPr>
          <w:rFonts w:ascii="微软雅黑" w:eastAsia="微软雅黑" w:hAnsi="微软雅黑" w:hint="eastAsia"/>
          <w:szCs w:val="21"/>
        </w:rPr>
        <w:t>本设备</w:t>
      </w:r>
      <w:proofErr w:type="gramEnd"/>
      <w:r w:rsidRPr="002D5840">
        <w:rPr>
          <w:rFonts w:ascii="微软雅黑" w:eastAsia="微软雅黑" w:hAnsi="微软雅黑" w:hint="eastAsia"/>
          <w:szCs w:val="21"/>
        </w:rPr>
        <w:t>进行维修。</w:t>
      </w:r>
      <w:r w:rsidRPr="002D5840">
        <w:rPr>
          <w:rFonts w:ascii="微软雅黑" w:eastAsia="微软雅黑" w:hAnsi="微软雅黑"/>
          <w:szCs w:val="21"/>
        </w:rPr>
        <w:t xml:space="preserve"> </w:t>
      </w:r>
    </w:p>
    <w:p w:rsidR="00276825" w:rsidRPr="002D5840" w:rsidRDefault="00276825" w:rsidP="00276825">
      <w:pPr>
        <w:pStyle w:val="a4"/>
        <w:numPr>
          <w:ilvl w:val="0"/>
          <w:numId w:val="4"/>
        </w:numPr>
        <w:spacing w:line="0" w:lineRule="atLeast"/>
        <w:ind w:left="0" w:firstLineChars="0" w:firstLine="0"/>
        <w:jc w:val="left"/>
        <w:rPr>
          <w:rFonts w:ascii="微软雅黑" w:eastAsia="微软雅黑" w:hAnsi="微软雅黑"/>
          <w:szCs w:val="21"/>
        </w:rPr>
      </w:pPr>
      <w:r w:rsidRPr="002D5840">
        <w:rPr>
          <w:rFonts w:ascii="微软雅黑" w:eastAsia="微软雅黑" w:hAnsi="微软雅黑" w:hint="eastAsia"/>
          <w:szCs w:val="21"/>
        </w:rPr>
        <w:t>如发现有冒烟、异味等异常情况，请立刻关掉电源开关，并与经销商联系。</w:t>
      </w:r>
    </w:p>
    <w:p w:rsidR="00555776" w:rsidRPr="002D5840" w:rsidRDefault="00555776">
      <w:pPr>
        <w:rPr>
          <w:rFonts w:ascii="微软雅黑" w:eastAsia="微软雅黑" w:hAnsi="微软雅黑"/>
          <w:szCs w:val="21"/>
        </w:rPr>
      </w:pPr>
    </w:p>
    <w:p w:rsidR="00176488" w:rsidRDefault="00176488"/>
    <w:p w:rsidR="00176488" w:rsidRDefault="00176488"/>
    <w:p w:rsidR="00176488" w:rsidRDefault="00176488"/>
    <w:p w:rsidR="00176488" w:rsidRDefault="00176488"/>
    <w:p w:rsidR="00176488" w:rsidRDefault="00176488"/>
    <w:p w:rsidR="00176488" w:rsidRDefault="00176488"/>
    <w:p w:rsidR="00176488" w:rsidRDefault="00176488"/>
    <w:p w:rsidR="00176488" w:rsidRDefault="00176488"/>
    <w:p w:rsidR="00176488" w:rsidRDefault="00176488"/>
    <w:p w:rsidR="00176488" w:rsidRDefault="00176488"/>
    <w:p w:rsidR="00176488" w:rsidRDefault="00176488"/>
    <w:p w:rsidR="00176488" w:rsidRDefault="00176488"/>
    <w:p w:rsidR="00176488" w:rsidRDefault="00176488"/>
    <w:p w:rsidR="00176488" w:rsidRDefault="00176488"/>
    <w:p w:rsidR="00176488" w:rsidRDefault="00176488"/>
    <w:p w:rsidR="000D2607" w:rsidRDefault="000D2607"/>
    <w:p w:rsidR="00176488" w:rsidRDefault="00176488"/>
    <w:p w:rsidR="00176488" w:rsidRDefault="00176488"/>
    <w:p w:rsidR="00176488" w:rsidRDefault="00176488"/>
    <w:p w:rsidR="00176488" w:rsidRDefault="00176488"/>
    <w:p w:rsidR="00176488" w:rsidRDefault="00176488"/>
    <w:p w:rsidR="00176488" w:rsidRDefault="00176488"/>
    <w:p w:rsidR="00176488" w:rsidRDefault="00176488"/>
    <w:p w:rsidR="00176488" w:rsidRDefault="00176488"/>
    <w:p w:rsidR="00176488" w:rsidRPr="00276825" w:rsidRDefault="00176488"/>
    <w:p w:rsidR="00C14874" w:rsidRPr="002D5840" w:rsidRDefault="00C14874" w:rsidP="002D5840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14" w:name="_Toc491350260"/>
      <w:bookmarkStart w:id="15" w:name="_Toc491350494"/>
      <w:bookmarkStart w:id="16" w:name="_Toc17817041"/>
      <w:r w:rsidRPr="002D5840">
        <w:rPr>
          <w:rFonts w:ascii="微软雅黑" w:eastAsia="微软雅黑" w:hAnsi="微软雅黑" w:cs="Arial" w:hint="eastAsia"/>
          <w:b/>
          <w:sz w:val="36"/>
        </w:rPr>
        <w:lastRenderedPageBreak/>
        <w:t>功能介绍</w:t>
      </w:r>
      <w:bookmarkEnd w:id="14"/>
      <w:bookmarkEnd w:id="15"/>
      <w:bookmarkEnd w:id="16"/>
    </w:p>
    <w:p w:rsidR="00555776" w:rsidRDefault="00555776"/>
    <w:p w:rsidR="00276825" w:rsidRPr="00276825" w:rsidRDefault="00276825" w:rsidP="00276825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17" w:name="_Toc491350261"/>
      <w:bookmarkStart w:id="18" w:name="_Toc491350495"/>
      <w:bookmarkStart w:id="19" w:name="_Toc17817042"/>
      <w:r w:rsidRPr="00276825">
        <w:rPr>
          <w:rFonts w:ascii="微软雅黑" w:eastAsia="微软雅黑" w:hAnsi="微软雅黑" w:hint="eastAsia"/>
          <w:b/>
          <w:sz w:val="28"/>
          <w:u w:val="thick"/>
        </w:rPr>
        <w:t>概述</w:t>
      </w:r>
      <w:bookmarkEnd w:id="17"/>
      <w:bookmarkEnd w:id="18"/>
      <w:bookmarkEnd w:id="19"/>
    </w:p>
    <w:p w:rsidR="006E2136" w:rsidRPr="00B63E7B" w:rsidRDefault="00B63E7B" w:rsidP="00B63E7B">
      <w:pPr>
        <w:spacing w:line="0" w:lineRule="atLeast"/>
        <w:ind w:firstLineChars="200" w:firstLine="420"/>
        <w:jc w:val="left"/>
        <w:rPr>
          <w:rFonts w:ascii="微软雅黑" w:eastAsia="微软雅黑" w:hAnsi="微软雅黑" w:cstheme="minorHAnsi"/>
        </w:rPr>
      </w:pPr>
      <w:r w:rsidRPr="00B63E7B">
        <w:rPr>
          <w:rFonts w:ascii="微软雅黑" w:eastAsia="微软雅黑" w:hAnsi="微软雅黑" w:cstheme="minorHAnsi"/>
        </w:rPr>
        <w:t>BX-5K</w:t>
      </w:r>
      <w:r w:rsidR="00850BCA">
        <w:rPr>
          <w:rFonts w:ascii="微软雅黑" w:eastAsia="微软雅黑" w:hAnsi="微软雅黑" w:cstheme="minorHAnsi" w:hint="eastAsia"/>
        </w:rPr>
        <w:t>2</w:t>
      </w:r>
      <w:r w:rsidR="00784D33">
        <w:rPr>
          <w:rFonts w:ascii="微软雅黑" w:eastAsia="微软雅黑" w:hAnsi="微软雅黑" w:cstheme="minorHAnsi" w:hint="eastAsia"/>
        </w:rPr>
        <w:t>（</w:t>
      </w:r>
      <w:r w:rsidR="00784D33" w:rsidRPr="00B63E7B">
        <w:rPr>
          <w:rFonts w:ascii="微软雅黑" w:eastAsia="微软雅黑" w:hAnsi="微软雅黑" w:cstheme="minorHAnsi"/>
        </w:rPr>
        <w:t>RS</w:t>
      </w:r>
      <w:r w:rsidR="002C7C23">
        <w:rPr>
          <w:rFonts w:ascii="微软雅黑" w:eastAsia="微软雅黑" w:hAnsi="微软雅黑" w:cstheme="minorHAnsi" w:hint="eastAsia"/>
        </w:rPr>
        <w:t>485</w:t>
      </w:r>
      <w:r w:rsidR="00784D33">
        <w:rPr>
          <w:rFonts w:ascii="微软雅黑" w:eastAsia="微软雅黑" w:hAnsi="微软雅黑" w:cstheme="minorHAnsi" w:hint="eastAsia"/>
        </w:rPr>
        <w:t>）</w:t>
      </w:r>
      <w:r w:rsidRPr="00B63E7B">
        <w:rPr>
          <w:rFonts w:ascii="微软雅黑" w:eastAsia="微软雅黑" w:hAnsi="微软雅黑" w:cstheme="minorHAnsi"/>
        </w:rPr>
        <w:t>是五代字库控制器5K系列产品之一。可内置多组中英文字库，支持信息动态刷新。广泛应用于工业现场、设备配套、车载显示、智能公交站牌和集群显示系统等领域的二次开发。</w:t>
      </w:r>
      <w:r w:rsidR="00F752EF" w:rsidRPr="002D5840">
        <w:rPr>
          <w:rFonts w:ascii="微软雅黑" w:eastAsia="微软雅黑" w:hAnsi="微软雅黑" w:hint="eastAsia"/>
        </w:rPr>
        <w:t>支持中英文语音播报功能</w:t>
      </w:r>
      <w:r w:rsidR="001A4AB5" w:rsidRPr="002D5840">
        <w:rPr>
          <w:rFonts w:ascii="微软雅黑" w:eastAsia="微软雅黑" w:hAnsi="微软雅黑" w:hint="eastAsia"/>
        </w:rPr>
        <w:t>，提供字库实时通讯协议，</w:t>
      </w:r>
      <w:r w:rsidR="00A11AA4" w:rsidRPr="002D5840">
        <w:rPr>
          <w:rFonts w:ascii="微软雅黑" w:eastAsia="微软雅黑" w:hAnsi="微软雅黑" w:hint="eastAsia"/>
        </w:rPr>
        <w:t>基于字库模式设计</w:t>
      </w:r>
      <w:r w:rsidR="00F2035D" w:rsidRPr="002D5840">
        <w:rPr>
          <w:rFonts w:ascii="微软雅黑" w:eastAsia="微软雅黑" w:hAnsi="微软雅黑" w:hint="eastAsia"/>
        </w:rPr>
        <w:t>，</w:t>
      </w:r>
      <w:r w:rsidR="00A11AA4" w:rsidRPr="002D5840">
        <w:rPr>
          <w:rFonts w:ascii="微软雅黑" w:eastAsia="微软雅黑" w:hAnsi="微软雅黑" w:hint="eastAsia"/>
        </w:rPr>
        <w:t>适用于信息频繁更新的应用需求</w:t>
      </w:r>
      <w:r w:rsidR="00F2035D" w:rsidRPr="002D5840">
        <w:rPr>
          <w:rFonts w:ascii="微软雅黑" w:eastAsia="微软雅黑" w:hAnsi="微软雅黑" w:hint="eastAsia"/>
        </w:rPr>
        <w:t>。</w:t>
      </w:r>
      <w:r w:rsidR="00C55651" w:rsidRPr="002D5840">
        <w:rPr>
          <w:rFonts w:ascii="微软雅黑" w:eastAsia="微软雅黑" w:hAnsi="微软雅黑" w:hint="eastAsia"/>
        </w:rPr>
        <w:t>产品工艺精良，品质稳定，</w:t>
      </w:r>
      <w:r w:rsidR="00F2035D" w:rsidRPr="002D5840">
        <w:rPr>
          <w:rFonts w:ascii="微软雅黑" w:eastAsia="微软雅黑" w:hAnsi="微软雅黑" w:hint="eastAsia"/>
        </w:rPr>
        <w:t>可使用</w:t>
      </w:r>
      <w:r w:rsidR="00C55651" w:rsidRPr="002D5840">
        <w:rPr>
          <w:rFonts w:ascii="微软雅黑" w:eastAsia="微软雅黑" w:hAnsi="微软雅黑" w:cstheme="minorHAnsi"/>
        </w:rPr>
        <w:t>3</w:t>
      </w:r>
      <w:r>
        <w:rPr>
          <w:rFonts w:ascii="微软雅黑" w:eastAsia="微软雅黑" w:hAnsi="微软雅黑" w:cstheme="minorHAnsi" w:hint="eastAsia"/>
        </w:rPr>
        <w:t>.</w:t>
      </w:r>
      <w:r w:rsidR="00B83355">
        <w:rPr>
          <w:rFonts w:ascii="微软雅黑" w:eastAsia="微软雅黑" w:hAnsi="微软雅黑" w:cstheme="minorHAnsi" w:hint="eastAsia"/>
        </w:rPr>
        <w:t>5</w:t>
      </w:r>
      <w:r w:rsidR="00C55651" w:rsidRPr="002D5840">
        <w:rPr>
          <w:rFonts w:ascii="微软雅黑" w:eastAsia="微软雅黑" w:hAnsi="微软雅黑" w:cstheme="minorHAnsi"/>
        </w:rPr>
        <w:t>V-6V</w:t>
      </w:r>
      <w:r w:rsidR="00C55651" w:rsidRPr="002D5840">
        <w:rPr>
          <w:rFonts w:ascii="微软雅黑" w:eastAsia="微软雅黑" w:hAnsi="微软雅黑" w:hint="eastAsia"/>
        </w:rPr>
        <w:t>宽电压工作，</w:t>
      </w:r>
      <w:r w:rsidR="00C55651" w:rsidRPr="002D5840">
        <w:rPr>
          <w:rFonts w:ascii="微软雅黑" w:eastAsia="微软雅黑" w:hAnsi="微软雅黑" w:cstheme="minorHAnsi"/>
        </w:rPr>
        <w:t>-40</w:t>
      </w:r>
      <w:r w:rsidR="00C55651" w:rsidRPr="002D5840">
        <w:rPr>
          <w:rFonts w:ascii="微软雅黑" w:eastAsia="微软雅黑" w:hAnsi="微软雅黑" w:cs="宋体" w:hint="eastAsia"/>
        </w:rPr>
        <w:t>℃</w:t>
      </w:r>
      <w:r w:rsidR="00C55651" w:rsidRPr="002D5840">
        <w:rPr>
          <w:rFonts w:ascii="微软雅黑" w:eastAsia="微软雅黑" w:hAnsi="微软雅黑" w:cstheme="minorHAnsi"/>
        </w:rPr>
        <w:t>～80</w:t>
      </w:r>
      <w:r w:rsidR="00C55651" w:rsidRPr="002D5840">
        <w:rPr>
          <w:rFonts w:ascii="微软雅黑" w:eastAsia="微软雅黑" w:hAnsi="微软雅黑" w:cs="宋体" w:hint="eastAsia"/>
        </w:rPr>
        <w:t>℃</w:t>
      </w:r>
      <w:r w:rsidR="00C55651" w:rsidRPr="002D5840">
        <w:rPr>
          <w:rFonts w:ascii="微软雅黑" w:eastAsia="微软雅黑" w:hAnsi="微软雅黑" w:hint="eastAsia"/>
        </w:rPr>
        <w:t>宽环境温度。系统支持底层软件在线升级，大大节省系统开发和维护升级费用。</w:t>
      </w:r>
    </w:p>
    <w:p w:rsidR="00B63E7B" w:rsidRPr="00A639F2" w:rsidRDefault="00B63E7B" w:rsidP="00A11AA4">
      <w:pPr>
        <w:rPr>
          <w:rFonts w:asciiTheme="minorEastAsia" w:hAnsiTheme="minorEastAsia"/>
        </w:rPr>
      </w:pPr>
    </w:p>
    <w:p w:rsidR="006E2136" w:rsidRPr="006E2136" w:rsidRDefault="006E2136" w:rsidP="006E2136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20" w:name="_Toc491350262"/>
      <w:bookmarkStart w:id="21" w:name="_Toc491350496"/>
      <w:bookmarkStart w:id="22" w:name="_Toc17817043"/>
      <w:r w:rsidRPr="006E2136">
        <w:rPr>
          <w:rFonts w:ascii="微软雅黑" w:eastAsia="微软雅黑" w:hAnsi="微软雅黑" w:hint="eastAsia"/>
          <w:b/>
          <w:sz w:val="28"/>
          <w:u w:val="thick"/>
        </w:rPr>
        <w:t>带载面积</w:t>
      </w:r>
      <w:bookmarkEnd w:id="20"/>
      <w:bookmarkEnd w:id="21"/>
      <w:bookmarkEnd w:id="22"/>
    </w:p>
    <w:p w:rsidR="005F4CAD" w:rsidRPr="00223791" w:rsidRDefault="005F4CAD" w:rsidP="005F4CAD">
      <w:pPr>
        <w:spacing w:line="0" w:lineRule="atLeast"/>
        <w:ind w:firstLineChars="200" w:firstLine="420"/>
        <w:jc w:val="left"/>
        <w:rPr>
          <w:rFonts w:ascii="微软雅黑" w:eastAsia="微软雅黑" w:hAnsi="微软雅黑" w:cstheme="minorHAnsi"/>
        </w:rPr>
      </w:pPr>
      <w:r w:rsidRPr="00223791">
        <w:rPr>
          <w:rFonts w:ascii="微软雅黑" w:eastAsia="微软雅黑" w:hAnsi="微软雅黑" w:cstheme="minorHAnsi" w:hint="eastAsia"/>
        </w:rPr>
        <w:t>控制面积灵活，显示功能丰富，性价比超高。</w:t>
      </w:r>
      <w:r w:rsidR="00B63E7B" w:rsidRPr="00F778A9">
        <w:rPr>
          <w:rFonts w:ascii="微软雅黑" w:eastAsia="微软雅黑" w:hAnsi="微软雅黑" w:hint="eastAsia"/>
          <w:szCs w:val="21"/>
        </w:rPr>
        <w:t>单色≤</w:t>
      </w:r>
      <w:r w:rsidR="0067516C">
        <w:rPr>
          <w:rFonts w:ascii="微软雅黑" w:eastAsia="微软雅黑" w:hAnsi="微软雅黑" w:cstheme="minorHAnsi" w:hint="eastAsia"/>
          <w:szCs w:val="21"/>
        </w:rPr>
        <w:t>72</w:t>
      </w:r>
      <w:r w:rsidR="00B63E7B" w:rsidRPr="00F778A9">
        <w:rPr>
          <w:rFonts w:ascii="微软雅黑" w:eastAsia="微软雅黑" w:hAnsi="微软雅黑" w:cstheme="minorHAnsi"/>
          <w:szCs w:val="21"/>
        </w:rPr>
        <w:t>K</w:t>
      </w:r>
      <w:r w:rsidR="00B63E7B" w:rsidRPr="00F778A9">
        <w:rPr>
          <w:rFonts w:ascii="微软雅黑" w:eastAsia="微软雅黑" w:hAnsi="微软雅黑" w:hint="eastAsia"/>
          <w:szCs w:val="21"/>
        </w:rPr>
        <w:t>点：</w:t>
      </w:r>
      <w:r w:rsidR="00B63E7B">
        <w:rPr>
          <w:rFonts w:ascii="微软雅黑" w:eastAsia="微软雅黑" w:hAnsi="微软雅黑" w:cstheme="minorHAnsi" w:hint="eastAsia"/>
          <w:szCs w:val="21"/>
        </w:rPr>
        <w:t>2048</w:t>
      </w:r>
      <w:r w:rsidR="00B63E7B" w:rsidRPr="00F778A9">
        <w:rPr>
          <w:rFonts w:ascii="微软雅黑" w:eastAsia="微软雅黑" w:hAnsi="微软雅黑" w:cstheme="minorHAnsi"/>
          <w:szCs w:val="21"/>
        </w:rPr>
        <w:t>*</w:t>
      </w:r>
      <w:r w:rsidR="0067516C">
        <w:rPr>
          <w:rFonts w:ascii="微软雅黑" w:eastAsia="微软雅黑" w:hAnsi="微软雅黑" w:cstheme="minorHAnsi" w:hint="eastAsia"/>
          <w:szCs w:val="21"/>
        </w:rPr>
        <w:t>32</w:t>
      </w:r>
      <w:r w:rsidR="00B63E7B" w:rsidRPr="00F778A9">
        <w:rPr>
          <w:rFonts w:ascii="微软雅黑" w:eastAsia="微软雅黑" w:hAnsi="微软雅黑" w:cstheme="minorHAnsi" w:hint="eastAsia"/>
          <w:szCs w:val="21"/>
        </w:rPr>
        <w:t>、</w:t>
      </w:r>
      <w:r w:rsidR="00B63E7B">
        <w:rPr>
          <w:rFonts w:ascii="微软雅黑" w:eastAsia="微软雅黑" w:hAnsi="微软雅黑" w:cstheme="minorHAnsi" w:hint="eastAsia"/>
          <w:szCs w:val="21"/>
        </w:rPr>
        <w:t>1</w:t>
      </w:r>
      <w:r w:rsidR="0067516C">
        <w:rPr>
          <w:rFonts w:ascii="微软雅黑" w:eastAsia="微软雅黑" w:hAnsi="微软雅黑" w:cstheme="minorHAnsi" w:hint="eastAsia"/>
          <w:szCs w:val="21"/>
        </w:rPr>
        <w:t>152</w:t>
      </w:r>
      <w:r w:rsidR="00B63E7B" w:rsidRPr="00F778A9">
        <w:rPr>
          <w:rFonts w:ascii="微软雅黑" w:eastAsia="微软雅黑" w:hAnsi="微软雅黑" w:cstheme="minorHAnsi"/>
          <w:szCs w:val="21"/>
        </w:rPr>
        <w:t>*</w:t>
      </w:r>
      <w:r w:rsidR="0067516C">
        <w:rPr>
          <w:rFonts w:ascii="微软雅黑" w:eastAsia="微软雅黑" w:hAnsi="微软雅黑" w:cstheme="minorHAnsi" w:hint="eastAsia"/>
          <w:szCs w:val="21"/>
        </w:rPr>
        <w:t>64</w:t>
      </w:r>
      <w:r w:rsidR="00B63E7B" w:rsidRPr="00F778A9">
        <w:rPr>
          <w:rFonts w:ascii="微软雅黑" w:eastAsia="微软雅黑" w:hAnsi="微软雅黑" w:cstheme="minorHAnsi" w:hint="eastAsia"/>
          <w:szCs w:val="21"/>
        </w:rPr>
        <w:t>、</w:t>
      </w:r>
      <w:r w:rsidR="0067516C">
        <w:rPr>
          <w:rFonts w:ascii="微软雅黑" w:eastAsia="微软雅黑" w:hAnsi="微软雅黑" w:cstheme="minorHAnsi" w:hint="eastAsia"/>
          <w:szCs w:val="21"/>
        </w:rPr>
        <w:t>576</w:t>
      </w:r>
      <w:r w:rsidR="00B63E7B" w:rsidRPr="00F778A9">
        <w:rPr>
          <w:rFonts w:ascii="微软雅黑" w:eastAsia="微软雅黑" w:hAnsi="微软雅黑" w:cstheme="minorHAnsi"/>
          <w:szCs w:val="21"/>
        </w:rPr>
        <w:t>*</w:t>
      </w:r>
      <w:r w:rsidR="0067516C">
        <w:rPr>
          <w:rFonts w:ascii="微软雅黑" w:eastAsia="微软雅黑" w:hAnsi="微软雅黑" w:cstheme="minorHAnsi" w:hint="eastAsia"/>
          <w:szCs w:val="21"/>
        </w:rPr>
        <w:t>12</w:t>
      </w:r>
      <w:r w:rsidR="00B63E7B">
        <w:rPr>
          <w:rFonts w:ascii="微软雅黑" w:eastAsia="微软雅黑" w:hAnsi="微软雅黑" w:cstheme="minorHAnsi" w:hint="eastAsia"/>
          <w:szCs w:val="21"/>
        </w:rPr>
        <w:t>8、</w:t>
      </w:r>
      <w:r w:rsidR="0067516C">
        <w:rPr>
          <w:rFonts w:ascii="微软雅黑" w:eastAsia="微软雅黑" w:hAnsi="微软雅黑" w:cstheme="minorHAnsi" w:hint="eastAsia"/>
          <w:szCs w:val="21"/>
        </w:rPr>
        <w:t>288</w:t>
      </w:r>
      <w:r w:rsidR="00B63E7B" w:rsidRPr="00F778A9">
        <w:rPr>
          <w:rFonts w:ascii="微软雅黑" w:eastAsia="微软雅黑" w:hAnsi="微软雅黑" w:cstheme="minorHAnsi"/>
          <w:szCs w:val="21"/>
        </w:rPr>
        <w:t>*</w:t>
      </w:r>
      <w:r w:rsidR="0067516C">
        <w:rPr>
          <w:rFonts w:ascii="微软雅黑" w:eastAsia="微软雅黑" w:hAnsi="微软雅黑" w:cstheme="minorHAnsi" w:hint="eastAsia"/>
          <w:szCs w:val="21"/>
        </w:rPr>
        <w:t>256</w:t>
      </w:r>
      <w:r w:rsidR="00682129">
        <w:rPr>
          <w:rFonts w:ascii="微软雅黑" w:eastAsia="微软雅黑" w:hAnsi="微软雅黑" w:hint="eastAsia"/>
          <w:szCs w:val="21"/>
        </w:rPr>
        <w:t>，</w:t>
      </w:r>
      <w:r w:rsidR="00B63E7B" w:rsidRPr="00F778A9">
        <w:rPr>
          <w:rFonts w:ascii="微软雅黑" w:eastAsia="微软雅黑" w:hAnsi="微软雅黑" w:hint="eastAsia"/>
          <w:szCs w:val="21"/>
        </w:rPr>
        <w:t>双色≤</w:t>
      </w:r>
      <w:r w:rsidR="00533924">
        <w:rPr>
          <w:rFonts w:ascii="微软雅黑" w:eastAsia="微软雅黑" w:hAnsi="微软雅黑" w:cstheme="minorHAnsi" w:hint="eastAsia"/>
          <w:szCs w:val="21"/>
        </w:rPr>
        <w:t>36</w:t>
      </w:r>
      <w:r w:rsidR="00B63E7B" w:rsidRPr="00F778A9">
        <w:rPr>
          <w:rFonts w:ascii="微软雅黑" w:eastAsia="微软雅黑" w:hAnsi="微软雅黑" w:cstheme="minorHAnsi"/>
          <w:szCs w:val="21"/>
        </w:rPr>
        <w:t>K</w:t>
      </w:r>
      <w:r w:rsidR="00B63E7B" w:rsidRPr="00F778A9">
        <w:rPr>
          <w:rFonts w:ascii="微软雅黑" w:eastAsia="微软雅黑" w:hAnsi="微软雅黑" w:hint="eastAsia"/>
          <w:szCs w:val="21"/>
        </w:rPr>
        <w:t>点：</w:t>
      </w:r>
      <w:r w:rsidR="00B63E7B">
        <w:rPr>
          <w:rFonts w:ascii="微软雅黑" w:eastAsia="微软雅黑" w:hAnsi="微软雅黑" w:cstheme="minorHAnsi" w:hint="eastAsia"/>
          <w:szCs w:val="21"/>
        </w:rPr>
        <w:t>1</w:t>
      </w:r>
      <w:r w:rsidR="00533924">
        <w:rPr>
          <w:rFonts w:ascii="微软雅黑" w:eastAsia="微软雅黑" w:hAnsi="微软雅黑" w:cstheme="minorHAnsi" w:hint="eastAsia"/>
          <w:szCs w:val="21"/>
        </w:rPr>
        <w:t>024</w:t>
      </w:r>
      <w:r w:rsidR="00B63E7B" w:rsidRPr="00F778A9">
        <w:rPr>
          <w:rFonts w:ascii="微软雅黑" w:eastAsia="微软雅黑" w:hAnsi="微软雅黑" w:cstheme="minorHAnsi" w:hint="eastAsia"/>
          <w:szCs w:val="21"/>
        </w:rPr>
        <w:t>*</w:t>
      </w:r>
      <w:r w:rsidR="00533924">
        <w:rPr>
          <w:rFonts w:ascii="微软雅黑" w:eastAsia="微软雅黑" w:hAnsi="微软雅黑" w:cstheme="minorHAnsi" w:hint="eastAsia"/>
          <w:szCs w:val="21"/>
        </w:rPr>
        <w:t>32</w:t>
      </w:r>
      <w:r w:rsidR="00B63E7B" w:rsidRPr="00F778A9">
        <w:rPr>
          <w:rFonts w:ascii="微软雅黑" w:eastAsia="微软雅黑" w:hAnsi="微软雅黑" w:cstheme="minorHAnsi" w:hint="eastAsia"/>
          <w:szCs w:val="21"/>
        </w:rPr>
        <w:t>、</w:t>
      </w:r>
      <w:r w:rsidR="00533924">
        <w:rPr>
          <w:rFonts w:ascii="微软雅黑" w:eastAsia="微软雅黑" w:hAnsi="微软雅黑" w:cstheme="minorHAnsi" w:hint="eastAsia"/>
          <w:szCs w:val="21"/>
        </w:rPr>
        <w:t>576</w:t>
      </w:r>
      <w:r w:rsidR="00B63E7B" w:rsidRPr="00F778A9">
        <w:rPr>
          <w:rFonts w:ascii="微软雅黑" w:eastAsia="微软雅黑" w:hAnsi="微软雅黑" w:cstheme="minorHAnsi" w:hint="eastAsia"/>
          <w:szCs w:val="21"/>
        </w:rPr>
        <w:t>*</w:t>
      </w:r>
      <w:r w:rsidR="00533924">
        <w:rPr>
          <w:rFonts w:ascii="微软雅黑" w:eastAsia="微软雅黑" w:hAnsi="微软雅黑" w:cstheme="minorHAnsi" w:hint="eastAsia"/>
          <w:szCs w:val="21"/>
        </w:rPr>
        <w:t>64</w:t>
      </w:r>
      <w:r w:rsidR="00B63E7B" w:rsidRPr="00F778A9">
        <w:rPr>
          <w:rFonts w:ascii="微软雅黑" w:eastAsia="微软雅黑" w:hAnsi="微软雅黑" w:cstheme="minorHAnsi" w:hint="eastAsia"/>
          <w:szCs w:val="21"/>
        </w:rPr>
        <w:t>、</w:t>
      </w:r>
      <w:r w:rsidR="00533924">
        <w:rPr>
          <w:rFonts w:ascii="微软雅黑" w:eastAsia="微软雅黑" w:hAnsi="微软雅黑" w:cstheme="minorHAnsi" w:hint="eastAsia"/>
          <w:szCs w:val="21"/>
        </w:rPr>
        <w:t>288</w:t>
      </w:r>
      <w:r w:rsidR="00B63E7B">
        <w:rPr>
          <w:rFonts w:ascii="微软雅黑" w:eastAsia="微软雅黑" w:hAnsi="微软雅黑" w:cstheme="minorHAnsi" w:hint="eastAsia"/>
          <w:szCs w:val="21"/>
        </w:rPr>
        <w:t>*</w:t>
      </w:r>
      <w:r w:rsidR="00533924">
        <w:rPr>
          <w:rFonts w:ascii="微软雅黑" w:eastAsia="微软雅黑" w:hAnsi="微软雅黑" w:cstheme="minorHAnsi" w:hint="eastAsia"/>
          <w:szCs w:val="21"/>
        </w:rPr>
        <w:t>12</w:t>
      </w:r>
      <w:r w:rsidR="00B63E7B">
        <w:rPr>
          <w:rFonts w:ascii="微软雅黑" w:eastAsia="微软雅黑" w:hAnsi="微软雅黑" w:cstheme="minorHAnsi" w:hint="eastAsia"/>
          <w:szCs w:val="21"/>
        </w:rPr>
        <w:t>8、</w:t>
      </w:r>
      <w:r w:rsidR="00533924">
        <w:rPr>
          <w:rFonts w:ascii="微软雅黑" w:eastAsia="微软雅黑" w:hAnsi="微软雅黑" w:cstheme="minorHAnsi" w:hint="eastAsia"/>
          <w:szCs w:val="21"/>
        </w:rPr>
        <w:t>14</w:t>
      </w:r>
      <w:r w:rsidR="00B63E7B">
        <w:rPr>
          <w:rFonts w:ascii="微软雅黑" w:eastAsia="微软雅黑" w:hAnsi="微软雅黑" w:cstheme="minorHAnsi" w:hint="eastAsia"/>
          <w:szCs w:val="21"/>
        </w:rPr>
        <w:t>4</w:t>
      </w:r>
      <w:r w:rsidR="00B63E7B" w:rsidRPr="00F778A9">
        <w:rPr>
          <w:rFonts w:ascii="微软雅黑" w:eastAsia="微软雅黑" w:hAnsi="微软雅黑" w:cstheme="minorHAnsi" w:hint="eastAsia"/>
          <w:szCs w:val="21"/>
        </w:rPr>
        <w:t>*</w:t>
      </w:r>
      <w:r w:rsidR="00533924">
        <w:rPr>
          <w:rFonts w:ascii="微软雅黑" w:eastAsia="微软雅黑" w:hAnsi="微软雅黑" w:cstheme="minorHAnsi" w:hint="eastAsia"/>
          <w:szCs w:val="21"/>
        </w:rPr>
        <w:t>256</w:t>
      </w:r>
      <w:r w:rsidR="00B63E7B" w:rsidRPr="00F778A9">
        <w:rPr>
          <w:rFonts w:ascii="微软雅黑" w:eastAsia="微软雅黑" w:hAnsi="微软雅黑" w:cstheme="minorHAnsi" w:hint="eastAsia"/>
          <w:szCs w:val="21"/>
        </w:rPr>
        <w:t>，</w:t>
      </w:r>
      <w:r w:rsidR="00B63E7B" w:rsidRPr="00F778A9">
        <w:rPr>
          <w:rFonts w:ascii="微软雅黑" w:eastAsia="微软雅黑" w:hAnsi="微软雅黑" w:hint="eastAsia"/>
          <w:szCs w:val="21"/>
        </w:rPr>
        <w:t>单口最大宽度</w:t>
      </w:r>
      <w:r w:rsidR="00B63E7B">
        <w:rPr>
          <w:rFonts w:ascii="微软雅黑" w:eastAsia="微软雅黑" w:hAnsi="微软雅黑" w:cstheme="minorHAnsi" w:hint="eastAsia"/>
          <w:szCs w:val="21"/>
        </w:rPr>
        <w:t>2048</w:t>
      </w:r>
      <w:r w:rsidR="00B63E7B" w:rsidRPr="00F778A9">
        <w:rPr>
          <w:rFonts w:ascii="微软雅黑" w:eastAsia="微软雅黑" w:hAnsi="微软雅黑" w:hint="eastAsia"/>
          <w:szCs w:val="21"/>
        </w:rPr>
        <w:t>点，</w:t>
      </w:r>
      <w:r w:rsidRPr="00223791">
        <w:rPr>
          <w:rFonts w:ascii="微软雅黑" w:eastAsia="微软雅黑" w:hAnsi="微软雅黑" w:cstheme="minorHAnsi" w:hint="eastAsia"/>
        </w:rPr>
        <w:t>产品可广泛应用于工业现场、设备配套、车载显示、智能公交站牌和集群系统等领域。</w:t>
      </w:r>
    </w:p>
    <w:p w:rsidR="00A639F2" w:rsidRDefault="00A639F2" w:rsidP="008215C5">
      <w:pPr>
        <w:spacing w:line="0" w:lineRule="atLeast"/>
        <w:jc w:val="left"/>
        <w:rPr>
          <w:rFonts w:asciiTheme="minorEastAsia" w:hAnsiTheme="minorEastAsia"/>
        </w:rPr>
      </w:pPr>
    </w:p>
    <w:p w:rsidR="009D6235" w:rsidRPr="00576C01" w:rsidRDefault="009D6235" w:rsidP="009D6235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23" w:name="_Toc489545682"/>
      <w:bookmarkStart w:id="24" w:name="_Toc489605838"/>
      <w:bookmarkStart w:id="25" w:name="_Toc489864781"/>
      <w:bookmarkStart w:id="26" w:name="_Toc17720928"/>
      <w:bookmarkStart w:id="27" w:name="_Toc17817044"/>
      <w:r w:rsidRPr="00576C01">
        <w:rPr>
          <w:rFonts w:ascii="微软雅黑" w:eastAsia="微软雅黑" w:hAnsi="微软雅黑" w:hint="eastAsia"/>
          <w:b/>
          <w:sz w:val="28"/>
          <w:u w:val="thick"/>
        </w:rPr>
        <w:t>通讯方式灵活</w:t>
      </w:r>
      <w:bookmarkEnd w:id="23"/>
      <w:bookmarkEnd w:id="24"/>
      <w:bookmarkEnd w:id="25"/>
      <w:bookmarkEnd w:id="26"/>
      <w:bookmarkEnd w:id="27"/>
    </w:p>
    <w:p w:rsidR="009D6235" w:rsidRPr="001C1FFD" w:rsidRDefault="009D6235" w:rsidP="009D6235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proofErr w:type="gramStart"/>
      <w:r w:rsidRPr="001C1FFD">
        <w:rPr>
          <w:rFonts w:ascii="微软雅黑" w:eastAsia="微软雅黑" w:hAnsi="微软雅黑" w:hint="eastAsia"/>
          <w:szCs w:val="21"/>
        </w:rPr>
        <w:t>板载</w:t>
      </w:r>
      <w:r w:rsidR="002F6839">
        <w:rPr>
          <w:rFonts w:ascii="微软雅黑" w:eastAsia="微软雅黑" w:hAnsi="微软雅黑" w:cstheme="minorHAnsi" w:hint="eastAsia"/>
          <w:szCs w:val="21"/>
        </w:rPr>
        <w:t>1</w:t>
      </w:r>
      <w:r w:rsidRPr="001C1FFD">
        <w:rPr>
          <w:rFonts w:ascii="微软雅黑" w:eastAsia="微软雅黑" w:hAnsi="微软雅黑" w:cstheme="minorHAnsi" w:hint="eastAsia"/>
          <w:szCs w:val="21"/>
        </w:rPr>
        <w:t>组</w:t>
      </w:r>
      <w:proofErr w:type="gramEnd"/>
      <w:r w:rsidR="002F6839" w:rsidRPr="002F6839">
        <w:rPr>
          <w:rFonts w:ascii="微软雅黑" w:eastAsia="微软雅黑" w:hAnsi="微软雅黑" w:cstheme="minorHAnsi"/>
          <w:szCs w:val="21"/>
        </w:rPr>
        <w:t>50PIN</w:t>
      </w:r>
      <w:r w:rsidRPr="001C1FFD">
        <w:rPr>
          <w:rFonts w:ascii="微软雅黑" w:eastAsia="微软雅黑" w:hAnsi="微软雅黑" w:cstheme="minorHAnsi" w:hint="eastAsia"/>
          <w:szCs w:val="21"/>
        </w:rPr>
        <w:t>显示接口、</w:t>
      </w:r>
      <w:r w:rsidRPr="001C1FFD">
        <w:rPr>
          <w:rFonts w:ascii="微软雅黑" w:eastAsia="微软雅黑" w:hAnsi="微软雅黑" w:hint="eastAsia"/>
          <w:szCs w:val="21"/>
        </w:rPr>
        <w:t>支持</w:t>
      </w:r>
      <w:r w:rsidRPr="009D6235">
        <w:rPr>
          <w:rFonts w:ascii="微软雅黑" w:eastAsia="微软雅黑" w:hAnsi="微软雅黑" w:hint="eastAsia"/>
          <w:szCs w:val="21"/>
        </w:rPr>
        <w:t>RS</w:t>
      </w:r>
      <w:r w:rsidR="002C7C23">
        <w:rPr>
          <w:rFonts w:ascii="微软雅黑" w:eastAsia="微软雅黑" w:hAnsi="微软雅黑" w:hint="eastAsia"/>
          <w:szCs w:val="21"/>
        </w:rPr>
        <w:t>485</w:t>
      </w:r>
      <w:r w:rsidRPr="009D6235">
        <w:rPr>
          <w:rFonts w:ascii="微软雅黑" w:eastAsia="微软雅黑" w:hAnsi="微软雅黑" w:hint="eastAsia"/>
          <w:szCs w:val="21"/>
        </w:rPr>
        <w:t>串行</w:t>
      </w:r>
      <w:r w:rsidRPr="001C1FFD">
        <w:rPr>
          <w:rFonts w:ascii="微软雅黑" w:eastAsia="微软雅黑" w:hAnsi="微软雅黑" w:hint="eastAsia"/>
          <w:szCs w:val="21"/>
        </w:rPr>
        <w:t>通讯</w:t>
      </w:r>
      <w:r w:rsidR="00002F89">
        <w:rPr>
          <w:rFonts w:ascii="微软雅黑" w:eastAsia="微软雅黑" w:hAnsi="微软雅黑" w:hint="eastAsia"/>
          <w:szCs w:val="21"/>
        </w:rPr>
        <w:t>，</w:t>
      </w:r>
      <w:r w:rsidR="00002F89" w:rsidRPr="00002F89">
        <w:rPr>
          <w:rFonts w:ascii="微软雅黑" w:eastAsia="微软雅黑" w:hAnsi="微软雅黑"/>
          <w:szCs w:val="21"/>
        </w:rPr>
        <w:t>通讯距离≤</w:t>
      </w:r>
      <w:r w:rsidR="002C7C23">
        <w:rPr>
          <w:rFonts w:ascii="微软雅黑" w:eastAsia="微软雅黑" w:hAnsi="微软雅黑" w:hint="eastAsia"/>
          <w:szCs w:val="21"/>
        </w:rPr>
        <w:t>1</w:t>
      </w:r>
      <w:r w:rsidR="00002F89" w:rsidRPr="00002F89">
        <w:rPr>
          <w:rFonts w:ascii="微软雅黑" w:eastAsia="微软雅黑" w:hAnsi="微软雅黑"/>
          <w:szCs w:val="21"/>
        </w:rPr>
        <w:t>200米</w:t>
      </w:r>
      <w:r w:rsidR="00002F89">
        <w:rPr>
          <w:rFonts w:ascii="微软雅黑" w:eastAsia="微软雅黑" w:hAnsi="微软雅黑" w:hint="eastAsia"/>
          <w:szCs w:val="21"/>
        </w:rPr>
        <w:t>。</w:t>
      </w:r>
    </w:p>
    <w:p w:rsidR="009D6235" w:rsidRPr="009D6235" w:rsidRDefault="009D6235" w:rsidP="008215C5">
      <w:pPr>
        <w:spacing w:line="0" w:lineRule="atLeast"/>
        <w:jc w:val="left"/>
        <w:rPr>
          <w:rFonts w:asciiTheme="minorEastAsia" w:hAnsiTheme="minorEastAsia"/>
        </w:rPr>
      </w:pPr>
    </w:p>
    <w:p w:rsidR="00A11AA4" w:rsidRPr="00A639F2" w:rsidRDefault="00A639F2" w:rsidP="00A639F2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28" w:name="_Toc491350264"/>
      <w:bookmarkStart w:id="29" w:name="_Toc491350498"/>
      <w:bookmarkStart w:id="30" w:name="_Toc17817045"/>
      <w:r w:rsidRPr="00A639F2">
        <w:rPr>
          <w:rFonts w:ascii="微软雅黑" w:eastAsia="微软雅黑" w:hAnsi="微软雅黑" w:hint="eastAsia"/>
          <w:b/>
          <w:sz w:val="28"/>
          <w:u w:val="thick"/>
        </w:rPr>
        <w:t>信息动态刷新</w:t>
      </w:r>
      <w:bookmarkEnd w:id="28"/>
      <w:bookmarkEnd w:id="29"/>
      <w:bookmarkEnd w:id="30"/>
    </w:p>
    <w:p w:rsidR="00704A9C" w:rsidRPr="00A639F2" w:rsidRDefault="00704A9C" w:rsidP="00704A9C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  <w:r w:rsidRPr="00704A9C">
        <w:rPr>
          <w:rFonts w:ascii="微软雅黑" w:eastAsia="微软雅黑" w:hAnsi="微软雅黑"/>
        </w:rPr>
        <w:t> 控制器支持5个静态区域和5个动态区域。支持信息实时刷新</w:t>
      </w:r>
      <w:r>
        <w:rPr>
          <w:rFonts w:ascii="微软雅黑" w:eastAsia="微软雅黑" w:hAnsi="微软雅黑" w:hint="eastAsia"/>
        </w:rPr>
        <w:t>，</w:t>
      </w:r>
      <w:r w:rsidRPr="00704A9C">
        <w:rPr>
          <w:rFonts w:ascii="微软雅黑" w:eastAsia="微软雅黑" w:hAnsi="微软雅黑"/>
        </w:rPr>
        <w:t>5个动态区域可同时更新信息，也可单独更新；</w:t>
      </w:r>
      <w:r w:rsidRPr="00A639F2">
        <w:rPr>
          <w:rFonts w:ascii="微软雅黑" w:eastAsia="微软雅黑" w:hAnsi="微软雅黑" w:hint="eastAsia"/>
        </w:rPr>
        <w:t>具有高刷新技术，丰富的显示效果，实时更新信息时画面稳定无闪烁。</w:t>
      </w:r>
      <w:r w:rsidRPr="00704A9C">
        <w:rPr>
          <w:rFonts w:ascii="微软雅黑" w:eastAsia="微软雅黑" w:hAnsi="微软雅黑" w:hint="eastAsia"/>
        </w:rPr>
        <w:t>控制器最小动态刷新间隔可达20ms，刷新速度快，满足实时数据连续刷新显示的各种应用需求</w:t>
      </w:r>
      <w:r>
        <w:rPr>
          <w:rFonts w:ascii="微软雅黑" w:eastAsia="微软雅黑" w:hAnsi="微软雅黑" w:hint="eastAsia"/>
        </w:rPr>
        <w:t>。</w:t>
      </w:r>
    </w:p>
    <w:p w:rsidR="00A11AA4" w:rsidRPr="00704A9C" w:rsidRDefault="00A11AA4" w:rsidP="00704A9C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326563" w:rsidRDefault="00326563" w:rsidP="00326563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31" w:name="_Toc488060322"/>
      <w:bookmarkStart w:id="32" w:name="_Toc488060346"/>
      <w:bookmarkStart w:id="33" w:name="_Toc488061271"/>
      <w:bookmarkStart w:id="34" w:name="_Toc488065977"/>
      <w:bookmarkStart w:id="35" w:name="_Toc488066496"/>
      <w:bookmarkStart w:id="36" w:name="_Toc488066545"/>
      <w:bookmarkStart w:id="37" w:name="_Toc488066610"/>
      <w:bookmarkStart w:id="38" w:name="_Toc488066670"/>
      <w:bookmarkStart w:id="39" w:name="_Toc488066724"/>
      <w:bookmarkStart w:id="40" w:name="_Toc488066787"/>
      <w:bookmarkStart w:id="41" w:name="_Toc488066905"/>
      <w:bookmarkStart w:id="42" w:name="_Toc488067106"/>
      <w:bookmarkStart w:id="43" w:name="_Toc488067277"/>
      <w:bookmarkStart w:id="44" w:name="_Toc488329478"/>
      <w:bookmarkStart w:id="45" w:name="_Toc17817046"/>
      <w:r>
        <w:rPr>
          <w:rFonts w:ascii="微软雅黑" w:eastAsia="微软雅黑" w:hAnsi="微软雅黑" w:hint="eastAsia"/>
          <w:b/>
          <w:sz w:val="28"/>
          <w:u w:val="thick"/>
        </w:rPr>
        <w:t>集群</w:t>
      </w:r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r>
        <w:rPr>
          <w:rFonts w:ascii="微软雅黑" w:eastAsia="微软雅黑" w:hAnsi="微软雅黑" w:hint="eastAsia"/>
          <w:b/>
          <w:sz w:val="28"/>
          <w:u w:val="thick"/>
        </w:rPr>
        <w:t>发送</w:t>
      </w:r>
      <w:bookmarkEnd w:id="45"/>
    </w:p>
    <w:p w:rsidR="00326563" w:rsidRPr="0022682F" w:rsidRDefault="00326563" w:rsidP="00BA78FB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 w:rsidRPr="0022682F">
        <w:rPr>
          <w:rFonts w:ascii="微软雅黑" w:eastAsia="微软雅黑" w:hAnsi="微软雅黑" w:hint="eastAsia"/>
          <w:szCs w:val="21"/>
        </w:rPr>
        <w:t>产品通过稳定，高效的网络控制模式，用户能够实现多块</w:t>
      </w:r>
      <w:r w:rsidRPr="0022682F">
        <w:rPr>
          <w:rFonts w:ascii="微软雅黑" w:eastAsia="微软雅黑" w:hAnsi="微软雅黑" w:cstheme="minorHAnsi"/>
          <w:szCs w:val="21"/>
        </w:rPr>
        <w:t>LED</w:t>
      </w:r>
      <w:r w:rsidRPr="0022682F">
        <w:rPr>
          <w:rFonts w:ascii="微软雅黑" w:eastAsia="微软雅黑" w:hAnsi="微软雅黑" w:hint="eastAsia"/>
          <w:szCs w:val="21"/>
        </w:rPr>
        <w:t>屏幕无缝对接，方便用户对分布在不同区域的所有显示屏，进行远程集中管理和维护，实现集群发布节目。</w:t>
      </w:r>
      <w:r w:rsidR="005719AB" w:rsidRPr="0022682F">
        <w:rPr>
          <w:rFonts w:ascii="微软雅黑" w:eastAsia="微软雅黑" w:hAnsi="微软雅黑" w:hint="eastAsia"/>
          <w:szCs w:val="21"/>
        </w:rPr>
        <w:t>软件除了可以集群发送节目外，还可以集群设置开机、关机、校时、定时开关和亮度调整，减少用户操作管理的</w:t>
      </w:r>
      <w:r w:rsidR="005719AB" w:rsidRPr="0022682F">
        <w:rPr>
          <w:rFonts w:ascii="微软雅黑" w:eastAsia="微软雅黑" w:hAnsi="微软雅黑" w:cstheme="minorHAnsi"/>
          <w:szCs w:val="21"/>
        </w:rPr>
        <w:t>LED</w:t>
      </w:r>
      <w:r w:rsidR="005719AB" w:rsidRPr="0022682F">
        <w:rPr>
          <w:rFonts w:ascii="微软雅黑" w:eastAsia="微软雅黑" w:hAnsi="微软雅黑" w:hint="eastAsia"/>
          <w:szCs w:val="21"/>
        </w:rPr>
        <w:t>屏幕的时间，大大提高工作效率。</w:t>
      </w:r>
    </w:p>
    <w:p w:rsidR="00576C01" w:rsidRPr="00BA78FB" w:rsidRDefault="00576C01" w:rsidP="00BA78FB">
      <w:pPr>
        <w:spacing w:line="0" w:lineRule="atLeast"/>
        <w:ind w:firstLineChars="200" w:firstLine="420"/>
        <w:jc w:val="left"/>
        <w:rPr>
          <w:rFonts w:asciiTheme="minorEastAsia" w:hAnsiTheme="minorEastAsia"/>
          <w:szCs w:val="21"/>
        </w:rPr>
      </w:pPr>
    </w:p>
    <w:p w:rsidR="00A639F2" w:rsidRPr="00A639F2" w:rsidRDefault="00AB5496" w:rsidP="00A639F2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46" w:name="_Toc491350266"/>
      <w:bookmarkStart w:id="47" w:name="_Toc491350500"/>
      <w:bookmarkStart w:id="48" w:name="_Toc17817047"/>
      <w:r>
        <w:rPr>
          <w:rFonts w:ascii="微软雅黑" w:eastAsia="微软雅黑" w:hAnsi="微软雅黑" w:hint="eastAsia"/>
          <w:b/>
          <w:sz w:val="28"/>
          <w:u w:val="thick"/>
        </w:rPr>
        <w:t>多种</w:t>
      </w:r>
      <w:r w:rsidRPr="00A639F2">
        <w:rPr>
          <w:rFonts w:ascii="微软雅黑" w:eastAsia="微软雅黑" w:hAnsi="微软雅黑" w:hint="eastAsia"/>
          <w:b/>
          <w:sz w:val="28"/>
          <w:u w:val="thick"/>
        </w:rPr>
        <w:t>字库</w:t>
      </w:r>
      <w:bookmarkEnd w:id="46"/>
      <w:bookmarkEnd w:id="47"/>
      <w:bookmarkEnd w:id="48"/>
    </w:p>
    <w:p w:rsidR="0022682F" w:rsidRDefault="00BA7254" w:rsidP="0022682F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color w:val="000000" w:themeColor="text1"/>
        </w:rPr>
      </w:pPr>
      <w:r w:rsidRPr="009D6235">
        <w:rPr>
          <w:rFonts w:ascii="微软雅黑" w:eastAsia="微软雅黑" w:hAnsi="微软雅黑" w:hint="eastAsia"/>
          <w:color w:val="000000" w:themeColor="text1"/>
        </w:rPr>
        <w:t>满足不同国家和地区的客户需求，产品的字库</w:t>
      </w:r>
      <w:proofErr w:type="gramStart"/>
      <w:r w:rsidRPr="009D6235">
        <w:rPr>
          <w:rFonts w:ascii="微软雅黑" w:eastAsia="微软雅黑" w:hAnsi="微软雅黑" w:hint="eastAsia"/>
          <w:color w:val="000000" w:themeColor="text1"/>
        </w:rPr>
        <w:t>区支持</w:t>
      </w:r>
      <w:proofErr w:type="gramEnd"/>
      <w:r w:rsidR="00AB5496" w:rsidRPr="009D6235">
        <w:rPr>
          <w:rFonts w:ascii="微软雅黑" w:eastAsia="微软雅黑" w:hAnsi="微软雅黑" w:hint="eastAsia"/>
          <w:color w:val="000000" w:themeColor="text1"/>
        </w:rPr>
        <w:t>中文</w:t>
      </w:r>
      <w:r w:rsidR="00235630" w:rsidRPr="009D6235">
        <w:rPr>
          <w:rFonts w:ascii="微软雅黑" w:eastAsia="微软雅黑" w:hAnsi="微软雅黑" w:hint="eastAsia"/>
          <w:color w:val="000000" w:themeColor="text1"/>
        </w:rPr>
        <w:t>简体</w:t>
      </w:r>
      <w:r w:rsidR="00AB5496" w:rsidRPr="009D6235">
        <w:rPr>
          <w:rFonts w:ascii="微软雅黑" w:eastAsia="微软雅黑" w:hAnsi="微软雅黑" w:hint="eastAsia"/>
          <w:color w:val="000000" w:themeColor="text1"/>
        </w:rPr>
        <w:t>、、</w:t>
      </w:r>
      <w:r w:rsidR="00235630" w:rsidRPr="009D6235">
        <w:rPr>
          <w:rFonts w:ascii="微软雅黑" w:eastAsia="微软雅黑" w:hAnsi="微软雅黑" w:hint="eastAsia"/>
          <w:color w:val="000000" w:themeColor="text1"/>
        </w:rPr>
        <w:t>中文</w:t>
      </w:r>
      <w:r w:rsidR="00A11AA4" w:rsidRPr="009D6235">
        <w:rPr>
          <w:rFonts w:ascii="微软雅黑" w:eastAsia="微软雅黑" w:hAnsi="微软雅黑" w:hint="eastAsia"/>
          <w:color w:val="000000" w:themeColor="text1"/>
        </w:rPr>
        <w:t>繁体</w:t>
      </w:r>
      <w:r w:rsidR="00235630" w:rsidRPr="009D6235">
        <w:rPr>
          <w:rFonts w:ascii="微软雅黑" w:eastAsia="微软雅黑" w:hAnsi="微软雅黑" w:hint="eastAsia"/>
          <w:color w:val="000000" w:themeColor="text1"/>
        </w:rPr>
        <w:t>、英文</w:t>
      </w:r>
      <w:r w:rsidR="00505466" w:rsidRPr="009D6235">
        <w:rPr>
          <w:rFonts w:ascii="微软雅黑" w:eastAsia="微软雅黑" w:hAnsi="微软雅黑" w:hint="eastAsia"/>
          <w:color w:val="000000" w:themeColor="text1"/>
        </w:rPr>
        <w:t>3种</w:t>
      </w:r>
      <w:r w:rsidR="00A11AA4" w:rsidRPr="009D6235">
        <w:rPr>
          <w:rFonts w:ascii="微软雅黑" w:eastAsia="微软雅黑" w:hAnsi="微软雅黑" w:hint="eastAsia"/>
          <w:color w:val="000000" w:themeColor="text1"/>
        </w:rPr>
        <w:t>字库</w:t>
      </w:r>
      <w:r w:rsidRPr="009D6235">
        <w:rPr>
          <w:rFonts w:ascii="微软雅黑" w:eastAsia="微软雅黑" w:hAnsi="微软雅黑" w:hint="eastAsia"/>
          <w:color w:val="000000" w:themeColor="text1"/>
        </w:rPr>
        <w:t>的文字编辑</w:t>
      </w:r>
      <w:r w:rsidR="00A11AA4" w:rsidRPr="009D6235">
        <w:rPr>
          <w:rFonts w:ascii="微软雅黑" w:eastAsia="微软雅黑" w:hAnsi="微软雅黑" w:hint="eastAsia"/>
          <w:color w:val="000000" w:themeColor="text1"/>
        </w:rPr>
        <w:t>，</w:t>
      </w:r>
      <w:proofErr w:type="gramStart"/>
      <w:r w:rsidR="0022682F" w:rsidRPr="009D6235">
        <w:rPr>
          <w:rFonts w:ascii="微软雅黑" w:eastAsia="微软雅黑" w:hAnsi="微软雅黑" w:hint="eastAsia"/>
          <w:color w:val="000000" w:themeColor="text1"/>
        </w:rPr>
        <w:t>出厂标配</w:t>
      </w:r>
      <w:proofErr w:type="gramEnd"/>
      <w:r w:rsidR="0022682F" w:rsidRPr="009D6235">
        <w:rPr>
          <w:rFonts w:ascii="微软雅黑" w:eastAsia="微软雅黑" w:hAnsi="微软雅黑" w:hint="eastAsia"/>
          <w:color w:val="000000" w:themeColor="text1"/>
        </w:rPr>
        <w:t>16*16中文字库和8*16英文字库；可制作下载12*12至32*32间的任意点阵中文字库，或者制作下载6*6至16*32间的任意点阵英文字库。</w:t>
      </w:r>
      <w:r w:rsidR="00704A9C" w:rsidRPr="009D6235">
        <w:rPr>
          <w:rFonts w:ascii="微软雅黑" w:eastAsia="微软雅黑" w:hAnsi="微软雅黑" w:hint="eastAsia"/>
          <w:color w:val="000000" w:themeColor="text1"/>
        </w:rPr>
        <w:t>支持GB2312的编码</w:t>
      </w:r>
      <w:r w:rsidR="009D6235" w:rsidRPr="009D6235">
        <w:rPr>
          <w:rFonts w:ascii="微软雅黑" w:eastAsia="微软雅黑" w:hAnsi="微软雅黑" w:hint="eastAsia"/>
          <w:color w:val="000000" w:themeColor="text1"/>
        </w:rPr>
        <w:t>以及GBK编码的繁体字库，</w:t>
      </w:r>
      <w:r w:rsidR="0022682F" w:rsidRPr="009D6235">
        <w:rPr>
          <w:rFonts w:ascii="微软雅黑" w:eastAsia="微软雅黑" w:hAnsi="微软雅黑" w:hint="eastAsia"/>
          <w:color w:val="000000" w:themeColor="text1"/>
        </w:rPr>
        <w:t>用户只需下载相应字库并简单设置相应参数后即可使用。</w:t>
      </w:r>
    </w:p>
    <w:p w:rsidR="005130FE" w:rsidRPr="003728BE" w:rsidRDefault="005130FE" w:rsidP="0022682F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color w:val="000000" w:themeColor="text1"/>
        </w:rPr>
      </w:pPr>
    </w:p>
    <w:p w:rsidR="008215C5" w:rsidRDefault="008215C5" w:rsidP="008215C5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49" w:name="_Toc488060325"/>
      <w:bookmarkStart w:id="50" w:name="_Toc488060349"/>
      <w:bookmarkStart w:id="51" w:name="_Toc488061274"/>
      <w:bookmarkStart w:id="52" w:name="_Toc488065980"/>
      <w:bookmarkStart w:id="53" w:name="_Toc488066499"/>
      <w:bookmarkStart w:id="54" w:name="_Toc488066548"/>
      <w:bookmarkStart w:id="55" w:name="_Toc488066613"/>
      <w:bookmarkStart w:id="56" w:name="_Toc488066673"/>
      <w:bookmarkStart w:id="57" w:name="_Toc488066727"/>
      <w:bookmarkStart w:id="58" w:name="_Toc488066790"/>
      <w:bookmarkStart w:id="59" w:name="_Toc488066908"/>
      <w:bookmarkStart w:id="60" w:name="_Toc488067109"/>
      <w:bookmarkStart w:id="61" w:name="_Toc488067280"/>
      <w:bookmarkStart w:id="62" w:name="_Toc488329481"/>
      <w:bookmarkStart w:id="63" w:name="_Toc491350267"/>
      <w:bookmarkStart w:id="64" w:name="_Toc491350501"/>
      <w:bookmarkStart w:id="65" w:name="_Toc17817048"/>
      <w:r>
        <w:rPr>
          <w:rFonts w:ascii="微软雅黑" w:eastAsia="微软雅黑" w:hAnsi="微软雅黑"/>
          <w:b/>
          <w:sz w:val="28"/>
          <w:u w:val="thick"/>
        </w:rPr>
        <w:lastRenderedPageBreak/>
        <w:t>测试按键</w:t>
      </w:r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</w:p>
    <w:p w:rsidR="008215C5" w:rsidRPr="0022682F" w:rsidRDefault="008215C5" w:rsidP="003E31F3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 w:rsidRPr="0022682F">
        <w:rPr>
          <w:rFonts w:ascii="微软雅黑" w:eastAsia="微软雅黑" w:hAnsi="微软雅黑" w:cstheme="minorHAnsi"/>
          <w:szCs w:val="21"/>
        </w:rPr>
        <w:t>LED</w:t>
      </w:r>
      <w:r w:rsidRPr="0022682F">
        <w:rPr>
          <w:rFonts w:ascii="微软雅黑" w:eastAsia="微软雅黑" w:hAnsi="微软雅黑" w:hint="eastAsia"/>
          <w:szCs w:val="21"/>
        </w:rPr>
        <w:t>屏幕随着使用时间的增加，屏幕显示质量也会随着时间的变化而变差，因此</w:t>
      </w:r>
      <w:r w:rsidRPr="0022682F">
        <w:rPr>
          <w:rFonts w:ascii="微软雅黑" w:eastAsia="微软雅黑" w:hAnsi="微软雅黑" w:cstheme="minorHAnsi"/>
          <w:szCs w:val="21"/>
        </w:rPr>
        <w:t>LED</w:t>
      </w:r>
      <w:r w:rsidRPr="0022682F">
        <w:rPr>
          <w:rFonts w:ascii="微软雅黑" w:eastAsia="微软雅黑" w:hAnsi="微软雅黑" w:hint="eastAsia"/>
          <w:szCs w:val="21"/>
        </w:rPr>
        <w:t>大屏幕需要定期进行显示质量检测和校正。产品自带的屏幕自测功能，只需客户简单操作几步，便可以完成对屏幕坏点，亮度，色度的检测，使客户随时掌握各</w:t>
      </w:r>
      <w:r w:rsidRPr="0022682F">
        <w:rPr>
          <w:rFonts w:ascii="微软雅黑" w:eastAsia="微软雅黑" w:hAnsi="微软雅黑" w:cstheme="minorHAnsi"/>
          <w:szCs w:val="21"/>
        </w:rPr>
        <w:t>LED</w:t>
      </w:r>
      <w:r w:rsidRPr="0022682F">
        <w:rPr>
          <w:rFonts w:ascii="微软雅黑" w:eastAsia="微软雅黑" w:hAnsi="微软雅黑" w:hint="eastAsia"/>
          <w:szCs w:val="21"/>
        </w:rPr>
        <w:t>屏幕的使用寿命。</w:t>
      </w:r>
    </w:p>
    <w:p w:rsidR="00326563" w:rsidRPr="00326563" w:rsidRDefault="00326563" w:rsidP="003E31F3">
      <w:pPr>
        <w:spacing w:line="0" w:lineRule="atLeast"/>
        <w:ind w:firstLineChars="200" w:firstLine="420"/>
        <w:jc w:val="left"/>
        <w:rPr>
          <w:rFonts w:asciiTheme="minorEastAsia" w:hAnsiTheme="minorEastAsia"/>
          <w:szCs w:val="21"/>
        </w:rPr>
      </w:pPr>
    </w:p>
    <w:p w:rsidR="008215C5" w:rsidRDefault="008215C5" w:rsidP="008215C5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66" w:name="_Toc488060326"/>
      <w:bookmarkStart w:id="67" w:name="_Toc488060350"/>
      <w:bookmarkStart w:id="68" w:name="_Toc488061275"/>
      <w:bookmarkStart w:id="69" w:name="_Toc488065981"/>
      <w:bookmarkStart w:id="70" w:name="_Toc488066500"/>
      <w:bookmarkStart w:id="71" w:name="_Toc488066549"/>
      <w:bookmarkStart w:id="72" w:name="_Toc488066614"/>
      <w:bookmarkStart w:id="73" w:name="_Toc488066674"/>
      <w:bookmarkStart w:id="74" w:name="_Toc488066728"/>
      <w:bookmarkStart w:id="75" w:name="_Toc488066791"/>
      <w:bookmarkStart w:id="76" w:name="_Toc488066909"/>
      <w:bookmarkStart w:id="77" w:name="_Toc488067110"/>
      <w:bookmarkStart w:id="78" w:name="_Toc488067281"/>
      <w:bookmarkStart w:id="79" w:name="_Toc488329482"/>
      <w:bookmarkStart w:id="80" w:name="_Toc491350268"/>
      <w:bookmarkStart w:id="81" w:name="_Toc491350502"/>
      <w:bookmarkStart w:id="82" w:name="_Toc17817049"/>
      <w:r>
        <w:rPr>
          <w:rFonts w:ascii="微软雅黑" w:eastAsia="微软雅黑" w:hAnsi="微软雅黑" w:hint="eastAsia"/>
          <w:b/>
          <w:sz w:val="28"/>
          <w:u w:val="thick"/>
        </w:rPr>
        <w:t>自动校时</w:t>
      </w:r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</w:p>
    <w:p w:rsidR="00A11AA4" w:rsidRPr="0022682F" w:rsidRDefault="008215C5" w:rsidP="00BA3E80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 w:rsidRPr="0022682F">
        <w:rPr>
          <w:rFonts w:ascii="微软雅黑" w:eastAsia="微软雅黑" w:hAnsi="微软雅黑" w:hint="eastAsia"/>
          <w:szCs w:val="21"/>
        </w:rPr>
        <w:t>系统会根据实时的时间自动校时，效果就如手机和电脑的一样，这样就不用通过手动校时和不需要特地到</w:t>
      </w:r>
      <w:r w:rsidRPr="0022682F">
        <w:rPr>
          <w:rFonts w:ascii="微软雅黑" w:eastAsia="微软雅黑" w:hAnsi="微软雅黑" w:cstheme="minorHAnsi"/>
          <w:szCs w:val="21"/>
        </w:rPr>
        <w:t>LED</w:t>
      </w:r>
      <w:r w:rsidRPr="0022682F">
        <w:rPr>
          <w:rFonts w:ascii="微软雅黑" w:eastAsia="微软雅黑" w:hAnsi="微软雅黑" w:hint="eastAsia"/>
          <w:szCs w:val="21"/>
        </w:rPr>
        <w:t>显示屏安装的地点都可以自动校时，随时确保所有显示终端的时间的统一性。</w:t>
      </w:r>
    </w:p>
    <w:p w:rsidR="008215C5" w:rsidRPr="008803FB" w:rsidRDefault="008215C5" w:rsidP="008215C5">
      <w:pPr>
        <w:spacing w:line="0" w:lineRule="atLeast"/>
        <w:ind w:firstLineChars="200" w:firstLine="420"/>
        <w:jc w:val="left"/>
        <w:rPr>
          <w:rFonts w:asciiTheme="minorEastAsia" w:hAnsiTheme="minorEastAsia"/>
          <w:szCs w:val="21"/>
        </w:rPr>
      </w:pPr>
    </w:p>
    <w:p w:rsidR="008215C5" w:rsidRDefault="008215C5" w:rsidP="008215C5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83" w:name="_Toc488060331"/>
      <w:bookmarkStart w:id="84" w:name="_Toc488060355"/>
      <w:bookmarkStart w:id="85" w:name="_Toc488061280"/>
      <w:bookmarkStart w:id="86" w:name="_Toc488065986"/>
      <w:bookmarkStart w:id="87" w:name="_Toc488066505"/>
      <w:bookmarkStart w:id="88" w:name="_Toc488066554"/>
      <w:bookmarkStart w:id="89" w:name="_Toc488066619"/>
      <w:bookmarkStart w:id="90" w:name="_Toc488066679"/>
      <w:bookmarkStart w:id="91" w:name="_Toc488066733"/>
      <w:bookmarkStart w:id="92" w:name="_Toc488066796"/>
      <w:bookmarkStart w:id="93" w:name="_Toc488066914"/>
      <w:bookmarkStart w:id="94" w:name="_Toc488067115"/>
      <w:bookmarkStart w:id="95" w:name="_Toc488067286"/>
      <w:bookmarkStart w:id="96" w:name="_Toc488329487"/>
      <w:bookmarkStart w:id="97" w:name="_Toc491350271"/>
      <w:bookmarkStart w:id="98" w:name="_Toc491350505"/>
      <w:bookmarkStart w:id="99" w:name="_Toc17817050"/>
      <w:r>
        <w:rPr>
          <w:rFonts w:ascii="微软雅黑" w:eastAsia="微软雅黑" w:hAnsi="微软雅黑" w:hint="eastAsia"/>
          <w:b/>
          <w:sz w:val="28"/>
          <w:u w:val="thick"/>
        </w:rPr>
        <w:t>多语言</w:t>
      </w:r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</w:p>
    <w:p w:rsidR="008215C5" w:rsidRPr="005130FE" w:rsidRDefault="008215C5" w:rsidP="00BA78FB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 w:rsidRPr="005130FE">
        <w:rPr>
          <w:rFonts w:ascii="微软雅黑" w:eastAsia="微软雅黑" w:hAnsi="微软雅黑" w:hint="eastAsia"/>
          <w:szCs w:val="21"/>
        </w:rPr>
        <w:t>系统包含超大的字库，具有多种字体和字型可供选择，并且软件还支持英文、</w:t>
      </w:r>
      <w:r w:rsidR="003E31F3" w:rsidRPr="005130FE">
        <w:rPr>
          <w:rFonts w:ascii="微软雅黑" w:eastAsia="微软雅黑" w:hAnsi="微软雅黑" w:hint="eastAsia"/>
          <w:szCs w:val="21"/>
        </w:rPr>
        <w:t>韩文、日</w:t>
      </w:r>
      <w:r w:rsidRPr="005130FE">
        <w:rPr>
          <w:rFonts w:ascii="微软雅黑" w:eastAsia="微软雅黑" w:hAnsi="微软雅黑" w:hint="eastAsia"/>
          <w:szCs w:val="21"/>
        </w:rPr>
        <w:t>文、</w:t>
      </w:r>
      <w:r w:rsidR="003E31F3" w:rsidRPr="005130FE">
        <w:rPr>
          <w:rFonts w:ascii="微软雅黑" w:eastAsia="微软雅黑" w:hAnsi="微软雅黑" w:hint="eastAsia"/>
          <w:szCs w:val="21"/>
        </w:rPr>
        <w:t>法</w:t>
      </w:r>
      <w:r w:rsidRPr="005130FE">
        <w:rPr>
          <w:rFonts w:ascii="微软雅黑" w:eastAsia="微软雅黑" w:hAnsi="微软雅黑" w:hint="eastAsia"/>
          <w:szCs w:val="21"/>
        </w:rPr>
        <w:t>文、俄文</w:t>
      </w:r>
      <w:r w:rsidR="000A4B34" w:rsidRPr="005130FE">
        <w:rPr>
          <w:rFonts w:ascii="微软雅黑" w:eastAsia="微软雅黑" w:hAnsi="微软雅黑" w:hint="eastAsia"/>
          <w:szCs w:val="21"/>
        </w:rPr>
        <w:t>、泰文</w:t>
      </w:r>
      <w:r w:rsidRPr="005130FE">
        <w:rPr>
          <w:rFonts w:ascii="微软雅黑" w:eastAsia="微软雅黑" w:hAnsi="微软雅黑" w:hint="eastAsia"/>
          <w:szCs w:val="21"/>
        </w:rPr>
        <w:t>及</w:t>
      </w:r>
      <w:r w:rsidR="008012F9" w:rsidRPr="005130FE">
        <w:rPr>
          <w:rFonts w:ascii="微软雅黑" w:eastAsia="微软雅黑" w:hAnsi="微软雅黑" w:hint="eastAsia"/>
          <w:szCs w:val="21"/>
        </w:rPr>
        <w:t>阿拉伯文</w:t>
      </w:r>
      <w:r w:rsidRPr="005130FE">
        <w:rPr>
          <w:rFonts w:ascii="微软雅黑" w:eastAsia="微软雅黑" w:hAnsi="微软雅黑" w:hint="eastAsia"/>
          <w:szCs w:val="21"/>
        </w:rPr>
        <w:t>等</w:t>
      </w:r>
      <w:r w:rsidR="000A4B34" w:rsidRPr="005130FE">
        <w:rPr>
          <w:rFonts w:ascii="微软雅黑" w:eastAsia="微软雅黑" w:hAnsi="微软雅黑" w:cstheme="minorHAnsi"/>
          <w:szCs w:val="21"/>
        </w:rPr>
        <w:t>1</w:t>
      </w:r>
      <w:r w:rsidR="008012F9" w:rsidRPr="005130FE">
        <w:rPr>
          <w:rFonts w:ascii="微软雅黑" w:eastAsia="微软雅黑" w:hAnsi="微软雅黑" w:cstheme="minorHAnsi" w:hint="eastAsia"/>
          <w:szCs w:val="21"/>
        </w:rPr>
        <w:t>5</w:t>
      </w:r>
      <w:r w:rsidRPr="005130FE">
        <w:rPr>
          <w:rFonts w:ascii="微软雅黑" w:eastAsia="微软雅黑" w:hAnsi="微软雅黑" w:hint="eastAsia"/>
          <w:szCs w:val="21"/>
        </w:rPr>
        <w:t>种国家的语言，产品适用于全球海外各界人士。</w:t>
      </w:r>
    </w:p>
    <w:p w:rsidR="008215C5" w:rsidRPr="00CE6D3C" w:rsidRDefault="008215C5" w:rsidP="008215C5">
      <w:pPr>
        <w:spacing w:line="0" w:lineRule="atLeast"/>
        <w:ind w:firstLineChars="200" w:firstLine="420"/>
        <w:jc w:val="left"/>
        <w:rPr>
          <w:rFonts w:asciiTheme="minorEastAsia" w:hAnsiTheme="minorEastAsia"/>
          <w:szCs w:val="21"/>
        </w:rPr>
      </w:pPr>
    </w:p>
    <w:p w:rsidR="008215C5" w:rsidRPr="00AD1034" w:rsidRDefault="008215C5" w:rsidP="008215C5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100" w:name="_Toc488329488"/>
      <w:bookmarkStart w:id="101" w:name="_Toc491350272"/>
      <w:bookmarkStart w:id="102" w:name="_Toc491350506"/>
      <w:bookmarkStart w:id="103" w:name="_Toc17817051"/>
      <w:r w:rsidRPr="00AD1034">
        <w:rPr>
          <w:rFonts w:ascii="微软雅黑" w:eastAsia="微软雅黑" w:hAnsi="微软雅黑"/>
          <w:b/>
          <w:sz w:val="28"/>
          <w:u w:val="thick"/>
        </w:rPr>
        <w:t>二次开发</w:t>
      </w:r>
      <w:bookmarkEnd w:id="100"/>
      <w:bookmarkEnd w:id="101"/>
      <w:bookmarkEnd w:id="102"/>
      <w:bookmarkEnd w:id="103"/>
    </w:p>
    <w:p w:rsidR="008215C5" w:rsidRPr="005130FE" w:rsidRDefault="008215C5" w:rsidP="00BA78FB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 w:rsidRPr="005130FE">
        <w:rPr>
          <w:rFonts w:ascii="微软雅黑" w:eastAsia="微软雅黑" w:hAnsi="微软雅黑" w:hint="eastAsia"/>
          <w:szCs w:val="21"/>
        </w:rPr>
        <w:t>支持静态区域和动态区域的二次开发。静态区和动态区提供</w:t>
      </w:r>
      <w:proofErr w:type="gramStart"/>
      <w:r w:rsidR="008012F9" w:rsidRPr="005130FE">
        <w:rPr>
          <w:rFonts w:ascii="微软雅黑" w:eastAsia="微软雅黑" w:hAnsi="微软雅黑" w:cstheme="minorHAnsi" w:hint="eastAsia"/>
          <w:color w:val="000000" w:themeColor="text1"/>
          <w:szCs w:val="21"/>
        </w:rPr>
        <w:t>供</w:t>
      </w:r>
      <w:proofErr w:type="gramEnd"/>
      <w:r w:rsidR="008012F9" w:rsidRPr="005130FE">
        <w:rPr>
          <w:rFonts w:ascii="微软雅黑" w:eastAsia="微软雅黑" w:hAnsi="微软雅黑" w:cstheme="minorHAnsi" w:hint="eastAsia"/>
          <w:color w:val="000000" w:themeColor="text1"/>
          <w:szCs w:val="21"/>
        </w:rPr>
        <w:t>c# 、java 、VB、C++</w:t>
      </w:r>
      <w:r w:rsidRPr="005130FE">
        <w:rPr>
          <w:rFonts w:ascii="微软雅黑" w:eastAsia="微软雅黑" w:hAnsi="微软雅黑" w:hint="eastAsia"/>
          <w:color w:val="000000" w:themeColor="text1"/>
          <w:szCs w:val="21"/>
        </w:rPr>
        <w:t>整</w:t>
      </w:r>
      <w:r w:rsidRPr="005130FE">
        <w:rPr>
          <w:rFonts w:ascii="微软雅黑" w:eastAsia="微软雅黑" w:hAnsi="微软雅黑" w:hint="eastAsia"/>
          <w:szCs w:val="21"/>
        </w:rPr>
        <w:t>套的开发</w:t>
      </w:r>
      <w:r w:rsidR="008012F9" w:rsidRPr="005130FE">
        <w:rPr>
          <w:rFonts w:ascii="微软雅黑" w:eastAsia="微软雅黑" w:hAnsi="微软雅黑" w:hint="eastAsia"/>
          <w:szCs w:val="21"/>
        </w:rPr>
        <w:t>工具</w:t>
      </w:r>
      <w:r w:rsidRPr="005130FE">
        <w:rPr>
          <w:rFonts w:ascii="微软雅黑" w:eastAsia="微软雅黑" w:hAnsi="微软雅黑" w:hint="eastAsia"/>
          <w:szCs w:val="21"/>
        </w:rPr>
        <w:t>；提供完善易用的二次开发接口，</w:t>
      </w:r>
      <w:r w:rsidR="00483D7A" w:rsidRPr="005130FE">
        <w:rPr>
          <w:rFonts w:ascii="微软雅黑" w:eastAsia="微软雅黑" w:hAnsi="微软雅黑" w:hint="eastAsia"/>
          <w:szCs w:val="21"/>
        </w:rPr>
        <w:t>用</w:t>
      </w:r>
      <w:r w:rsidRPr="005130FE">
        <w:rPr>
          <w:rFonts w:ascii="微软雅黑" w:eastAsia="微软雅黑" w:hAnsi="微软雅黑" w:hint="eastAsia"/>
          <w:szCs w:val="21"/>
        </w:rPr>
        <w:t>户可以很方便地对控制卡进行二次开发，提供完备的二次开发技术支持服务，全方位满足客户的各种需求。</w:t>
      </w:r>
      <w:r w:rsidRPr="005130FE">
        <w:rPr>
          <w:rFonts w:ascii="微软雅黑" w:eastAsia="微软雅黑" w:hAnsi="微软雅黑"/>
          <w:szCs w:val="21"/>
        </w:rPr>
        <w:t xml:space="preserve"> </w:t>
      </w:r>
    </w:p>
    <w:p w:rsidR="00A16E5D" w:rsidRPr="00BA78FB" w:rsidRDefault="00A16E5D" w:rsidP="00C55651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A16E5D" w:rsidRDefault="00A16E5D" w:rsidP="00C55651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A16E5D" w:rsidRDefault="00A16E5D" w:rsidP="00C55651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9B1B9C" w:rsidRDefault="009B1B9C" w:rsidP="00C55651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9B1B9C" w:rsidRDefault="009B1B9C" w:rsidP="00C55651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9B1B9C" w:rsidRDefault="009B1B9C" w:rsidP="00C55651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9B1B9C" w:rsidRPr="00BA78FB" w:rsidRDefault="009B1B9C" w:rsidP="00C55651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A16E5D" w:rsidRDefault="00A16E5D" w:rsidP="00C55651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284304" w:rsidRDefault="00284304" w:rsidP="00C55651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284304" w:rsidRDefault="00284304" w:rsidP="00C55651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284304" w:rsidRDefault="00284304" w:rsidP="00C55651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284304" w:rsidRDefault="00284304" w:rsidP="00C55651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8012F9" w:rsidRDefault="008012F9" w:rsidP="00C55651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8012F9" w:rsidRDefault="008012F9" w:rsidP="00C55651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8012F9" w:rsidRDefault="008012F9" w:rsidP="00C55651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8012F9" w:rsidRDefault="008012F9" w:rsidP="00C55651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A16E5D" w:rsidRDefault="00A16E5D" w:rsidP="00C55651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8F4059" w:rsidRDefault="008F4059" w:rsidP="00C55651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274D05" w:rsidRDefault="00274D05" w:rsidP="00C55651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A16E5D" w:rsidRPr="00284304" w:rsidRDefault="00A16E5D" w:rsidP="00284304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104" w:name="_Toc491350273"/>
      <w:bookmarkStart w:id="105" w:name="_Toc491350507"/>
      <w:bookmarkStart w:id="106" w:name="_Toc17817052"/>
      <w:r w:rsidRPr="00284304">
        <w:rPr>
          <w:rFonts w:ascii="微软雅黑" w:eastAsia="微软雅黑" w:hAnsi="微软雅黑" w:cs="Arial" w:hint="eastAsia"/>
          <w:b/>
          <w:sz w:val="36"/>
        </w:rPr>
        <w:lastRenderedPageBreak/>
        <w:t>技术规格</w:t>
      </w:r>
      <w:bookmarkEnd w:id="104"/>
      <w:bookmarkEnd w:id="105"/>
      <w:bookmarkEnd w:id="106"/>
    </w:p>
    <w:p w:rsidR="00A16E5D" w:rsidRDefault="00A16E5D" w:rsidP="00A16E5D">
      <w:pPr>
        <w:rPr>
          <w:b/>
        </w:rPr>
      </w:pPr>
    </w:p>
    <w:tbl>
      <w:tblPr>
        <w:tblStyle w:val="a5"/>
        <w:tblW w:w="9162" w:type="dxa"/>
        <w:jc w:val="center"/>
        <w:tblInd w:w="1082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</w:tblBorders>
        <w:tblLook w:val="04A0" w:firstRow="1" w:lastRow="0" w:firstColumn="1" w:lastColumn="0" w:noHBand="0" w:noVBand="1"/>
      </w:tblPr>
      <w:tblGrid>
        <w:gridCol w:w="1701"/>
        <w:gridCol w:w="7461"/>
      </w:tblGrid>
      <w:tr w:rsidR="004F2CD3" w:rsidRPr="00284304" w:rsidTr="004F08EA">
        <w:trPr>
          <w:jc w:val="center"/>
        </w:trPr>
        <w:tc>
          <w:tcPr>
            <w:tcW w:w="9162" w:type="dxa"/>
            <w:gridSpan w:val="2"/>
            <w:tcBorders>
              <w:top w:val="single" w:sz="12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</w:tcPr>
          <w:p w:rsidR="004F2CD3" w:rsidRPr="00284304" w:rsidRDefault="004F2CD3" w:rsidP="00284304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284304">
              <w:rPr>
                <w:rFonts w:ascii="微软雅黑" w:eastAsia="微软雅黑" w:hAnsi="微软雅黑" w:hint="eastAsia"/>
                <w:b/>
                <w:szCs w:val="21"/>
              </w:rPr>
              <w:t>技术参数</w:t>
            </w:r>
          </w:p>
        </w:tc>
      </w:tr>
      <w:tr w:rsidR="004F2CD3" w:rsidRPr="00284304" w:rsidTr="007A2A5E">
        <w:trPr>
          <w:trHeight w:val="322"/>
          <w:jc w:val="center"/>
        </w:trPr>
        <w:tc>
          <w:tcPr>
            <w:tcW w:w="1701" w:type="dxa"/>
            <w:vMerge w:val="restart"/>
            <w:tcBorders>
              <w:top w:val="single" w:sz="4" w:space="0" w:color="000000" w:themeColor="text1"/>
            </w:tcBorders>
            <w:vAlign w:val="center"/>
          </w:tcPr>
          <w:p w:rsidR="004F2CD3" w:rsidRPr="00284304" w:rsidRDefault="004F2CD3" w:rsidP="00284304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284304">
              <w:rPr>
                <w:rFonts w:ascii="微软雅黑" w:eastAsia="微软雅黑" w:hAnsi="微软雅黑" w:hint="eastAsia"/>
                <w:szCs w:val="21"/>
              </w:rPr>
              <w:t>控制点数</w:t>
            </w:r>
          </w:p>
        </w:tc>
        <w:tc>
          <w:tcPr>
            <w:tcW w:w="7461" w:type="dxa"/>
            <w:tcBorders>
              <w:top w:val="single" w:sz="4" w:space="0" w:color="000000" w:themeColor="text1"/>
            </w:tcBorders>
            <w:vAlign w:val="center"/>
          </w:tcPr>
          <w:p w:rsidR="004F2CD3" w:rsidRPr="00284304" w:rsidRDefault="004F2CD3" w:rsidP="00682129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284304">
              <w:rPr>
                <w:rFonts w:ascii="微软雅黑" w:eastAsia="微软雅黑" w:hAnsi="微软雅黑" w:hint="eastAsia"/>
                <w:szCs w:val="21"/>
              </w:rPr>
              <w:t>单色</w:t>
            </w:r>
            <w:r w:rsidR="00682129">
              <w:rPr>
                <w:rFonts w:ascii="微软雅黑" w:eastAsia="微软雅黑" w:hAnsi="微软雅黑" w:hint="eastAsia"/>
                <w:szCs w:val="21"/>
              </w:rPr>
              <w:t>72</w:t>
            </w:r>
            <w:r w:rsidRPr="00284304">
              <w:rPr>
                <w:rFonts w:ascii="微软雅黑" w:eastAsia="微软雅黑" w:hAnsi="微软雅黑" w:hint="eastAsia"/>
                <w:szCs w:val="21"/>
              </w:rPr>
              <w:t>K点</w:t>
            </w:r>
            <w:r w:rsidR="00993D2F" w:rsidRPr="00284304">
              <w:rPr>
                <w:rFonts w:ascii="微软雅黑" w:eastAsia="微软雅黑" w:hAnsi="微软雅黑" w:hint="eastAsia"/>
                <w:szCs w:val="21"/>
              </w:rPr>
              <w:t>：</w:t>
            </w:r>
            <w:r w:rsidR="00682129" w:rsidRPr="00682129">
              <w:rPr>
                <w:rFonts w:ascii="微软雅黑" w:eastAsia="微软雅黑" w:hAnsi="微软雅黑" w:hint="eastAsia"/>
                <w:szCs w:val="21"/>
              </w:rPr>
              <w:t>2048*32、1152*64、576*128、288*256</w:t>
            </w:r>
          </w:p>
        </w:tc>
      </w:tr>
      <w:tr w:rsidR="008012F9" w:rsidRPr="00284304" w:rsidTr="007A2A5E">
        <w:trPr>
          <w:trHeight w:val="243"/>
          <w:jc w:val="center"/>
        </w:trPr>
        <w:tc>
          <w:tcPr>
            <w:tcW w:w="1701" w:type="dxa"/>
            <w:vMerge/>
          </w:tcPr>
          <w:p w:rsidR="008012F9" w:rsidRPr="00284304" w:rsidRDefault="008012F9" w:rsidP="00284304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461" w:type="dxa"/>
            <w:vAlign w:val="center"/>
          </w:tcPr>
          <w:p w:rsidR="008012F9" w:rsidRPr="00284304" w:rsidRDefault="008012F9" w:rsidP="00682129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284304">
              <w:rPr>
                <w:rFonts w:ascii="微软雅黑" w:eastAsia="微软雅黑" w:hAnsi="微软雅黑" w:hint="eastAsia"/>
                <w:szCs w:val="21"/>
              </w:rPr>
              <w:t>双色</w:t>
            </w:r>
            <w:r w:rsidR="00682129">
              <w:rPr>
                <w:rFonts w:ascii="微软雅黑" w:eastAsia="微软雅黑" w:hAnsi="微软雅黑" w:hint="eastAsia"/>
                <w:szCs w:val="21"/>
              </w:rPr>
              <w:t>36</w:t>
            </w:r>
            <w:r w:rsidRPr="00284304">
              <w:rPr>
                <w:rFonts w:ascii="微软雅黑" w:eastAsia="微软雅黑" w:hAnsi="微软雅黑" w:hint="eastAsia"/>
                <w:szCs w:val="21"/>
              </w:rPr>
              <w:t>K点：</w:t>
            </w:r>
            <w:r w:rsidR="00682129" w:rsidRPr="00682129">
              <w:rPr>
                <w:rFonts w:ascii="微软雅黑" w:eastAsia="微软雅黑" w:hAnsi="微软雅黑" w:hint="eastAsia"/>
                <w:szCs w:val="21"/>
              </w:rPr>
              <w:t>1024*32、576*64、288*128、144*256</w:t>
            </w:r>
          </w:p>
        </w:tc>
      </w:tr>
      <w:tr w:rsidR="004F2CD3" w:rsidRPr="00284304" w:rsidTr="004F08EA">
        <w:trPr>
          <w:jc w:val="center"/>
        </w:trPr>
        <w:tc>
          <w:tcPr>
            <w:tcW w:w="1701" w:type="dxa"/>
          </w:tcPr>
          <w:p w:rsidR="004F2CD3" w:rsidRPr="00284304" w:rsidRDefault="004F2CD3" w:rsidP="00284304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284304">
              <w:rPr>
                <w:rFonts w:ascii="微软雅黑" w:eastAsia="微软雅黑" w:hAnsi="微软雅黑" w:hint="eastAsia"/>
                <w:szCs w:val="21"/>
              </w:rPr>
              <w:t>存储容量</w:t>
            </w:r>
          </w:p>
        </w:tc>
        <w:tc>
          <w:tcPr>
            <w:tcW w:w="7461" w:type="dxa"/>
          </w:tcPr>
          <w:p w:rsidR="004F2CD3" w:rsidRPr="00284304" w:rsidRDefault="00284304" w:rsidP="00284304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  <w:r w:rsidR="004F2CD3" w:rsidRPr="00284304">
              <w:rPr>
                <w:rFonts w:ascii="微软雅黑" w:eastAsia="微软雅黑" w:hAnsi="微软雅黑" w:hint="eastAsia"/>
                <w:szCs w:val="21"/>
              </w:rPr>
              <w:t>MByte</w:t>
            </w:r>
          </w:p>
        </w:tc>
      </w:tr>
      <w:tr w:rsidR="004F2CD3" w:rsidRPr="00284304" w:rsidTr="004F08EA">
        <w:trPr>
          <w:jc w:val="center"/>
        </w:trPr>
        <w:tc>
          <w:tcPr>
            <w:tcW w:w="1701" w:type="dxa"/>
          </w:tcPr>
          <w:p w:rsidR="004F2CD3" w:rsidRPr="00284304" w:rsidRDefault="004F2CD3" w:rsidP="00284304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284304">
              <w:rPr>
                <w:rFonts w:ascii="微软雅黑" w:eastAsia="微软雅黑" w:hAnsi="微软雅黑" w:hint="eastAsia"/>
                <w:szCs w:val="21"/>
              </w:rPr>
              <w:t>适配范围</w:t>
            </w:r>
          </w:p>
        </w:tc>
        <w:tc>
          <w:tcPr>
            <w:tcW w:w="7461" w:type="dxa"/>
          </w:tcPr>
          <w:p w:rsidR="004F2CD3" w:rsidRPr="00284304" w:rsidRDefault="004F2CD3" w:rsidP="00C831C5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284304">
              <w:rPr>
                <w:rFonts w:ascii="微软雅黑" w:eastAsia="微软雅黑" w:hAnsi="微软雅黑" w:hint="eastAsia"/>
                <w:szCs w:val="21"/>
              </w:rPr>
              <w:t>各种规格的单色、双基色LED显示屏</w:t>
            </w:r>
          </w:p>
        </w:tc>
      </w:tr>
      <w:tr w:rsidR="004F2CD3" w:rsidRPr="00284304" w:rsidTr="004F08EA">
        <w:trPr>
          <w:jc w:val="center"/>
        </w:trPr>
        <w:tc>
          <w:tcPr>
            <w:tcW w:w="1701" w:type="dxa"/>
          </w:tcPr>
          <w:p w:rsidR="004F2CD3" w:rsidRPr="00284304" w:rsidRDefault="004F2CD3" w:rsidP="00284304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284304">
              <w:rPr>
                <w:rFonts w:ascii="微软雅黑" w:eastAsia="微软雅黑" w:hAnsi="微软雅黑" w:hint="eastAsia"/>
                <w:szCs w:val="21"/>
              </w:rPr>
              <w:t>软件功能</w:t>
            </w:r>
          </w:p>
        </w:tc>
        <w:tc>
          <w:tcPr>
            <w:tcW w:w="7461" w:type="dxa"/>
          </w:tcPr>
          <w:p w:rsidR="004F2CD3" w:rsidRPr="00284304" w:rsidRDefault="004F2CD3" w:rsidP="00284304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284304">
              <w:rPr>
                <w:rFonts w:ascii="微软雅黑" w:eastAsia="微软雅黑" w:hAnsi="微软雅黑" w:hint="eastAsia"/>
                <w:szCs w:val="21"/>
              </w:rPr>
              <w:t>系统集群管理、多节目编辑、多区域显示</w:t>
            </w:r>
          </w:p>
        </w:tc>
      </w:tr>
      <w:tr w:rsidR="004F2CD3" w:rsidRPr="00284304" w:rsidTr="004F08EA">
        <w:trPr>
          <w:jc w:val="center"/>
        </w:trPr>
        <w:tc>
          <w:tcPr>
            <w:tcW w:w="1701" w:type="dxa"/>
          </w:tcPr>
          <w:p w:rsidR="004F2CD3" w:rsidRPr="00284304" w:rsidRDefault="004F2CD3" w:rsidP="00284304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284304">
              <w:rPr>
                <w:rFonts w:ascii="微软雅黑" w:eastAsia="微软雅黑" w:hAnsi="微软雅黑" w:hint="eastAsia"/>
                <w:szCs w:val="21"/>
              </w:rPr>
              <w:t>节目类型</w:t>
            </w:r>
          </w:p>
        </w:tc>
        <w:tc>
          <w:tcPr>
            <w:tcW w:w="7461" w:type="dxa"/>
          </w:tcPr>
          <w:p w:rsidR="004F2CD3" w:rsidRPr="00284304" w:rsidRDefault="004F2CD3" w:rsidP="00284304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284304">
              <w:rPr>
                <w:rFonts w:ascii="微软雅黑" w:eastAsia="微软雅黑" w:hAnsi="微软雅黑" w:hint="eastAsia"/>
                <w:szCs w:val="21"/>
              </w:rPr>
              <w:t>普通节目、动态区域</w:t>
            </w:r>
          </w:p>
        </w:tc>
      </w:tr>
      <w:tr w:rsidR="004F2CD3" w:rsidRPr="00284304" w:rsidTr="004F08EA">
        <w:trPr>
          <w:jc w:val="center"/>
        </w:trPr>
        <w:tc>
          <w:tcPr>
            <w:tcW w:w="1701" w:type="dxa"/>
          </w:tcPr>
          <w:p w:rsidR="004F2CD3" w:rsidRPr="00284304" w:rsidRDefault="004F2CD3" w:rsidP="00284304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284304">
              <w:rPr>
                <w:rFonts w:ascii="微软雅黑" w:eastAsia="微软雅黑" w:hAnsi="微软雅黑" w:hint="eastAsia"/>
                <w:szCs w:val="21"/>
              </w:rPr>
              <w:t>节目数量</w:t>
            </w:r>
          </w:p>
        </w:tc>
        <w:tc>
          <w:tcPr>
            <w:tcW w:w="7461" w:type="dxa"/>
          </w:tcPr>
          <w:p w:rsidR="004F2CD3" w:rsidRPr="00284304" w:rsidRDefault="004F2CD3" w:rsidP="007C1F94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284304">
              <w:rPr>
                <w:rFonts w:ascii="微软雅黑" w:eastAsia="微软雅黑" w:hAnsi="微软雅黑" w:hint="eastAsia"/>
                <w:szCs w:val="21"/>
              </w:rPr>
              <w:t>支持</w:t>
            </w:r>
            <w:r w:rsidR="0046233F" w:rsidRPr="00284304">
              <w:rPr>
                <w:rFonts w:ascii="微软雅黑" w:eastAsia="微软雅黑" w:hAnsi="微软雅黑" w:hint="eastAsia"/>
                <w:szCs w:val="21"/>
              </w:rPr>
              <w:t>32</w:t>
            </w:r>
            <w:r w:rsidRPr="00284304">
              <w:rPr>
                <w:rFonts w:ascii="微软雅黑" w:eastAsia="微软雅黑" w:hAnsi="微软雅黑" w:hint="eastAsia"/>
                <w:szCs w:val="21"/>
              </w:rPr>
              <w:t>个节目，</w:t>
            </w:r>
            <w:r w:rsidR="007C1F94" w:rsidRPr="007C1F94">
              <w:rPr>
                <w:rFonts w:ascii="微软雅黑" w:eastAsia="微软雅黑" w:hAnsi="微软雅黑" w:hint="eastAsia"/>
                <w:szCs w:val="21"/>
              </w:rPr>
              <w:t>5个动态区，每个节目最多可划分10个静态区</w:t>
            </w:r>
          </w:p>
        </w:tc>
      </w:tr>
      <w:tr w:rsidR="004F2CD3" w:rsidRPr="00284304" w:rsidTr="004F08EA">
        <w:trPr>
          <w:jc w:val="center"/>
        </w:trPr>
        <w:tc>
          <w:tcPr>
            <w:tcW w:w="1701" w:type="dxa"/>
          </w:tcPr>
          <w:p w:rsidR="004F2CD3" w:rsidRPr="00284304" w:rsidRDefault="004F2CD3" w:rsidP="00284304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284304">
              <w:rPr>
                <w:rFonts w:ascii="微软雅黑" w:eastAsia="微软雅黑" w:hAnsi="微软雅黑" w:hint="eastAsia"/>
                <w:szCs w:val="21"/>
              </w:rPr>
              <w:t>区域类型</w:t>
            </w:r>
          </w:p>
        </w:tc>
        <w:tc>
          <w:tcPr>
            <w:tcW w:w="7461" w:type="dxa"/>
          </w:tcPr>
          <w:p w:rsidR="004F2CD3" w:rsidRPr="00284304" w:rsidRDefault="007C1F94" w:rsidP="00284304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C1F94">
              <w:rPr>
                <w:rFonts w:ascii="微软雅黑" w:eastAsia="微软雅黑" w:hAnsi="微软雅黑"/>
                <w:szCs w:val="21"/>
              </w:rPr>
              <w:t>文本/时间/动态</w:t>
            </w:r>
          </w:p>
        </w:tc>
      </w:tr>
      <w:tr w:rsidR="004F2CD3" w:rsidRPr="00284304" w:rsidTr="004F08EA">
        <w:trPr>
          <w:jc w:val="center"/>
        </w:trPr>
        <w:tc>
          <w:tcPr>
            <w:tcW w:w="1701" w:type="dxa"/>
          </w:tcPr>
          <w:p w:rsidR="004F2CD3" w:rsidRPr="00284304" w:rsidRDefault="004F2CD3" w:rsidP="00284304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284304">
              <w:rPr>
                <w:rFonts w:ascii="微软雅黑" w:eastAsia="微软雅黑" w:hAnsi="微软雅黑" w:hint="eastAsia"/>
                <w:szCs w:val="21"/>
              </w:rPr>
              <w:t>字库文件</w:t>
            </w:r>
          </w:p>
        </w:tc>
        <w:tc>
          <w:tcPr>
            <w:tcW w:w="7461" w:type="dxa"/>
          </w:tcPr>
          <w:p w:rsidR="004F2CD3" w:rsidRPr="00284304" w:rsidRDefault="004F2CD3" w:rsidP="00284304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proofErr w:type="gramStart"/>
            <w:r w:rsidRPr="00284304">
              <w:rPr>
                <w:rFonts w:ascii="微软雅黑" w:eastAsia="微软雅黑" w:hAnsi="微软雅黑" w:hint="eastAsia"/>
                <w:szCs w:val="21"/>
              </w:rPr>
              <w:t>出厂标配</w:t>
            </w:r>
            <w:proofErr w:type="gramEnd"/>
            <w:r w:rsidRPr="00284304">
              <w:rPr>
                <w:rFonts w:ascii="微软雅黑" w:eastAsia="微软雅黑" w:hAnsi="微软雅黑" w:hint="eastAsia"/>
                <w:szCs w:val="21"/>
              </w:rPr>
              <w:t>16*16中文字库和8*16英文字库；客户可制作下载12*12至32*32间的任意点阵中文字库，或者制作下载6*6至16*32间的任意点阵英文字库</w:t>
            </w:r>
          </w:p>
        </w:tc>
      </w:tr>
      <w:tr w:rsidR="004F2CD3" w:rsidRPr="00284304" w:rsidTr="004F08EA">
        <w:trPr>
          <w:jc w:val="center"/>
        </w:trPr>
        <w:tc>
          <w:tcPr>
            <w:tcW w:w="1701" w:type="dxa"/>
          </w:tcPr>
          <w:p w:rsidR="004F2CD3" w:rsidRPr="00284304" w:rsidRDefault="004F2CD3" w:rsidP="00284304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284304">
              <w:rPr>
                <w:rFonts w:ascii="微软雅黑" w:eastAsia="微软雅黑" w:hAnsi="微软雅黑" w:hint="eastAsia"/>
                <w:szCs w:val="21"/>
              </w:rPr>
              <w:t>通讯方式</w:t>
            </w:r>
          </w:p>
        </w:tc>
        <w:tc>
          <w:tcPr>
            <w:tcW w:w="7461" w:type="dxa"/>
          </w:tcPr>
          <w:p w:rsidR="004F2CD3" w:rsidRPr="00284304" w:rsidRDefault="000C4DFA" w:rsidP="002C7C23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0C4DFA">
              <w:rPr>
                <w:rFonts w:ascii="微软雅黑" w:eastAsia="微软雅黑" w:hAnsi="微软雅黑" w:hint="eastAsia"/>
                <w:szCs w:val="21"/>
              </w:rPr>
              <w:t>RS</w:t>
            </w:r>
            <w:r w:rsidR="002C7C23">
              <w:rPr>
                <w:rFonts w:ascii="微软雅黑" w:eastAsia="微软雅黑" w:hAnsi="微软雅黑" w:hint="eastAsia"/>
                <w:szCs w:val="21"/>
              </w:rPr>
              <w:t>485</w:t>
            </w:r>
            <w:r w:rsidRPr="000C4DFA">
              <w:rPr>
                <w:rFonts w:ascii="微软雅黑" w:eastAsia="微软雅黑" w:hAnsi="微软雅黑" w:hint="eastAsia"/>
                <w:szCs w:val="21"/>
              </w:rPr>
              <w:t>串行接口；串口波特率57600bit/s或9600bit/s </w:t>
            </w:r>
          </w:p>
        </w:tc>
      </w:tr>
      <w:tr w:rsidR="004F2CD3" w:rsidRPr="00284304" w:rsidTr="004F08EA">
        <w:trPr>
          <w:jc w:val="center"/>
        </w:trPr>
        <w:tc>
          <w:tcPr>
            <w:tcW w:w="1701" w:type="dxa"/>
          </w:tcPr>
          <w:p w:rsidR="004F2CD3" w:rsidRPr="00284304" w:rsidRDefault="004F2CD3" w:rsidP="00284304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284304">
              <w:rPr>
                <w:rFonts w:ascii="微软雅黑" w:eastAsia="微软雅黑" w:hAnsi="微软雅黑" w:hint="eastAsia"/>
                <w:szCs w:val="21"/>
              </w:rPr>
              <w:t>显示接口</w:t>
            </w:r>
          </w:p>
        </w:tc>
        <w:tc>
          <w:tcPr>
            <w:tcW w:w="7461" w:type="dxa"/>
          </w:tcPr>
          <w:p w:rsidR="004F2CD3" w:rsidRPr="00284304" w:rsidRDefault="00682129" w:rsidP="00284304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</w:t>
            </w:r>
            <w:r w:rsidR="004F2CD3" w:rsidRPr="00284304">
              <w:rPr>
                <w:rFonts w:ascii="微软雅黑" w:eastAsia="微软雅黑" w:hAnsi="微软雅黑" w:hint="eastAsia"/>
                <w:szCs w:val="21"/>
              </w:rPr>
              <w:t>组</w:t>
            </w:r>
            <w:r w:rsidRPr="002F6839">
              <w:rPr>
                <w:rFonts w:ascii="微软雅黑" w:eastAsia="微软雅黑" w:hAnsi="微软雅黑" w:cstheme="minorHAnsi"/>
                <w:szCs w:val="21"/>
              </w:rPr>
              <w:t>50PIN</w:t>
            </w:r>
            <w:r>
              <w:rPr>
                <w:rFonts w:ascii="微软雅黑" w:eastAsia="微软雅黑" w:hAnsi="微软雅黑" w:cstheme="minorHAnsi"/>
                <w:szCs w:val="21"/>
              </w:rPr>
              <w:t>接口</w:t>
            </w:r>
          </w:p>
        </w:tc>
      </w:tr>
      <w:tr w:rsidR="004F2CD3" w:rsidRPr="00284304" w:rsidTr="004F08EA">
        <w:trPr>
          <w:jc w:val="center"/>
        </w:trPr>
        <w:tc>
          <w:tcPr>
            <w:tcW w:w="1701" w:type="dxa"/>
          </w:tcPr>
          <w:p w:rsidR="004F2CD3" w:rsidRPr="00284304" w:rsidRDefault="004F2CD3" w:rsidP="00284304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284304">
              <w:rPr>
                <w:rFonts w:ascii="微软雅黑" w:eastAsia="微软雅黑" w:hAnsi="微软雅黑" w:hint="eastAsia"/>
                <w:szCs w:val="21"/>
              </w:rPr>
              <w:t>传感器支持</w:t>
            </w:r>
          </w:p>
        </w:tc>
        <w:tc>
          <w:tcPr>
            <w:tcW w:w="7461" w:type="dxa"/>
          </w:tcPr>
          <w:p w:rsidR="004F2CD3" w:rsidRPr="00284304" w:rsidRDefault="002932EE" w:rsidP="007C1F94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1C5C9C">
              <w:rPr>
                <w:rFonts w:ascii="微软雅黑" w:eastAsia="微软雅黑" w:hAnsi="微软雅黑" w:hint="eastAsia"/>
                <w:szCs w:val="21"/>
              </w:rPr>
              <w:t>温度、温湿度</w:t>
            </w:r>
          </w:p>
        </w:tc>
      </w:tr>
      <w:tr w:rsidR="004F2CD3" w:rsidRPr="00284304" w:rsidTr="004F08EA">
        <w:trPr>
          <w:jc w:val="center"/>
        </w:trPr>
        <w:tc>
          <w:tcPr>
            <w:tcW w:w="1701" w:type="dxa"/>
          </w:tcPr>
          <w:p w:rsidR="004F2CD3" w:rsidRPr="00284304" w:rsidRDefault="004F2CD3" w:rsidP="00284304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284304">
              <w:rPr>
                <w:rFonts w:ascii="微软雅黑" w:eastAsia="微软雅黑" w:hAnsi="微软雅黑" w:hint="eastAsia"/>
                <w:szCs w:val="21"/>
              </w:rPr>
              <w:t>亮度调节</w:t>
            </w:r>
          </w:p>
        </w:tc>
        <w:tc>
          <w:tcPr>
            <w:tcW w:w="7461" w:type="dxa"/>
          </w:tcPr>
          <w:p w:rsidR="004F2CD3" w:rsidRPr="00284304" w:rsidRDefault="004F2CD3" w:rsidP="00284304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284304">
              <w:rPr>
                <w:rFonts w:ascii="微软雅黑" w:eastAsia="微软雅黑" w:hAnsi="微软雅黑" w:hint="eastAsia"/>
                <w:szCs w:val="21"/>
              </w:rPr>
              <w:t>16级亮度，</w:t>
            </w:r>
            <w:r w:rsidR="007C1F94" w:rsidRPr="007C1F94">
              <w:rPr>
                <w:rFonts w:ascii="微软雅黑" w:eastAsia="微软雅黑" w:hAnsi="微软雅黑" w:hint="eastAsia"/>
                <w:szCs w:val="21"/>
              </w:rPr>
              <w:t>支持手工调亮、分时调</w:t>
            </w:r>
            <w:proofErr w:type="gramStart"/>
            <w:r w:rsidR="007C1F94" w:rsidRPr="007C1F94">
              <w:rPr>
                <w:rFonts w:ascii="微软雅黑" w:eastAsia="微软雅黑" w:hAnsi="微软雅黑" w:hint="eastAsia"/>
                <w:szCs w:val="21"/>
              </w:rPr>
              <w:t>亮两种</w:t>
            </w:r>
            <w:proofErr w:type="gramEnd"/>
            <w:r w:rsidR="007C1F94" w:rsidRPr="007C1F94">
              <w:rPr>
                <w:rFonts w:ascii="微软雅黑" w:eastAsia="微软雅黑" w:hAnsi="微软雅黑" w:hint="eastAsia"/>
                <w:szCs w:val="21"/>
              </w:rPr>
              <w:t>模式</w:t>
            </w:r>
          </w:p>
        </w:tc>
      </w:tr>
      <w:tr w:rsidR="004F2CD3" w:rsidRPr="00284304" w:rsidTr="004F08EA">
        <w:trPr>
          <w:jc w:val="center"/>
        </w:trPr>
        <w:tc>
          <w:tcPr>
            <w:tcW w:w="1701" w:type="dxa"/>
          </w:tcPr>
          <w:p w:rsidR="004F2CD3" w:rsidRPr="00284304" w:rsidRDefault="004F2CD3" w:rsidP="00284304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284304">
              <w:rPr>
                <w:rFonts w:ascii="微软雅黑" w:eastAsia="微软雅黑" w:hAnsi="微软雅黑" w:hint="eastAsia"/>
                <w:szCs w:val="21"/>
              </w:rPr>
              <w:t>远程开关</w:t>
            </w:r>
          </w:p>
        </w:tc>
        <w:tc>
          <w:tcPr>
            <w:tcW w:w="7461" w:type="dxa"/>
          </w:tcPr>
          <w:p w:rsidR="004F2CD3" w:rsidRPr="00284304" w:rsidRDefault="004F2CD3" w:rsidP="00284304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284304">
              <w:rPr>
                <w:rFonts w:ascii="微软雅黑" w:eastAsia="微软雅黑" w:hAnsi="微软雅黑" w:hint="eastAsia"/>
                <w:szCs w:val="21"/>
              </w:rPr>
              <w:t>支持软件开关机和定时开关机</w:t>
            </w:r>
          </w:p>
        </w:tc>
      </w:tr>
      <w:tr w:rsidR="004F2CD3" w:rsidRPr="00284304" w:rsidTr="004F08EA">
        <w:trPr>
          <w:jc w:val="center"/>
        </w:trPr>
        <w:tc>
          <w:tcPr>
            <w:tcW w:w="1701" w:type="dxa"/>
          </w:tcPr>
          <w:p w:rsidR="004F2CD3" w:rsidRPr="00284304" w:rsidRDefault="004F2CD3" w:rsidP="00284304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284304">
              <w:rPr>
                <w:rFonts w:ascii="微软雅黑" w:eastAsia="微软雅黑" w:hAnsi="微软雅黑" w:hint="eastAsia"/>
                <w:szCs w:val="21"/>
              </w:rPr>
              <w:t>二次开发</w:t>
            </w:r>
          </w:p>
        </w:tc>
        <w:tc>
          <w:tcPr>
            <w:tcW w:w="7461" w:type="dxa"/>
          </w:tcPr>
          <w:p w:rsidR="004F2CD3" w:rsidRPr="00284304" w:rsidRDefault="007C1F94" w:rsidP="00284304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C1F94">
              <w:rPr>
                <w:rFonts w:ascii="微软雅黑" w:eastAsia="微软雅黑" w:hAnsi="微软雅黑" w:hint="eastAsia"/>
                <w:szCs w:val="21"/>
              </w:rPr>
              <w:t>提供通讯协议和</w:t>
            </w:r>
            <w:proofErr w:type="spellStart"/>
            <w:r w:rsidRPr="007C1F94">
              <w:rPr>
                <w:rFonts w:ascii="微软雅黑" w:eastAsia="微软雅黑" w:hAnsi="微软雅黑" w:hint="eastAsia"/>
                <w:szCs w:val="21"/>
              </w:rPr>
              <w:t>LedshowZK</w:t>
            </w:r>
            <w:proofErr w:type="spellEnd"/>
            <w:r w:rsidRPr="007C1F94">
              <w:rPr>
                <w:rFonts w:ascii="微软雅黑" w:eastAsia="微软雅黑" w:hAnsi="微软雅黑" w:hint="eastAsia"/>
                <w:szCs w:val="21"/>
              </w:rPr>
              <w:t>测试软件，也提供c# 、java 、VB、C++整套的开发工具</w:t>
            </w:r>
          </w:p>
        </w:tc>
      </w:tr>
    </w:tbl>
    <w:p w:rsidR="00A16E5D" w:rsidRPr="00284304" w:rsidRDefault="00A16E5D" w:rsidP="00284304">
      <w:pPr>
        <w:spacing w:line="0" w:lineRule="atLeast"/>
        <w:rPr>
          <w:rFonts w:ascii="微软雅黑" w:eastAsia="微软雅黑" w:hAnsi="微软雅黑"/>
          <w:szCs w:val="21"/>
        </w:rPr>
      </w:pPr>
    </w:p>
    <w:tbl>
      <w:tblPr>
        <w:tblStyle w:val="a5"/>
        <w:tblW w:w="0" w:type="auto"/>
        <w:jc w:val="center"/>
        <w:tblInd w:w="-215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</w:tblBorders>
        <w:shd w:val="clear" w:color="auto" w:fill="7F7F7F" w:themeFill="text1" w:themeFillTint="80"/>
        <w:tblLook w:val="04A0" w:firstRow="1" w:lastRow="0" w:firstColumn="1" w:lastColumn="0" w:noHBand="0" w:noVBand="1"/>
      </w:tblPr>
      <w:tblGrid>
        <w:gridCol w:w="1718"/>
        <w:gridCol w:w="7443"/>
      </w:tblGrid>
      <w:tr w:rsidR="00274D05" w:rsidRPr="00284304" w:rsidTr="001A4B5B">
        <w:trPr>
          <w:jc w:val="center"/>
        </w:trPr>
        <w:tc>
          <w:tcPr>
            <w:tcW w:w="9161" w:type="dxa"/>
            <w:gridSpan w:val="2"/>
            <w:tcBorders>
              <w:top w:val="single" w:sz="12" w:space="0" w:color="000000" w:themeColor="text1"/>
              <w:bottom w:val="single" w:sz="6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274D05" w:rsidRPr="00284304" w:rsidRDefault="00274D05" w:rsidP="00284304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284304">
              <w:rPr>
                <w:rFonts w:ascii="微软雅黑" w:eastAsia="微软雅黑" w:hAnsi="微软雅黑" w:hint="eastAsia"/>
                <w:b/>
                <w:szCs w:val="21"/>
              </w:rPr>
              <w:t>整机规范</w:t>
            </w:r>
          </w:p>
        </w:tc>
      </w:tr>
      <w:tr w:rsidR="00274D05" w:rsidRPr="00284304" w:rsidTr="00177929">
        <w:trPr>
          <w:trHeight w:val="287"/>
          <w:jc w:val="center"/>
        </w:trPr>
        <w:tc>
          <w:tcPr>
            <w:tcW w:w="1718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274D05" w:rsidRPr="00284304" w:rsidRDefault="00274D05" w:rsidP="00284304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284304">
              <w:rPr>
                <w:rFonts w:ascii="微软雅黑" w:eastAsia="微软雅黑" w:hAnsi="微软雅黑" w:hint="eastAsia"/>
                <w:szCs w:val="21"/>
              </w:rPr>
              <w:t>输入电源</w:t>
            </w:r>
          </w:p>
        </w:tc>
        <w:tc>
          <w:tcPr>
            <w:tcW w:w="7443" w:type="dxa"/>
            <w:tcBorders>
              <w:top w:val="single" w:sz="4" w:space="0" w:color="000000" w:themeColor="text1"/>
              <w:left w:val="single" w:sz="6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:rsidR="00274D05" w:rsidRPr="00284304" w:rsidRDefault="00274D05" w:rsidP="00B83355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284304">
              <w:rPr>
                <w:rFonts w:ascii="微软雅黑" w:eastAsia="微软雅黑" w:hAnsi="微软雅黑" w:hint="eastAsia"/>
                <w:szCs w:val="21"/>
              </w:rPr>
              <w:t>5V（</w:t>
            </w:r>
            <w:r w:rsidRPr="00284304">
              <w:rPr>
                <w:rFonts w:ascii="微软雅黑" w:eastAsia="微软雅黑" w:hAnsi="微软雅黑" w:cstheme="minorHAnsi"/>
                <w:szCs w:val="21"/>
              </w:rPr>
              <w:t>3.</w:t>
            </w:r>
            <w:r w:rsidR="00B83355">
              <w:rPr>
                <w:rFonts w:ascii="微软雅黑" w:eastAsia="微软雅黑" w:hAnsi="微软雅黑" w:cstheme="minorHAnsi" w:hint="eastAsia"/>
                <w:szCs w:val="21"/>
              </w:rPr>
              <w:t>5</w:t>
            </w:r>
            <w:r w:rsidRPr="00284304">
              <w:rPr>
                <w:rFonts w:ascii="微软雅黑" w:eastAsia="微软雅黑" w:hAnsi="微软雅黑" w:cstheme="minorHAnsi"/>
                <w:szCs w:val="21"/>
              </w:rPr>
              <w:t>V～6V</w:t>
            </w:r>
            <w:r w:rsidRPr="00284304">
              <w:rPr>
                <w:rFonts w:ascii="微软雅黑" w:eastAsia="微软雅黑" w:hAnsi="微软雅黑" w:hint="eastAsia"/>
                <w:szCs w:val="21"/>
              </w:rPr>
              <w:t>宽工作电压）</w:t>
            </w:r>
            <w:r w:rsidR="00177929" w:rsidRPr="003825D9">
              <w:rPr>
                <w:rFonts w:ascii="微软雅黑" w:eastAsia="微软雅黑" w:hAnsi="微软雅黑" w:hint="eastAsia"/>
                <w:szCs w:val="21"/>
              </w:rPr>
              <w:t>，</w:t>
            </w:r>
            <w:proofErr w:type="gramStart"/>
            <w:r w:rsidR="00177929" w:rsidRPr="003825D9">
              <w:rPr>
                <w:rFonts w:ascii="微软雅黑" w:eastAsia="微软雅黑" w:hAnsi="微软雅黑" w:hint="eastAsia"/>
                <w:szCs w:val="21"/>
              </w:rPr>
              <w:t>请严格</w:t>
            </w:r>
            <w:proofErr w:type="gramEnd"/>
            <w:r w:rsidR="00177929" w:rsidRPr="003825D9">
              <w:rPr>
                <w:rFonts w:ascii="微软雅黑" w:eastAsia="微软雅黑" w:hAnsi="微软雅黑" w:hint="eastAsia"/>
                <w:szCs w:val="21"/>
              </w:rPr>
              <w:t>保证BX-</w:t>
            </w:r>
            <w:r w:rsidR="00177929">
              <w:rPr>
                <w:rFonts w:ascii="微软雅黑" w:eastAsia="微软雅黑" w:hAnsi="微软雅黑" w:hint="eastAsia"/>
                <w:szCs w:val="21"/>
              </w:rPr>
              <w:t>5K</w:t>
            </w:r>
            <w:r w:rsidR="00177929" w:rsidRPr="003825D9">
              <w:rPr>
                <w:rFonts w:ascii="微软雅黑" w:eastAsia="微软雅黑" w:hAnsi="微软雅黑" w:hint="eastAsia"/>
                <w:szCs w:val="21"/>
              </w:rPr>
              <w:t>系列的电源质量</w:t>
            </w:r>
          </w:p>
        </w:tc>
      </w:tr>
      <w:tr w:rsidR="00274D05" w:rsidRPr="00284304" w:rsidTr="00177929">
        <w:trPr>
          <w:trHeight w:val="287"/>
          <w:jc w:val="center"/>
        </w:trPr>
        <w:tc>
          <w:tcPr>
            <w:tcW w:w="1718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274D05" w:rsidRPr="00284304" w:rsidRDefault="00274D05" w:rsidP="00284304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284304">
              <w:rPr>
                <w:rFonts w:ascii="微软雅黑" w:eastAsia="微软雅黑" w:hAnsi="微软雅黑" w:hint="eastAsia"/>
                <w:szCs w:val="21"/>
              </w:rPr>
              <w:t>整机功耗</w:t>
            </w:r>
          </w:p>
        </w:tc>
        <w:tc>
          <w:tcPr>
            <w:tcW w:w="7443" w:type="dxa"/>
            <w:tcBorders>
              <w:top w:val="single" w:sz="4" w:space="0" w:color="000000" w:themeColor="text1"/>
              <w:left w:val="single" w:sz="6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:rsidR="00274D05" w:rsidRPr="00284304" w:rsidRDefault="00274D05" w:rsidP="00597842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284304">
              <w:rPr>
                <w:rFonts w:ascii="微软雅黑" w:eastAsia="微软雅黑" w:hAnsi="微软雅黑" w:hint="eastAsia"/>
                <w:szCs w:val="21"/>
              </w:rPr>
              <w:t>≤</w:t>
            </w:r>
            <w:r w:rsidR="00597842">
              <w:rPr>
                <w:rFonts w:ascii="微软雅黑" w:eastAsia="微软雅黑" w:hAnsi="微软雅黑" w:hint="eastAsia"/>
                <w:szCs w:val="21"/>
              </w:rPr>
              <w:t>2</w:t>
            </w:r>
            <w:r w:rsidRPr="00284304">
              <w:rPr>
                <w:rFonts w:ascii="微软雅黑" w:eastAsia="微软雅黑" w:hAnsi="微软雅黑" w:hint="eastAsia"/>
                <w:szCs w:val="21"/>
              </w:rPr>
              <w:t>W</w:t>
            </w:r>
          </w:p>
        </w:tc>
      </w:tr>
      <w:tr w:rsidR="00274D05" w:rsidRPr="00284304" w:rsidTr="00177929">
        <w:trPr>
          <w:trHeight w:val="287"/>
          <w:jc w:val="center"/>
        </w:trPr>
        <w:tc>
          <w:tcPr>
            <w:tcW w:w="1718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274D05" w:rsidRPr="00284304" w:rsidRDefault="00274D05" w:rsidP="00284304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284304">
              <w:rPr>
                <w:rFonts w:ascii="微软雅黑" w:eastAsia="微软雅黑" w:hAnsi="微软雅黑" w:hint="eastAsia"/>
                <w:szCs w:val="21"/>
              </w:rPr>
              <w:t>工作</w:t>
            </w:r>
            <w:r w:rsidR="007C1F94">
              <w:rPr>
                <w:rFonts w:ascii="微软雅黑" w:eastAsia="微软雅黑" w:hAnsi="微软雅黑" w:hint="eastAsia"/>
                <w:szCs w:val="21"/>
              </w:rPr>
              <w:t>环境</w:t>
            </w:r>
            <w:r w:rsidRPr="00284304">
              <w:rPr>
                <w:rFonts w:ascii="微软雅黑" w:eastAsia="微软雅黑" w:hAnsi="微软雅黑" w:hint="eastAsia"/>
                <w:szCs w:val="21"/>
              </w:rPr>
              <w:t>温度</w:t>
            </w:r>
          </w:p>
        </w:tc>
        <w:tc>
          <w:tcPr>
            <w:tcW w:w="7443" w:type="dxa"/>
            <w:tcBorders>
              <w:top w:val="single" w:sz="4" w:space="0" w:color="000000" w:themeColor="text1"/>
              <w:left w:val="single" w:sz="6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:rsidR="00274D05" w:rsidRPr="00284304" w:rsidRDefault="00274D05" w:rsidP="00284304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284304">
              <w:rPr>
                <w:rFonts w:ascii="微软雅黑" w:eastAsia="微软雅黑" w:hAnsi="微软雅黑" w:hint="eastAsia"/>
                <w:szCs w:val="21"/>
              </w:rPr>
              <w:t>-40℃～80℃</w:t>
            </w:r>
          </w:p>
        </w:tc>
      </w:tr>
      <w:tr w:rsidR="00177929" w:rsidRPr="00284304" w:rsidTr="00177929">
        <w:trPr>
          <w:trHeight w:val="287"/>
          <w:jc w:val="center"/>
        </w:trPr>
        <w:tc>
          <w:tcPr>
            <w:tcW w:w="1718" w:type="dxa"/>
            <w:tcBorders>
              <w:top w:val="single" w:sz="4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177929" w:rsidRPr="003825D9" w:rsidRDefault="00177929" w:rsidP="00DA774C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节能电源</w:t>
            </w:r>
          </w:p>
        </w:tc>
        <w:tc>
          <w:tcPr>
            <w:tcW w:w="7443" w:type="dxa"/>
            <w:tcBorders>
              <w:top w:val="single" w:sz="4" w:space="0" w:color="000000" w:themeColor="text1"/>
              <w:left w:val="single" w:sz="6" w:space="0" w:color="000000" w:themeColor="text1"/>
              <w:bottom w:val="single" w:sz="12" w:space="0" w:color="000000" w:themeColor="text1"/>
            </w:tcBorders>
            <w:shd w:val="clear" w:color="auto" w:fill="auto"/>
            <w:vAlign w:val="center"/>
          </w:tcPr>
          <w:p w:rsidR="00177929" w:rsidRPr="003825D9" w:rsidRDefault="00177929" w:rsidP="00DA774C">
            <w:pPr>
              <w:spacing w:line="0" w:lineRule="atLeast"/>
              <w:rPr>
                <w:rFonts w:ascii="微软雅黑" w:eastAsia="微软雅黑" w:hAnsi="微软雅黑" w:cstheme="minorHAnsi"/>
                <w:szCs w:val="21"/>
              </w:rPr>
            </w:pPr>
            <w:r>
              <w:rPr>
                <w:rFonts w:ascii="微软雅黑" w:eastAsia="微软雅黑" w:hAnsi="微软雅黑" w:cstheme="minorHAnsi"/>
                <w:szCs w:val="21"/>
              </w:rPr>
              <w:t>支持</w:t>
            </w:r>
            <w:r>
              <w:rPr>
                <w:rFonts w:ascii="微软雅黑" w:eastAsia="微软雅黑" w:hAnsi="微软雅黑" w:cstheme="minorHAnsi" w:hint="eastAsia"/>
                <w:szCs w:val="21"/>
              </w:rPr>
              <w:t>（5V、4.5V、4.0V、3.8V、3.5V）市面上流行的LED显示屏节能电源</w:t>
            </w:r>
          </w:p>
        </w:tc>
      </w:tr>
    </w:tbl>
    <w:p w:rsidR="002C6FC4" w:rsidRPr="00A16E5D" w:rsidRDefault="002C6FC4" w:rsidP="00C55651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2C6FC4" w:rsidRDefault="002C6FC4" w:rsidP="00C55651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2C6FC4" w:rsidRDefault="002C6FC4" w:rsidP="00C55651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2C6FC4" w:rsidRDefault="002C6FC4" w:rsidP="00C55651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2C6FC4" w:rsidRDefault="002C6FC4" w:rsidP="00C55651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2C6FC4" w:rsidRDefault="002C6FC4" w:rsidP="00C55651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D06EE7" w:rsidRDefault="00D06EE7" w:rsidP="00C55651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D06EE7" w:rsidRDefault="00D06EE7" w:rsidP="00C55651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D06EE7" w:rsidRDefault="00D06EE7" w:rsidP="00C55651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2C6FC4" w:rsidRDefault="002C6FC4" w:rsidP="00C55651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2C6FC4" w:rsidRPr="002932EE" w:rsidRDefault="002C6FC4" w:rsidP="002932EE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107" w:name="_Toc491350274"/>
      <w:bookmarkStart w:id="108" w:name="_Toc491350508"/>
      <w:bookmarkStart w:id="109" w:name="_Toc17817053"/>
      <w:r w:rsidRPr="002932EE">
        <w:rPr>
          <w:rFonts w:ascii="微软雅黑" w:eastAsia="微软雅黑" w:hAnsi="微软雅黑" w:cs="Arial" w:hint="eastAsia"/>
          <w:b/>
          <w:sz w:val="36"/>
        </w:rPr>
        <w:lastRenderedPageBreak/>
        <w:t>尺寸图示</w:t>
      </w:r>
      <w:bookmarkEnd w:id="107"/>
      <w:bookmarkEnd w:id="108"/>
      <w:bookmarkEnd w:id="109"/>
    </w:p>
    <w:p w:rsidR="0018298A" w:rsidRDefault="0018298A" w:rsidP="00274D05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18298A" w:rsidRDefault="00682129" w:rsidP="007A2A5E">
      <w:pPr>
        <w:spacing w:line="0" w:lineRule="atLeast"/>
        <w:jc w:val="center"/>
        <w:rPr>
          <w:rFonts w:ascii="微软雅黑" w:eastAsia="微软雅黑" w:hAnsi="微软雅黑"/>
        </w:rPr>
      </w:pPr>
      <w:r>
        <w:rPr>
          <w:rFonts w:ascii="微软雅黑" w:eastAsia="微软雅黑" w:hAnsi="微软雅黑"/>
          <w:noProof/>
        </w:rPr>
        <w:drawing>
          <wp:inline distT="0" distB="0" distL="0" distR="0">
            <wp:extent cx="5692788" cy="4236904"/>
            <wp:effectExtent l="0" t="0" r="317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K2尺寸图 有字.jpg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651" t="4348"/>
                    <a:stretch/>
                  </pic:blipFill>
                  <pic:spPr bwMode="auto">
                    <a:xfrm>
                      <a:off x="0" y="0"/>
                      <a:ext cx="5706776" cy="424731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8298A" w:rsidRDefault="0018298A" w:rsidP="00546536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18298A" w:rsidRDefault="0018298A" w:rsidP="00C55651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18298A" w:rsidRDefault="0018298A" w:rsidP="002932EE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18298A" w:rsidRDefault="0018298A" w:rsidP="00C55651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18298A" w:rsidRDefault="0018298A" w:rsidP="00C55651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18298A" w:rsidRDefault="0018298A" w:rsidP="00C55651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2C6FC4" w:rsidRDefault="002C6FC4" w:rsidP="00C55651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2C6FC4" w:rsidRDefault="002C6FC4" w:rsidP="00C55651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2C6FC4" w:rsidRDefault="002C6FC4" w:rsidP="00C55651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2C6FC4" w:rsidRDefault="002C6FC4" w:rsidP="00C55651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2C6FC4" w:rsidRDefault="002C6FC4" w:rsidP="00C55651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274D05" w:rsidRDefault="00274D05" w:rsidP="00C55651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274D05" w:rsidRDefault="00274D05" w:rsidP="00C55651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274D05" w:rsidRDefault="00274D05" w:rsidP="00C55651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274D05" w:rsidRDefault="00274D05" w:rsidP="00C55651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2C6FC4" w:rsidRDefault="002C6FC4" w:rsidP="002932EE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274D05" w:rsidRDefault="00274D05" w:rsidP="00C55651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bookmarkStart w:id="110" w:name="_Toc491350275"/>
    <w:bookmarkStart w:id="111" w:name="_Toc491350509"/>
    <w:bookmarkStart w:id="112" w:name="_Toc17817054"/>
    <w:p w:rsidR="00276825" w:rsidRPr="002932EE" w:rsidRDefault="0074629D" w:rsidP="002932EE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917312" behindDoc="0" locked="0" layoutInCell="1" allowOverlap="1" wp14:anchorId="14735ECE" wp14:editId="2908B0E5">
                <wp:simplePos x="0" y="0"/>
                <wp:positionH relativeFrom="column">
                  <wp:posOffset>2880360</wp:posOffset>
                </wp:positionH>
                <wp:positionV relativeFrom="paragraph">
                  <wp:posOffset>313690</wp:posOffset>
                </wp:positionV>
                <wp:extent cx="571500" cy="487680"/>
                <wp:effectExtent l="0" t="0" r="0" b="0"/>
                <wp:wrapNone/>
                <wp:docPr id="7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4876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76A00" w:rsidRPr="002A67DD" w:rsidRDefault="00D06EE7" w:rsidP="00B76A00">
                            <w:pPr>
                              <w:rPr>
                                <w:sz w:val="32"/>
                                <w:szCs w:val="24"/>
                              </w:rPr>
                            </w:pPr>
                            <w:r>
                              <w:rPr>
                                <w:sz w:val="32"/>
                                <w:szCs w:val="24"/>
                              </w:rPr>
                              <w:fldChar w:fldCharType="begin"/>
                            </w:r>
                            <w:r>
                              <w:rPr>
                                <w:sz w:val="32"/>
                                <w:szCs w:val="24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eq \o\ac(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,</w:instrText>
                            </w:r>
                            <w:r w:rsidRPr="00D06EE7">
                              <w:rPr>
                                <w:rFonts w:ascii="Calibri" w:hint="eastAsia"/>
                                <w:position w:val="4"/>
                                <w:sz w:val="22"/>
                                <w:szCs w:val="24"/>
                              </w:rPr>
                              <w:instrText>4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)</w:instrText>
                            </w:r>
                            <w:r>
                              <w:rPr>
                                <w:sz w:val="32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6" type="#_x0000_t202" style="position:absolute;margin-left:226.8pt;margin-top:24.7pt;width:45pt;height:38.4pt;z-index:251917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" filled="f" stroked="f">
                <v:textbox style="mso-fit-shape-to-text:t">
                  <w:txbxContent>
                    <w:p w:rsidR="00B76A00" w:rsidRPr="002A67DD" w:rsidRDefault="00D06EE7" w:rsidP="00B76A00">
                      <w:pPr>
                        <w:rPr>
                          <w:sz w:val="32"/>
                          <w:szCs w:val="24"/>
                        </w:rPr>
                      </w:pPr>
                      <w:r>
                        <w:rPr>
                          <w:sz w:val="32"/>
                          <w:szCs w:val="24"/>
                        </w:rPr>
                        <w:fldChar w:fldCharType="begin"/>
                      </w:r>
                      <w:r>
                        <w:rPr>
                          <w:sz w:val="32"/>
                          <w:szCs w:val="24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sz w:val="32"/>
                          <w:szCs w:val="24"/>
                        </w:rPr>
                        <w:instrText>eq \o\ac(</w:instrText>
                      </w:r>
                      <w:r>
                        <w:rPr>
                          <w:rFonts w:hint="eastAsia"/>
                          <w:sz w:val="32"/>
                          <w:szCs w:val="24"/>
                        </w:rPr>
                        <w:instrText>○</w:instrText>
                      </w:r>
                      <w:r>
                        <w:rPr>
                          <w:rFonts w:hint="eastAsia"/>
                          <w:sz w:val="32"/>
                          <w:szCs w:val="24"/>
                        </w:rPr>
                        <w:instrText>,</w:instrText>
                      </w:r>
                      <w:r w:rsidRPr="00D06EE7">
                        <w:rPr>
                          <w:rFonts w:ascii="Calibri" w:hint="eastAsia"/>
                          <w:position w:val="4"/>
                          <w:sz w:val="22"/>
                          <w:szCs w:val="24"/>
                        </w:rPr>
                        <w:instrText>4</w:instrText>
                      </w:r>
                      <w:r>
                        <w:rPr>
                          <w:rFonts w:hint="eastAsia"/>
                          <w:sz w:val="32"/>
                          <w:szCs w:val="24"/>
                        </w:rPr>
                        <w:instrText>)</w:instrText>
                      </w:r>
                      <w:r>
                        <w:rPr>
                          <w:sz w:val="32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305140" w:rsidRPr="002932EE">
        <w:rPr>
          <w:rFonts w:ascii="微软雅黑" w:eastAsia="微软雅黑" w:hAnsi="微软雅黑" w:cs="Arial" w:hint="eastAsia"/>
          <w:b/>
          <w:sz w:val="36"/>
        </w:rPr>
        <w:t>接口</w:t>
      </w:r>
      <w:r w:rsidR="00276825" w:rsidRPr="002932EE">
        <w:rPr>
          <w:rFonts w:ascii="微软雅黑" w:eastAsia="微软雅黑" w:hAnsi="微软雅黑" w:cs="Arial" w:hint="eastAsia"/>
          <w:b/>
          <w:sz w:val="36"/>
        </w:rPr>
        <w:t>图示</w:t>
      </w:r>
      <w:bookmarkEnd w:id="110"/>
      <w:bookmarkEnd w:id="111"/>
      <w:bookmarkEnd w:id="112"/>
    </w:p>
    <w:p w:rsidR="00EE70A7" w:rsidRDefault="00EE70A7"/>
    <w:p w:rsidR="00555776" w:rsidRDefault="0074629D">
      <w:r>
        <w:rPr>
          <w:noProof/>
        </w:rPr>
        <mc:AlternateContent>
          <mc:Choice Requires="wps">
            <w:drawing>
              <wp:anchor distT="0" distB="0" distL="114300" distR="114300" simplePos="0" relativeHeight="251894784" behindDoc="0" locked="0" layoutInCell="1" allowOverlap="1" wp14:anchorId="35C7FC6B" wp14:editId="542B595B">
                <wp:simplePos x="0" y="0"/>
                <wp:positionH relativeFrom="column">
                  <wp:posOffset>3084195</wp:posOffset>
                </wp:positionH>
                <wp:positionV relativeFrom="paragraph">
                  <wp:posOffset>30480</wp:posOffset>
                </wp:positionV>
                <wp:extent cx="0" cy="247650"/>
                <wp:effectExtent l="76200" t="38100" r="57150" b="19050"/>
                <wp:wrapNone/>
                <wp:docPr id="25" name="AutoShape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0" cy="24765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 type="stealth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05" o:spid="_x0000_s1026" type="#_x0000_t32" style="position:absolute;left:0;text-align:left;margin-left:242.85pt;margin-top:2.4pt;width:0;height:19.5pt;flip:x y;z-index:251894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" strokecolor="black [3213]" strokeweight="1.5pt">
                <v:stroke endarrow="classic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7727" behindDoc="0" locked="0" layoutInCell="1" allowOverlap="1" wp14:anchorId="230F1801" wp14:editId="1518B462">
            <wp:simplePos x="0" y="0"/>
            <wp:positionH relativeFrom="column">
              <wp:posOffset>370840</wp:posOffset>
            </wp:positionH>
            <wp:positionV relativeFrom="paragraph">
              <wp:posOffset>192405</wp:posOffset>
            </wp:positionV>
            <wp:extent cx="5153025" cy="3458252"/>
            <wp:effectExtent l="0" t="0" r="0" b="8890"/>
            <wp:wrapNone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K2尺寸图 无字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53025" cy="345825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E23CC" w:rsidRDefault="0074629D">
      <w:r>
        <w:rPr>
          <w:noProof/>
        </w:rPr>
        <mc:AlternateContent>
          <mc:Choice Requires="wps">
            <w:drawing>
              <wp:anchor distT="0" distB="0" distL="114300" distR="114300" simplePos="0" relativeHeight="251849728" behindDoc="0" locked="0" layoutInCell="1" allowOverlap="1" wp14:anchorId="6FCCDB28" wp14:editId="21007948">
                <wp:simplePos x="0" y="0"/>
                <wp:positionH relativeFrom="column">
                  <wp:posOffset>1141730</wp:posOffset>
                </wp:positionH>
                <wp:positionV relativeFrom="paragraph">
                  <wp:posOffset>89535</wp:posOffset>
                </wp:positionV>
                <wp:extent cx="3819525" cy="466725"/>
                <wp:effectExtent l="0" t="0" r="28575" b="28575"/>
                <wp:wrapNone/>
                <wp:docPr id="19" name="圆角矩形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819525" cy="466725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圆角矩形 19" o:spid="_x0000_s1026" style="position:absolute;left:0;text-align:left;margin-left:89.9pt;margin-top:7.05pt;width:300.75pt;height:36.75pt;z-index:251849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" filled="f" strokecolor="black [3213]" strokeweight="1.5pt">
                <v:stroke dashstyle="dash"/>
                <v:path arrowok="t"/>
              </v:roundrect>
            </w:pict>
          </mc:Fallback>
        </mc:AlternateContent>
      </w:r>
    </w:p>
    <w:p w:rsidR="00555776" w:rsidRDefault="00555776"/>
    <w:p w:rsidR="00555776" w:rsidRDefault="00555776"/>
    <w:p w:rsidR="00555776" w:rsidRDefault="0074629D">
      <w:r>
        <w:rPr>
          <w:noProof/>
        </w:rPr>
        <mc:AlternateContent>
          <mc:Choice Requires="wps">
            <w:drawing>
              <wp:anchor distT="0" distB="0" distL="114300" distR="114300" simplePos="0" relativeHeight="251890688" behindDoc="0" locked="0" layoutInCell="1" allowOverlap="1" wp14:anchorId="46A60394" wp14:editId="69E42831">
                <wp:simplePos x="0" y="0"/>
                <wp:positionH relativeFrom="column">
                  <wp:posOffset>417830</wp:posOffset>
                </wp:positionH>
                <wp:positionV relativeFrom="paragraph">
                  <wp:posOffset>38101</wp:posOffset>
                </wp:positionV>
                <wp:extent cx="1095375" cy="1657350"/>
                <wp:effectExtent l="0" t="0" r="28575" b="19050"/>
                <wp:wrapNone/>
                <wp:docPr id="18" name="圆角矩形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95375" cy="1657350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圆角矩形 17" o:spid="_x0000_s1026" style="position:absolute;left:0;text-align:left;margin-left:32.9pt;margin-top:3pt;width:86.25pt;height:130.5pt;z-index:251890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" filled="f" strokecolor="black [3213]" strokeweight="1.5pt">
                <v:stroke dashstyle="dash"/>
                <v:path arrowok="t"/>
              </v:roundrect>
            </w:pict>
          </mc:Fallback>
        </mc:AlternateContent>
      </w:r>
    </w:p>
    <w:p w:rsidR="00555776" w:rsidRDefault="00555776"/>
    <w:p w:rsidR="00555776" w:rsidRDefault="00555776"/>
    <w:p w:rsidR="00555776" w:rsidRDefault="0074629D">
      <w:r>
        <w:rPr>
          <w:noProof/>
        </w:rPr>
        <mc:AlternateContent>
          <mc:Choice Requires="wps">
            <w:drawing>
              <wp:anchor distT="0" distB="0" distL="114300" distR="114300" simplePos="0" relativeHeight="251865088" behindDoc="0" locked="0" layoutInCell="1" allowOverlap="1" wp14:anchorId="077D58EC" wp14:editId="6EC8FD85">
                <wp:simplePos x="0" y="0"/>
                <wp:positionH relativeFrom="column">
                  <wp:posOffset>-60325</wp:posOffset>
                </wp:positionH>
                <wp:positionV relativeFrom="paragraph">
                  <wp:posOffset>26670</wp:posOffset>
                </wp:positionV>
                <wp:extent cx="571500" cy="487680"/>
                <wp:effectExtent l="0" t="0" r="0" b="0"/>
                <wp:wrapNone/>
                <wp:docPr id="34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4876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C4ADC" w:rsidRPr="002A67DD" w:rsidRDefault="00D06EE7" w:rsidP="0018313D">
                            <w:pPr>
                              <w:rPr>
                                <w:sz w:val="32"/>
                                <w:szCs w:val="24"/>
                              </w:rPr>
                            </w:pPr>
                            <w:r>
                              <w:rPr>
                                <w:sz w:val="32"/>
                                <w:szCs w:val="24"/>
                              </w:rPr>
                              <w:fldChar w:fldCharType="begin"/>
                            </w:r>
                            <w:r>
                              <w:rPr>
                                <w:sz w:val="32"/>
                                <w:szCs w:val="24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eq \o\ac(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,</w:instrText>
                            </w:r>
                            <w:r w:rsidRPr="00D06EE7">
                              <w:rPr>
                                <w:rFonts w:ascii="Calibri" w:hint="eastAsia"/>
                                <w:position w:val="4"/>
                                <w:sz w:val="22"/>
                                <w:szCs w:val="24"/>
                              </w:rPr>
                              <w:instrText>3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)</w:instrText>
                            </w:r>
                            <w:r>
                              <w:rPr>
                                <w:sz w:val="32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-4.75pt;margin-top:2.1pt;width:45pt;height:38.4pt;z-index:2518650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" filled="f" stroked="f">
                <v:textbox style="mso-fit-shape-to-text:t">
                  <w:txbxContent>
                    <w:p w:rsidR="00EC4ADC" w:rsidRPr="002A67DD" w:rsidRDefault="00D06EE7" w:rsidP="0018313D">
                      <w:pPr>
                        <w:rPr>
                          <w:sz w:val="32"/>
                          <w:szCs w:val="24"/>
                        </w:rPr>
                      </w:pPr>
                      <w:r>
                        <w:rPr>
                          <w:sz w:val="32"/>
                          <w:szCs w:val="24"/>
                        </w:rPr>
                        <w:fldChar w:fldCharType="begin"/>
                      </w:r>
                      <w:r>
                        <w:rPr>
                          <w:sz w:val="32"/>
                          <w:szCs w:val="24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sz w:val="32"/>
                          <w:szCs w:val="24"/>
                        </w:rPr>
                        <w:instrText>eq \o\ac(</w:instrText>
                      </w:r>
                      <w:r>
                        <w:rPr>
                          <w:rFonts w:hint="eastAsia"/>
                          <w:sz w:val="32"/>
                          <w:szCs w:val="24"/>
                        </w:rPr>
                        <w:instrText>○</w:instrText>
                      </w:r>
                      <w:r>
                        <w:rPr>
                          <w:rFonts w:hint="eastAsia"/>
                          <w:sz w:val="32"/>
                          <w:szCs w:val="24"/>
                        </w:rPr>
                        <w:instrText>,</w:instrText>
                      </w:r>
                      <w:r w:rsidRPr="00D06EE7">
                        <w:rPr>
                          <w:rFonts w:ascii="Calibri" w:hint="eastAsia"/>
                          <w:position w:val="4"/>
                          <w:sz w:val="22"/>
                          <w:szCs w:val="24"/>
                        </w:rPr>
                        <w:instrText>3</w:instrText>
                      </w:r>
                      <w:r>
                        <w:rPr>
                          <w:rFonts w:hint="eastAsia"/>
                          <w:sz w:val="32"/>
                          <w:szCs w:val="24"/>
                        </w:rPr>
                        <w:instrText>)</w:instrText>
                      </w:r>
                      <w:r>
                        <w:rPr>
                          <w:sz w:val="32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</w:p>
    <w:p w:rsidR="00555776" w:rsidRDefault="0074629D">
      <w:r>
        <w:rPr>
          <w:noProof/>
        </w:rPr>
        <mc:AlternateContent>
          <mc:Choice Requires="wps">
            <w:drawing>
              <wp:anchor distT="0" distB="0" distL="114300" distR="114300" simplePos="0" relativeHeight="251848704" behindDoc="0" locked="0" layoutInCell="1" allowOverlap="1" wp14:anchorId="2FB2C277" wp14:editId="77DB1F53">
                <wp:simplePos x="0" y="0"/>
                <wp:positionH relativeFrom="column">
                  <wp:posOffset>203835</wp:posOffset>
                </wp:positionH>
                <wp:positionV relativeFrom="paragraph">
                  <wp:posOffset>68580</wp:posOffset>
                </wp:positionV>
                <wp:extent cx="209550" cy="0"/>
                <wp:effectExtent l="38100" t="76200" r="0" b="95250"/>
                <wp:wrapNone/>
                <wp:docPr id="16" name="直接箭头连接符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0800000">
                          <a:off x="0" y="0"/>
                          <a:ext cx="209550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 type="stealth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直接箭头连接符 18" o:spid="_x0000_s1026" type="#_x0000_t32" style="position:absolute;left:0;text-align:left;margin-left:16.05pt;margin-top:5.4pt;width:16.5pt;height:0;rotation:180;z-index:251848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" strokecolor="black [3213]" strokeweight="1.5pt">
                <v:stroke endarrow="classic"/>
              </v:shape>
            </w:pict>
          </mc:Fallback>
        </mc:AlternateContent>
      </w:r>
    </w:p>
    <w:p w:rsidR="00555776" w:rsidRDefault="00555776"/>
    <w:p w:rsidR="00555776" w:rsidRDefault="0074629D">
      <w:r>
        <w:rPr>
          <w:noProof/>
        </w:rPr>
        <mc:AlternateContent>
          <mc:Choice Requires="wps">
            <w:drawing>
              <wp:anchor distT="0" distB="0" distL="114300" distR="114300" simplePos="0" relativeHeight="251868160" behindDoc="0" locked="0" layoutInCell="1" allowOverlap="1" wp14:anchorId="2C4DBA06" wp14:editId="3CE65039">
                <wp:simplePos x="0" y="0"/>
                <wp:positionH relativeFrom="column">
                  <wp:posOffset>4646930</wp:posOffset>
                </wp:positionH>
                <wp:positionV relativeFrom="paragraph">
                  <wp:posOffset>78105</wp:posOffset>
                </wp:positionV>
                <wp:extent cx="781050" cy="952500"/>
                <wp:effectExtent l="0" t="0" r="19050" b="19050"/>
                <wp:wrapNone/>
                <wp:docPr id="15" name="圆角矩形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81050" cy="952500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圆角矩形 38" o:spid="_x0000_s1026" style="position:absolute;left:0;text-align:left;margin-left:365.9pt;margin-top:6.15pt;width:61.5pt;height:75pt;z-index:251868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" filled="f" strokecolor="black [3213]" strokeweight="1.5pt">
                <v:stroke dashstyle="dash"/>
                <v:path arrowok="t"/>
              </v:roundrect>
            </w:pict>
          </mc:Fallback>
        </mc:AlternateContent>
      </w:r>
    </w:p>
    <w:p w:rsidR="00555776" w:rsidRDefault="0074629D">
      <w:r>
        <w:rPr>
          <w:noProof/>
        </w:rPr>
        <mc:AlternateContent>
          <mc:Choice Requires="wps">
            <w:drawing>
              <wp:anchor distT="0" distB="0" distL="114300" distR="114300" simplePos="0" relativeHeight="251869184" behindDoc="0" locked="0" layoutInCell="1" allowOverlap="1" wp14:anchorId="6AA05E97" wp14:editId="2559B66D">
                <wp:simplePos x="0" y="0"/>
                <wp:positionH relativeFrom="column">
                  <wp:posOffset>5570220</wp:posOffset>
                </wp:positionH>
                <wp:positionV relativeFrom="paragraph">
                  <wp:posOffset>58420</wp:posOffset>
                </wp:positionV>
                <wp:extent cx="571500" cy="487680"/>
                <wp:effectExtent l="0" t="0" r="0" b="0"/>
                <wp:wrapNone/>
                <wp:docPr id="39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4876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C4ADC" w:rsidRPr="002A67DD" w:rsidRDefault="00EC4ADC" w:rsidP="0018313D">
                            <w:pPr>
                              <w:rPr>
                                <w:sz w:val="32"/>
                                <w:szCs w:val="24"/>
                              </w:rPr>
                            </w:pPr>
                            <w:r w:rsidRPr="0033215F">
                              <w:rPr>
                                <w:sz w:val="32"/>
                                <w:szCs w:val="24"/>
                              </w:rPr>
                              <w:fldChar w:fldCharType="begin"/>
                            </w:r>
                            <w:r w:rsidRPr="0033215F">
                              <w:rPr>
                                <w:sz w:val="32"/>
                                <w:szCs w:val="24"/>
                              </w:rPr>
                              <w:instrText xml:space="preserve"> </w:instrText>
                            </w:r>
                            <w:r w:rsidRPr="0033215F"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eq \o\ac(</w:instrText>
                            </w:r>
                            <w:r w:rsidRPr="0033215F"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○</w:instrText>
                            </w:r>
                            <w:r w:rsidRPr="0033215F"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,</w:instrText>
                            </w:r>
                            <w:r w:rsidRPr="0033215F">
                              <w:rPr>
                                <w:rFonts w:ascii="Calibri" w:hint="eastAsia"/>
                                <w:position w:val="4"/>
                                <w:sz w:val="22"/>
                                <w:szCs w:val="24"/>
                              </w:rPr>
                              <w:instrText>1</w:instrText>
                            </w:r>
                            <w:r w:rsidRPr="0033215F"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)</w:instrText>
                            </w:r>
                            <w:r w:rsidRPr="0033215F">
                              <w:rPr>
                                <w:sz w:val="32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438.6pt;margin-top:4.6pt;width:45pt;height:38.4pt;z-index:25186918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" filled="f" stroked="f">
                <v:textbox style="mso-fit-shape-to-text:t">
                  <w:txbxContent>
                    <w:p w:rsidR="00EC4ADC" w:rsidRPr="002A67DD" w:rsidRDefault="00EC4ADC" w:rsidP="0018313D">
                      <w:pPr>
                        <w:rPr>
                          <w:sz w:val="32"/>
                          <w:szCs w:val="24"/>
                        </w:rPr>
                      </w:pPr>
                      <w:r w:rsidRPr="0033215F">
                        <w:rPr>
                          <w:sz w:val="32"/>
                          <w:szCs w:val="24"/>
                        </w:rPr>
                        <w:fldChar w:fldCharType="begin"/>
                      </w:r>
                      <w:r w:rsidRPr="0033215F">
                        <w:rPr>
                          <w:sz w:val="32"/>
                          <w:szCs w:val="24"/>
                        </w:rPr>
                        <w:instrText xml:space="preserve"> </w:instrText>
                      </w:r>
                      <w:r w:rsidRPr="0033215F">
                        <w:rPr>
                          <w:rFonts w:hint="eastAsia"/>
                          <w:sz w:val="32"/>
                          <w:szCs w:val="24"/>
                        </w:rPr>
                        <w:instrText>eq \o\ac(</w:instrText>
                      </w:r>
                      <w:r w:rsidRPr="0033215F">
                        <w:rPr>
                          <w:rFonts w:hint="eastAsia"/>
                          <w:sz w:val="32"/>
                          <w:szCs w:val="24"/>
                        </w:rPr>
                        <w:instrText>○</w:instrText>
                      </w:r>
                      <w:r w:rsidRPr="0033215F">
                        <w:rPr>
                          <w:rFonts w:hint="eastAsia"/>
                          <w:sz w:val="32"/>
                          <w:szCs w:val="24"/>
                        </w:rPr>
                        <w:instrText>,</w:instrText>
                      </w:r>
                      <w:r w:rsidRPr="0033215F">
                        <w:rPr>
                          <w:rFonts w:ascii="Calibri" w:hint="eastAsia"/>
                          <w:position w:val="4"/>
                          <w:sz w:val="22"/>
                          <w:szCs w:val="24"/>
                        </w:rPr>
                        <w:instrText>1</w:instrText>
                      </w:r>
                      <w:r w:rsidRPr="0033215F">
                        <w:rPr>
                          <w:rFonts w:hint="eastAsia"/>
                          <w:sz w:val="32"/>
                          <w:szCs w:val="24"/>
                        </w:rPr>
                        <w:instrText>)</w:instrText>
                      </w:r>
                      <w:r w:rsidRPr="0033215F">
                        <w:rPr>
                          <w:sz w:val="32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</w:p>
    <w:p w:rsidR="00555776" w:rsidRDefault="0074629D">
      <w:r>
        <w:rPr>
          <w:noProof/>
        </w:rPr>
        <mc:AlternateContent>
          <mc:Choice Requires="wps">
            <w:drawing>
              <wp:anchor distT="0" distB="0" distL="114300" distR="114300" simplePos="0" relativeHeight="251901952" behindDoc="0" locked="0" layoutInCell="1" allowOverlap="1" wp14:anchorId="7DB838D4" wp14:editId="1F6916ED">
                <wp:simplePos x="0" y="0"/>
                <wp:positionH relativeFrom="column">
                  <wp:posOffset>5427980</wp:posOffset>
                </wp:positionH>
                <wp:positionV relativeFrom="paragraph">
                  <wp:posOffset>110490</wp:posOffset>
                </wp:positionV>
                <wp:extent cx="276225" cy="0"/>
                <wp:effectExtent l="0" t="76200" r="28575" b="95250"/>
                <wp:wrapNone/>
                <wp:docPr id="13" name="AutoShape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622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utoShape 111" o:spid="_x0000_s1026" type="#_x0000_t32" style="position:absolute;left:0;text-align:left;margin-left:427.4pt;margin-top:8.7pt;width:21.75pt;height:0;z-index:251901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" strokecolor="black [3200]" strokeweight="1.5pt">
                <v:stroke endarrow="block"/>
                <v:shadow color="#868686"/>
              </v:shape>
            </w:pict>
          </mc:Fallback>
        </mc:AlternateContent>
      </w:r>
    </w:p>
    <w:p w:rsidR="00555776" w:rsidRDefault="00555776"/>
    <w:p w:rsidR="00555776" w:rsidRDefault="000348F8"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871232" behindDoc="0" locked="0" layoutInCell="1" allowOverlap="1" wp14:anchorId="1DA149F5" wp14:editId="4F9EF6E6">
                <wp:simplePos x="0" y="0"/>
                <wp:positionH relativeFrom="column">
                  <wp:posOffset>1764665</wp:posOffset>
                </wp:positionH>
                <wp:positionV relativeFrom="paragraph">
                  <wp:posOffset>160654</wp:posOffset>
                </wp:positionV>
                <wp:extent cx="199390" cy="0"/>
                <wp:effectExtent l="0" t="0" r="10160" b="19050"/>
                <wp:wrapNone/>
                <wp:docPr id="289" name="直接连接符 2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19939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接连接符 289" o:spid="_x0000_s1026" style="position:absolute;left:0;text-align:left;flip:x;z-index:25187123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138.95pt,12.65pt" to="154.65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" strokecolor="black [3213]" strokeweight="1.5pt">
                <o:lock v:ext="edit" shapetype="f"/>
              </v:line>
            </w:pict>
          </mc:Fallback>
        </mc:AlternateContent>
      </w:r>
    </w:p>
    <w:p w:rsidR="00555776" w:rsidRDefault="0074629D">
      <w:r>
        <w:rPr>
          <w:noProof/>
        </w:rPr>
        <mc:AlternateContent>
          <mc:Choice Requires="wps">
            <w:drawing>
              <wp:anchor distT="0" distB="0" distL="114300" distR="114300" simplePos="0" relativeHeight="251895808" behindDoc="0" locked="0" layoutInCell="1" allowOverlap="1" wp14:anchorId="2072A68E" wp14:editId="696C569F">
                <wp:simplePos x="0" y="0"/>
                <wp:positionH relativeFrom="column">
                  <wp:posOffset>2399030</wp:posOffset>
                </wp:positionH>
                <wp:positionV relativeFrom="paragraph">
                  <wp:posOffset>135255</wp:posOffset>
                </wp:positionV>
                <wp:extent cx="428625" cy="352425"/>
                <wp:effectExtent l="0" t="0" r="28575" b="28575"/>
                <wp:wrapNone/>
                <wp:docPr id="17" name="圆角矩形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28625" cy="352425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圆角矩形 17" o:spid="_x0000_s1026" style="position:absolute;left:0;text-align:left;margin-left:188.9pt;margin-top:10.65pt;width:33.75pt;height:27.75pt;z-index:251895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" filled="f" strokecolor="black [3213]" strokeweight="1.5pt">
                <v:stroke dashstyle="dash"/>
                <v:path arrowok="t"/>
              </v:roundrect>
            </w:pict>
          </mc:Fallback>
        </mc:AlternateContent>
      </w:r>
    </w:p>
    <w:p w:rsidR="00555776" w:rsidRDefault="00555776"/>
    <w:p w:rsidR="00555776" w:rsidRDefault="0074629D">
      <w:r>
        <w:rPr>
          <w:noProof/>
        </w:rPr>
        <mc:AlternateContent>
          <mc:Choice Requires="wps">
            <w:drawing>
              <wp:anchor distT="0" distB="0" distL="114300" distR="114300" simplePos="0" relativeHeight="251897856" behindDoc="0" locked="0" layoutInCell="1" allowOverlap="1" wp14:anchorId="7C440513" wp14:editId="588398A5">
                <wp:simplePos x="0" y="0"/>
                <wp:positionH relativeFrom="column">
                  <wp:posOffset>2637155</wp:posOffset>
                </wp:positionH>
                <wp:positionV relativeFrom="paragraph">
                  <wp:posOffset>110490</wp:posOffset>
                </wp:positionV>
                <wp:extent cx="1905" cy="363220"/>
                <wp:effectExtent l="76200" t="0" r="74295" b="55880"/>
                <wp:wrapNone/>
                <wp:docPr id="12" name="AutoShape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905" cy="36322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 type="stealth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utoShape 108" o:spid="_x0000_s1026" type="#_x0000_t32" style="position:absolute;left:0;text-align:left;margin-left:207.65pt;margin-top:8.7pt;width:.15pt;height:28.6pt;flip:x;z-index:251897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" strokecolor="black [3213]" strokeweight="1.5pt">
                <v:stroke endarrow="classic"/>
              </v:shape>
            </w:pict>
          </mc:Fallback>
        </mc:AlternateContent>
      </w:r>
    </w:p>
    <w:p w:rsidR="00555776" w:rsidRDefault="0074629D">
      <w:r>
        <w:rPr>
          <w:noProof/>
        </w:rPr>
        <mc:AlternateContent>
          <mc:Choice Requires="wps">
            <w:drawing>
              <wp:anchor distT="0" distB="0" distL="114300" distR="114300" simplePos="0" relativeHeight="251873280" behindDoc="0" locked="0" layoutInCell="1" allowOverlap="1" wp14:anchorId="4B83DD9D" wp14:editId="1CD9AA8D">
                <wp:simplePos x="0" y="0"/>
                <wp:positionH relativeFrom="column">
                  <wp:posOffset>2440305</wp:posOffset>
                </wp:positionH>
                <wp:positionV relativeFrom="paragraph">
                  <wp:posOffset>100330</wp:posOffset>
                </wp:positionV>
                <wp:extent cx="571500" cy="487680"/>
                <wp:effectExtent l="0" t="0" r="0" b="0"/>
                <wp:wrapNone/>
                <wp:docPr id="307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4876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C4ADC" w:rsidRPr="002A67DD" w:rsidRDefault="00EC4ADC" w:rsidP="0018313D">
                            <w:pPr>
                              <w:rPr>
                                <w:sz w:val="32"/>
                                <w:szCs w:val="24"/>
                              </w:rPr>
                            </w:pPr>
                            <w:r w:rsidRPr="00CE06AE">
                              <w:rPr>
                                <w:sz w:val="32"/>
                                <w:szCs w:val="24"/>
                              </w:rPr>
                              <w:fldChar w:fldCharType="begin"/>
                            </w:r>
                            <w:r w:rsidRPr="00CE06AE">
                              <w:rPr>
                                <w:sz w:val="32"/>
                                <w:szCs w:val="24"/>
                              </w:rPr>
                              <w:instrText xml:space="preserve"> </w:instrText>
                            </w:r>
                            <w:r w:rsidRPr="00CE06AE"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eq \o\ac(</w:instrText>
                            </w:r>
                            <w:r w:rsidRPr="00CE06AE"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○</w:instrText>
                            </w:r>
                            <w:r w:rsidRPr="00CE06AE"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,</w:instrText>
                            </w:r>
                            <w:r w:rsidRPr="00CE06AE">
                              <w:rPr>
                                <w:rFonts w:ascii="Calibri" w:hint="eastAsia"/>
                                <w:position w:val="4"/>
                                <w:sz w:val="22"/>
                                <w:szCs w:val="24"/>
                              </w:rPr>
                              <w:instrText>2</w:instrText>
                            </w:r>
                            <w:r w:rsidRPr="00CE06AE"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)</w:instrText>
                            </w:r>
                            <w:r w:rsidRPr="00CE06AE">
                              <w:rPr>
                                <w:sz w:val="32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192.15pt;margin-top:7.9pt;width:45pt;height:38.4pt;z-index:25187328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" filled="f" stroked="f">
                <v:textbox style="mso-fit-shape-to-text:t">
                  <w:txbxContent>
                    <w:p w:rsidR="00EC4ADC" w:rsidRPr="002A67DD" w:rsidRDefault="00EC4ADC" w:rsidP="0018313D">
                      <w:pPr>
                        <w:rPr>
                          <w:sz w:val="32"/>
                          <w:szCs w:val="24"/>
                        </w:rPr>
                      </w:pPr>
                      <w:r w:rsidRPr="00CE06AE">
                        <w:rPr>
                          <w:sz w:val="32"/>
                          <w:szCs w:val="24"/>
                        </w:rPr>
                        <w:fldChar w:fldCharType="begin"/>
                      </w:r>
                      <w:r w:rsidRPr="00CE06AE">
                        <w:rPr>
                          <w:sz w:val="32"/>
                          <w:szCs w:val="24"/>
                        </w:rPr>
                        <w:instrText xml:space="preserve"> </w:instrText>
                      </w:r>
                      <w:r w:rsidRPr="00CE06AE">
                        <w:rPr>
                          <w:rFonts w:hint="eastAsia"/>
                          <w:sz w:val="32"/>
                          <w:szCs w:val="24"/>
                        </w:rPr>
                        <w:instrText>eq \o\ac(</w:instrText>
                      </w:r>
                      <w:r w:rsidRPr="00CE06AE">
                        <w:rPr>
                          <w:rFonts w:hint="eastAsia"/>
                          <w:sz w:val="32"/>
                          <w:szCs w:val="24"/>
                        </w:rPr>
                        <w:instrText>○</w:instrText>
                      </w:r>
                      <w:r w:rsidRPr="00CE06AE">
                        <w:rPr>
                          <w:rFonts w:hint="eastAsia"/>
                          <w:sz w:val="32"/>
                          <w:szCs w:val="24"/>
                        </w:rPr>
                        <w:instrText>,</w:instrText>
                      </w:r>
                      <w:r w:rsidRPr="00CE06AE">
                        <w:rPr>
                          <w:rFonts w:ascii="Calibri" w:hint="eastAsia"/>
                          <w:position w:val="4"/>
                          <w:sz w:val="22"/>
                          <w:szCs w:val="24"/>
                        </w:rPr>
                        <w:instrText>2</w:instrText>
                      </w:r>
                      <w:r w:rsidRPr="00CE06AE">
                        <w:rPr>
                          <w:rFonts w:hint="eastAsia"/>
                          <w:sz w:val="32"/>
                          <w:szCs w:val="24"/>
                        </w:rPr>
                        <w:instrText>)</w:instrText>
                      </w:r>
                      <w:r w:rsidRPr="00CE06AE">
                        <w:rPr>
                          <w:sz w:val="32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</w:p>
    <w:p w:rsidR="00555776" w:rsidRDefault="00555776"/>
    <w:p w:rsidR="0074629D" w:rsidRDefault="0074629D"/>
    <w:p w:rsidR="002932EE" w:rsidRDefault="002932EE"/>
    <w:tbl>
      <w:tblPr>
        <w:tblStyle w:val="a5"/>
        <w:tblW w:w="0" w:type="auto"/>
        <w:jc w:val="center"/>
        <w:tblInd w:w="-477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</w:tblBorders>
        <w:shd w:val="clear" w:color="auto" w:fill="7F7F7F" w:themeFill="text1" w:themeFillTint="80"/>
        <w:tblLook w:val="04A0" w:firstRow="1" w:lastRow="0" w:firstColumn="1" w:lastColumn="0" w:noHBand="0" w:noVBand="1"/>
      </w:tblPr>
      <w:tblGrid>
        <w:gridCol w:w="903"/>
        <w:gridCol w:w="1276"/>
        <w:gridCol w:w="6203"/>
      </w:tblGrid>
      <w:tr w:rsidR="004E5D01" w:rsidTr="00177929">
        <w:trPr>
          <w:jc w:val="center"/>
        </w:trPr>
        <w:tc>
          <w:tcPr>
            <w:tcW w:w="8382" w:type="dxa"/>
            <w:gridSpan w:val="3"/>
            <w:tcBorders>
              <w:top w:val="single" w:sz="12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4E5D01" w:rsidRPr="00342310" w:rsidRDefault="004E5D01" w:rsidP="00342310">
            <w:pPr>
              <w:spacing w:line="0" w:lineRule="atLeast"/>
              <w:rPr>
                <w:rFonts w:ascii="微软雅黑" w:eastAsia="微软雅黑" w:hAnsi="微软雅黑"/>
              </w:rPr>
            </w:pPr>
            <w:r w:rsidRPr="00342310">
              <w:rPr>
                <w:rFonts w:ascii="微软雅黑" w:eastAsia="微软雅黑" w:hAnsi="微软雅黑" w:hint="eastAsia"/>
                <w:b/>
              </w:rPr>
              <w:t>接口说明</w:t>
            </w:r>
          </w:p>
        </w:tc>
      </w:tr>
      <w:tr w:rsidR="00AE429F" w:rsidTr="00177929">
        <w:trPr>
          <w:trHeight w:val="287"/>
          <w:jc w:val="center"/>
        </w:trPr>
        <w:tc>
          <w:tcPr>
            <w:tcW w:w="903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AE429F" w:rsidRPr="00342310" w:rsidRDefault="00AE429F" w:rsidP="00342310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 w:rsidRPr="00342310">
              <w:rPr>
                <w:rFonts w:ascii="微软雅黑" w:eastAsia="微软雅黑" w:hAnsi="微软雅黑" w:hint="eastAsia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AE429F" w:rsidRPr="00342310" w:rsidRDefault="00663D7F" w:rsidP="00342310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342310">
              <w:rPr>
                <w:rFonts w:ascii="微软雅黑" w:eastAsia="微软雅黑" w:hAnsi="微软雅黑" w:hint="eastAsia"/>
              </w:rPr>
              <w:t>电源端子</w:t>
            </w:r>
          </w:p>
        </w:tc>
        <w:tc>
          <w:tcPr>
            <w:tcW w:w="6203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AE429F" w:rsidRPr="00342310" w:rsidRDefault="00177929" w:rsidP="00B83355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3825D9">
              <w:rPr>
                <w:rFonts w:ascii="微软雅黑" w:eastAsia="微软雅黑" w:hAnsi="微软雅黑" w:hint="eastAsia"/>
              </w:rPr>
              <w:t>5V电源接口，直流电压输入，额定5V</w:t>
            </w:r>
            <w:r w:rsidRPr="003825D9">
              <w:rPr>
                <w:rFonts w:ascii="微软雅黑" w:eastAsia="微软雅黑" w:hAnsi="微软雅黑" w:cstheme="minorHAnsi"/>
                <w:szCs w:val="21"/>
              </w:rPr>
              <w:t>（3</w:t>
            </w:r>
            <w:r>
              <w:rPr>
                <w:rFonts w:ascii="微软雅黑" w:eastAsia="微软雅黑" w:hAnsi="微软雅黑" w:cstheme="minorHAnsi" w:hint="eastAsia"/>
                <w:szCs w:val="21"/>
              </w:rPr>
              <w:t>.</w:t>
            </w:r>
            <w:r w:rsidR="00B83355">
              <w:rPr>
                <w:rFonts w:ascii="微软雅黑" w:eastAsia="微软雅黑" w:hAnsi="微软雅黑" w:cstheme="minorHAnsi" w:hint="eastAsia"/>
                <w:szCs w:val="21"/>
              </w:rPr>
              <w:t>5</w:t>
            </w:r>
            <w:r w:rsidRPr="003825D9">
              <w:rPr>
                <w:rFonts w:ascii="微软雅黑" w:eastAsia="微软雅黑" w:hAnsi="微软雅黑" w:cstheme="minorHAnsi"/>
                <w:szCs w:val="21"/>
              </w:rPr>
              <w:t>V～6V</w:t>
            </w:r>
            <w:r w:rsidRPr="003825D9">
              <w:rPr>
                <w:rFonts w:ascii="微软雅黑" w:eastAsia="微软雅黑" w:hAnsi="微软雅黑" w:hint="eastAsia"/>
                <w:szCs w:val="21"/>
              </w:rPr>
              <w:t>宽工作电压）</w:t>
            </w:r>
          </w:p>
        </w:tc>
      </w:tr>
      <w:tr w:rsidR="00F636E5" w:rsidTr="00177929">
        <w:trPr>
          <w:trHeight w:val="287"/>
          <w:jc w:val="center"/>
        </w:trPr>
        <w:tc>
          <w:tcPr>
            <w:tcW w:w="903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F636E5" w:rsidRPr="00342310" w:rsidRDefault="00F636E5" w:rsidP="00342310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 w:rsidRPr="00342310">
              <w:rPr>
                <w:rFonts w:ascii="微软雅黑" w:eastAsia="微软雅黑" w:hAnsi="微软雅黑" w:hint="eastAsia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F636E5" w:rsidRPr="00342310" w:rsidRDefault="00F636E5" w:rsidP="00342310">
            <w:pPr>
              <w:spacing w:line="0" w:lineRule="atLeast"/>
              <w:rPr>
                <w:rFonts w:ascii="微软雅黑" w:eastAsia="微软雅黑" w:hAnsi="微软雅黑"/>
              </w:rPr>
            </w:pPr>
            <w:r w:rsidRPr="00342310">
              <w:rPr>
                <w:rFonts w:ascii="微软雅黑" w:eastAsia="微软雅黑" w:hAnsi="微软雅黑" w:hint="eastAsia"/>
              </w:rPr>
              <w:t>TEST</w:t>
            </w:r>
          </w:p>
        </w:tc>
        <w:tc>
          <w:tcPr>
            <w:tcW w:w="6203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F636E5" w:rsidRPr="00342310" w:rsidRDefault="00F636E5" w:rsidP="00342310">
            <w:pPr>
              <w:spacing w:line="0" w:lineRule="atLeast"/>
              <w:rPr>
                <w:rFonts w:ascii="微软雅黑" w:eastAsia="微软雅黑" w:hAnsi="微软雅黑"/>
              </w:rPr>
            </w:pPr>
            <w:r w:rsidRPr="00342310">
              <w:rPr>
                <w:rFonts w:ascii="微软雅黑" w:eastAsia="微软雅黑" w:hAnsi="微软雅黑" w:hint="eastAsia"/>
              </w:rPr>
              <w:t>测试按钮</w:t>
            </w:r>
          </w:p>
        </w:tc>
      </w:tr>
      <w:tr w:rsidR="00EE70A7" w:rsidTr="00177929">
        <w:trPr>
          <w:trHeight w:val="287"/>
          <w:jc w:val="center"/>
        </w:trPr>
        <w:tc>
          <w:tcPr>
            <w:tcW w:w="903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EE70A7" w:rsidRPr="00342310" w:rsidRDefault="00D06EE7" w:rsidP="00342310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EE70A7" w:rsidRPr="00342310" w:rsidRDefault="00222818" w:rsidP="00342310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342310">
              <w:rPr>
                <w:rFonts w:ascii="微软雅黑" w:eastAsia="微软雅黑" w:hAnsi="微软雅黑" w:hint="eastAsia"/>
              </w:rPr>
              <w:t>串口</w:t>
            </w:r>
          </w:p>
        </w:tc>
        <w:tc>
          <w:tcPr>
            <w:tcW w:w="6203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EE70A7" w:rsidRPr="00342310" w:rsidRDefault="00D06EE7" w:rsidP="002C7C23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RS</w:t>
            </w:r>
            <w:r w:rsidR="002C7C23">
              <w:rPr>
                <w:rFonts w:ascii="微软雅黑" w:eastAsia="微软雅黑" w:hAnsi="微软雅黑" w:hint="eastAsia"/>
              </w:rPr>
              <w:t>485</w:t>
            </w:r>
            <w:r w:rsidR="00222818" w:rsidRPr="00342310">
              <w:rPr>
                <w:rFonts w:ascii="微软雅黑" w:eastAsia="微软雅黑" w:hAnsi="微软雅黑" w:hint="eastAsia"/>
              </w:rPr>
              <w:t>串行通讯接口</w:t>
            </w:r>
          </w:p>
        </w:tc>
      </w:tr>
      <w:tr w:rsidR="0074629D" w:rsidTr="00177929">
        <w:trPr>
          <w:trHeight w:val="287"/>
          <w:jc w:val="center"/>
        </w:trPr>
        <w:tc>
          <w:tcPr>
            <w:tcW w:w="903" w:type="dxa"/>
            <w:tcBorders>
              <w:top w:val="single" w:sz="6" w:space="0" w:color="000000" w:themeColor="text1"/>
              <w:bottom w:val="single" w:sz="12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74629D" w:rsidRPr="00342310" w:rsidRDefault="0074629D" w:rsidP="00342310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4</w:t>
            </w:r>
          </w:p>
        </w:tc>
        <w:tc>
          <w:tcPr>
            <w:tcW w:w="1276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12" w:space="0" w:color="000000" w:themeColor="text1"/>
            </w:tcBorders>
            <w:shd w:val="clear" w:color="auto" w:fill="auto"/>
            <w:vAlign w:val="center"/>
          </w:tcPr>
          <w:p w:rsidR="0074629D" w:rsidRPr="0074629D" w:rsidRDefault="0074629D" w:rsidP="0074629D">
            <w:pPr>
              <w:spacing w:line="0" w:lineRule="atLeast"/>
              <w:rPr>
                <w:rFonts w:ascii="微软雅黑" w:eastAsia="微软雅黑" w:hAnsi="微软雅黑"/>
              </w:rPr>
            </w:pPr>
            <w:r w:rsidRPr="0074629D">
              <w:rPr>
                <w:rFonts w:ascii="微软雅黑" w:eastAsia="微软雅黑" w:hAnsi="微软雅黑" w:hint="eastAsia"/>
              </w:rPr>
              <w:t>50PIN接口</w:t>
            </w:r>
          </w:p>
        </w:tc>
        <w:tc>
          <w:tcPr>
            <w:tcW w:w="6203" w:type="dxa"/>
            <w:tcBorders>
              <w:top w:val="single" w:sz="6" w:space="0" w:color="000000" w:themeColor="text1"/>
              <w:left w:val="nil"/>
              <w:bottom w:val="single" w:sz="12" w:space="0" w:color="000000" w:themeColor="text1"/>
            </w:tcBorders>
            <w:shd w:val="clear" w:color="auto" w:fill="auto"/>
            <w:vAlign w:val="center"/>
          </w:tcPr>
          <w:p w:rsidR="0074629D" w:rsidRPr="0074629D" w:rsidRDefault="0074629D" w:rsidP="0074629D">
            <w:pPr>
              <w:spacing w:line="0" w:lineRule="atLeast"/>
              <w:rPr>
                <w:rFonts w:ascii="微软雅黑" w:eastAsia="微软雅黑" w:hAnsi="微软雅黑"/>
              </w:rPr>
            </w:pPr>
            <w:r w:rsidRPr="0074629D">
              <w:rPr>
                <w:rFonts w:ascii="微软雅黑" w:eastAsia="微软雅黑" w:hAnsi="微软雅黑" w:hint="eastAsia"/>
              </w:rPr>
              <w:t>50PIN接口（XSJK）</w:t>
            </w:r>
          </w:p>
        </w:tc>
      </w:tr>
    </w:tbl>
    <w:p w:rsidR="004E5D01" w:rsidRPr="004E5D01" w:rsidRDefault="004E5D01"/>
    <w:p w:rsidR="00E758D7" w:rsidRPr="0074629D" w:rsidRDefault="00E758D7" w:rsidP="00E758D7"/>
    <w:p w:rsidR="00D64BC1" w:rsidRDefault="00D64BC1" w:rsidP="00E758D7"/>
    <w:p w:rsidR="005A2A3D" w:rsidRDefault="005A2A3D" w:rsidP="005A2A3D">
      <w:pPr>
        <w:spacing w:line="0" w:lineRule="atLeast"/>
        <w:jc w:val="left"/>
        <w:rPr>
          <w:rFonts w:ascii="微软雅黑" w:eastAsia="微软雅黑" w:hAnsi="微软雅黑"/>
          <w:b/>
          <w:sz w:val="28"/>
        </w:rPr>
      </w:pPr>
      <w:r>
        <w:rPr>
          <w:rFonts w:ascii="微软雅黑" w:eastAsia="微软雅黑" w:hAnsi="微软雅黑" w:hint="eastAsia"/>
          <w:b/>
          <w:sz w:val="28"/>
        </w:rPr>
        <w:t>上海仰邦科技股份有限公司</w:t>
      </w:r>
    </w:p>
    <w:p w:rsidR="005A2A3D" w:rsidRDefault="000348F8" w:rsidP="005A2A3D">
      <w:pPr>
        <w:spacing w:line="0" w:lineRule="atLeast"/>
        <w:jc w:val="left"/>
        <w:rPr>
          <w:rFonts w:ascii="微软雅黑" w:eastAsia="微软雅黑" w:hAnsi="微软雅黑"/>
          <w:sz w:val="2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913216" behindDoc="0" locked="0" layoutInCell="1" allowOverlap="1" wp14:anchorId="05C17479" wp14:editId="699DE6A0">
                <wp:simplePos x="0" y="0"/>
                <wp:positionH relativeFrom="column">
                  <wp:posOffset>4647565</wp:posOffset>
                </wp:positionH>
                <wp:positionV relativeFrom="paragraph">
                  <wp:posOffset>63500</wp:posOffset>
                </wp:positionV>
                <wp:extent cx="1457325" cy="1165225"/>
                <wp:effectExtent l="0" t="0" r="0" b="0"/>
                <wp:wrapNone/>
                <wp:docPr id="9" name="组合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457325" cy="1165225"/>
                          <a:chOff x="0" y="0"/>
                          <a:chExt cx="1457325" cy="1342979"/>
                        </a:xfrm>
                      </wpg:grpSpPr>
                      <pic:pic xmlns:pic="http://schemas.openxmlformats.org/drawingml/2006/picture">
                        <pic:nvPicPr>
                          <pic:cNvPr id="10" name="图片 10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14325" y="0"/>
                            <a:ext cx="895350" cy="89535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1" name="Text Box 100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781050"/>
                            <a:ext cx="1457325" cy="5619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5A2A3D" w:rsidRDefault="005A2A3D" w:rsidP="005A2A3D">
                              <w:pPr>
                                <w:ind w:firstLineChars="150" w:firstLine="315"/>
                                <w:rPr>
                                  <w:rFonts w:ascii="微软雅黑" w:eastAsia="微软雅黑" w:hAnsi="微软雅黑"/>
                                </w:rPr>
                              </w:pPr>
                              <w:r>
                                <w:rPr>
                                  <w:rFonts w:ascii="微软雅黑" w:eastAsia="微软雅黑" w:hAnsi="微软雅黑" w:hint="eastAsia"/>
                                </w:rPr>
                                <w:t>仰</w:t>
                              </w:r>
                              <w:proofErr w:type="gramStart"/>
                              <w:r>
                                <w:rPr>
                                  <w:rFonts w:ascii="微软雅黑" w:eastAsia="微软雅黑" w:hAnsi="微软雅黑" w:hint="eastAsia"/>
                                </w:rPr>
                                <w:t>邦微信公众号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组合 56" o:spid="_x0000_s1031" style="position:absolute;margin-left:365.95pt;margin-top:5pt;width:114.75pt;height:91.75pt;z-index:251913216" coordsize="14573,1342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图片 10" o:spid="_x0000_s1032" type="#_x0000_t75" style="position:absolute;left:3143;width:8953;height:89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6he0vCAAAA2wAAAA8AAABkcnMvZG93bnJldi54bWxEj0FLw0AQhe+C/2EZwZvdtBQrsdsigqRg&#10;L7Z6H7LTJJidDZmxTf+9cxC8zfDevPfNejul3p1plC5zgPmsAEdc59hxE+Dz+PbwBE4UOWKfmQJc&#10;SWC7ub1ZYxnzhT/ofNDGWQhLiQFa1aH0XuqWEsosD8SmnfKYUG0dGx9HvFh46v2iKB59wo6tocWB&#10;Xluqvw8/KcDX8irLd93Lbl9JNVSL1VxPqxDu76aXZ3BKk/6b/6530fCN3n6xAfzmF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OoXtLwgAAANsAAAAPAAAAAAAAAAAAAAAAAJ8C&#10;AABkcnMvZG93bnJldi54bWxQSwUGAAAAAAQABAD3AAAAjgMAAAAA&#10;">
                  <v:imagedata r:id="rId13" o:title=""/>
                  <v:path arrowok="t"/>
                </v:shape>
                <v:shape id="Text Box 100" o:spid="_x0000_s1033" type="#_x0000_t202" style="position:absolute;top:7810;width:14573;height:56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/Co78A&#10;AADbAAAADwAAAGRycy9kb3ducmV2LnhtbERPTWvCQBC9F/wPywje6iYFRVJXkVrBQy/aeB+y02xo&#10;djZkRxP/vVsQepvH+5z1dvStulEfm8AG8nkGirgKtuHaQPl9eF2BioJssQ1MBu4UYbuZvKyxsGHg&#10;E93OUqsUwrFAA06kK7SOlSOPcR464sT9hN6jJNjX2vY4pHDf6rcsW2qPDacGhx19OKp+z1dvQMTu&#10;8nv56ePxMn7tB5dVCyyNmU3H3TsooVH+xU/30ab5Ofz9kg7Qmw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lz8KjvwAAANsAAAAPAAAAAAAAAAAAAAAAAJgCAABkcnMvZG93bnJl&#10;di54bWxQSwUGAAAAAAQABAD1AAAAhAMAAAAA&#10;" filled="f" stroked="f">
                  <v:textbox style="mso-fit-shape-to-text:t">
                    <w:txbxContent>
                      <w:p w:rsidR="005A2A3D" w:rsidRDefault="005A2A3D" w:rsidP="005A2A3D">
                        <w:pPr>
                          <w:ind w:firstLineChars="150" w:firstLine="315"/>
                          <w:rPr>
                            <w:rFonts w:ascii="微软雅黑" w:eastAsia="微软雅黑" w:hAnsi="微软雅黑"/>
                          </w:rPr>
                        </w:pPr>
                        <w:r>
                          <w:rPr>
                            <w:rFonts w:ascii="微软雅黑" w:eastAsia="微软雅黑" w:hAnsi="微软雅黑" w:hint="eastAsia"/>
                          </w:rPr>
                          <w:t>仰</w:t>
                        </w:r>
                        <w:proofErr w:type="gramStart"/>
                        <w:r>
                          <w:rPr>
                            <w:rFonts w:ascii="微软雅黑" w:eastAsia="微软雅黑" w:hAnsi="微软雅黑" w:hint="eastAsia"/>
                          </w:rPr>
                          <w:t>邦微信公众号</w:t>
                        </w:r>
                        <w:proofErr w:type="gramEnd"/>
                      </w:p>
                    </w:txbxContent>
                  </v:textbox>
                </v:shape>
              </v:group>
            </w:pict>
          </mc:Fallback>
        </mc:AlternateContent>
      </w:r>
      <w:r w:rsidR="005A2A3D">
        <w:rPr>
          <w:rFonts w:ascii="微软雅黑" w:eastAsia="微软雅黑" w:hAnsi="微软雅黑" w:hint="eastAsia"/>
          <w:sz w:val="22"/>
        </w:rPr>
        <w:t>地址：上海市徐汇区钦州北路1199号88幢7楼</w:t>
      </w:r>
    </w:p>
    <w:p w:rsidR="005A2A3D" w:rsidRDefault="005A2A3D" w:rsidP="005A2A3D">
      <w:pPr>
        <w:spacing w:line="0" w:lineRule="atLeast"/>
        <w:jc w:val="left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网址：www.onbonbx.com</w:t>
      </w:r>
    </w:p>
    <w:p w:rsidR="005A2A3D" w:rsidRDefault="005A2A3D" w:rsidP="005A2A3D">
      <w:pPr>
        <w:jc w:val="left"/>
      </w:pPr>
    </w:p>
    <w:p w:rsidR="005A2A3D" w:rsidRDefault="005A2A3D" w:rsidP="005A2A3D">
      <w:pPr>
        <w:spacing w:line="0" w:lineRule="atLeast"/>
        <w:jc w:val="left"/>
        <w:rPr>
          <w:rFonts w:ascii="微软雅黑" w:eastAsia="微软雅黑" w:hAnsi="微软雅黑"/>
          <w:color w:val="333333"/>
          <w:sz w:val="22"/>
          <w:shd w:val="clear" w:color="auto" w:fill="FFFFFF"/>
        </w:rPr>
      </w:pPr>
      <w:r>
        <w:rPr>
          <w:rFonts w:ascii="微软雅黑" w:eastAsia="微软雅黑" w:hAnsi="微软雅黑" w:hint="eastAsia"/>
          <w:b/>
          <w:bCs/>
          <w:sz w:val="28"/>
        </w:rPr>
        <w:t>昆山光电产业基地</w:t>
      </w:r>
      <w:r>
        <w:rPr>
          <w:rFonts w:ascii="微软雅黑" w:eastAsia="微软雅黑" w:hAnsi="微软雅黑" w:hint="eastAsia"/>
          <w:color w:val="333333"/>
          <w:sz w:val="18"/>
          <w:szCs w:val="18"/>
        </w:rPr>
        <w:br/>
      </w:r>
      <w:r>
        <w:rPr>
          <w:rFonts w:ascii="微软雅黑" w:eastAsia="微软雅黑" w:hAnsi="微软雅黑" w:hint="eastAsia"/>
          <w:color w:val="333333"/>
          <w:sz w:val="22"/>
          <w:shd w:val="clear" w:color="auto" w:fill="FFFFFF"/>
        </w:rPr>
        <w:t>地 址：江苏省昆山市开发区富春江路1299号</w:t>
      </w:r>
    </w:p>
    <w:p w:rsidR="00E758D7" w:rsidRDefault="00E758D7"/>
    <w:sectPr w:rsidR="00E758D7" w:rsidSect="000D2607">
      <w:headerReference w:type="default" r:id="rId14"/>
      <w:footerReference w:type="default" r:id="rId15"/>
      <w:type w:val="continuous"/>
      <w:pgSz w:w="11906" w:h="16838" w:code="9"/>
      <w:pgMar w:top="680" w:right="1247" w:bottom="680" w:left="1247" w:header="851" w:footer="556" w:gutter="0"/>
      <w:pgNumType w:start="1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1D3F" w:rsidRDefault="00231D3F" w:rsidP="00E740A8">
      <w:r>
        <w:separator/>
      </w:r>
    </w:p>
  </w:endnote>
  <w:endnote w:type="continuationSeparator" w:id="0">
    <w:p w:rsidR="00231D3F" w:rsidRDefault="00231D3F" w:rsidP="00E740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...">
    <w:altName w:val="微软雅黑"/>
    <w:panose1 w:val="00000000000000000000"/>
    <w:charset w:val="86"/>
    <w:family w:val="swiss"/>
    <w:notTrueType/>
    <w:pitch w:val="default"/>
    <w:sig w:usb0="00000001" w:usb1="080E0000" w:usb2="00000010" w:usb3="00000000" w:csb0="00040000" w:csb1="00000000"/>
  </w:font>
  <w:font w:name="微软雅黑">
    <w:altName w:val="Microsoft YaHei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方正兰亭粗黑简体">
    <w:altName w:val="黑体"/>
    <w:charset w:val="86"/>
    <w:family w:val="auto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12784716"/>
      <w:docPartObj>
        <w:docPartGallery w:val="Page Numbers (Bottom of Page)"/>
        <w:docPartUnique/>
      </w:docPartObj>
    </w:sdtPr>
    <w:sdtEndPr/>
    <w:sdtContent>
      <w:sdt>
        <w:sdtPr>
          <w:id w:val="-1319104254"/>
          <w:docPartObj>
            <w:docPartGallery w:val="Page Numbers (Bottom of Page)"/>
            <w:docPartUnique/>
          </w:docPartObj>
        </w:sdtPr>
        <w:sdtEndPr/>
        <w:sdtContent>
          <w:sdt>
            <w:sdtPr>
              <w:id w:val="-1081756250"/>
              <w:docPartObj>
                <w:docPartGallery w:val="Page Numbers (Bottom of Page)"/>
                <w:docPartUnique/>
              </w:docPartObj>
            </w:sdtPr>
            <w:sdtEndPr/>
            <w:sdtContent>
              <w:sdt>
                <w:sdtPr>
                  <w:id w:val="170077051"/>
                  <w:docPartObj>
                    <w:docPartGallery w:val="Page Numbers (Bottom of Page)"/>
                    <w:docPartUnique/>
                  </w:docPartObj>
                </w:sdtPr>
                <w:sdtEndPr/>
                <w:sdtContent>
                  <w:sdt>
                    <w:sdtPr>
                      <w:id w:val="1648780317"/>
                      <w:docPartObj>
                        <w:docPartGallery w:val="Page Numbers (Bottom of Page)"/>
                        <w:docPartUnique/>
                      </w:docPartObj>
                    </w:sdtPr>
                    <w:sdtEndPr/>
                    <w:sdtContent>
                      <w:sdt>
                        <w:sdtPr>
                          <w:id w:val="354467467"/>
                          <w:docPartObj>
                            <w:docPartGallery w:val="Page Numbers (Bottom of Page)"/>
                            <w:docPartUnique/>
                          </w:docPartObj>
                        </w:sdtPr>
                        <w:sdtEndPr/>
                        <w:sdtContent>
                          <w:sdt>
                            <w:sdtPr>
                              <w:id w:val="1233969199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/>
                            <w:sdtContent>
                              <w:sdt>
                                <w:sdtPr>
                                  <w:id w:val="-599642689"/>
                                  <w:docPartObj>
                                    <w:docPartGallery w:val="Page Numbers (Bottom of Page)"/>
                                    <w:docPartUnique/>
                                  </w:docPartObj>
                                </w:sdtPr>
                                <w:sdtEndPr/>
                                <w:sdtContent>
                                  <w:p w:rsidR="000D2607" w:rsidRDefault="000D2607" w:rsidP="000D2607">
                                    <w:pPr>
                                      <w:pStyle w:val="a7"/>
                                    </w:pPr>
                                    <w:r>
                                      <w:rPr>
                                        <w:noProof/>
                                      </w:rPr>
                                      <mc:AlternateContent>
                                        <mc:Choice Requires="wps">
                                          <w:drawing>
                                            <wp:anchor distT="4294967294" distB="4294967294" distL="114300" distR="114300" simplePos="0" relativeHeight="251667456" behindDoc="0" locked="0" layoutInCell="1" allowOverlap="1" wp14:anchorId="1A5F2986" wp14:editId="4FC8ACC8">
                                              <wp:simplePos x="0" y="0"/>
                                              <wp:positionH relativeFrom="margin">
                                                <wp:posOffset>5080</wp:posOffset>
                                              </wp:positionH>
                                              <wp:positionV relativeFrom="paragraph">
                                                <wp:posOffset>95884</wp:posOffset>
                                              </wp:positionV>
                                              <wp:extent cx="5954395" cy="0"/>
                                              <wp:effectExtent l="0" t="19050" r="27305" b="38100"/>
                                              <wp:wrapNone/>
                                              <wp:docPr id="29" name="AutoShape 4"/>
                                              <wp:cNvGraphicFramePr>
                                                <a:graphicFrameLocks xmlns:a="http://schemas.openxmlformats.org/drawingml/2006/main"/>
                                              </wp:cNvGraphicFramePr>
                                              <a:graphic xmlns:a="http://schemas.openxmlformats.org/drawingml/2006/main">
                                                <a:graphicData uri="http://schemas.microsoft.com/office/word/2010/wordprocessingShape">
                                                  <wps:wsp>
                                                    <wps:cNvCnPr>
                                                      <a:cxnSpLocks noChangeShapeType="1"/>
                                                    </wps:cNvCnPr>
                                                    <wps:spPr bwMode="auto">
                                                      <a:xfrm>
                                                        <a:off x="0" y="0"/>
                                                        <a:ext cx="5954395" cy="0"/>
                                                      </a:xfrm>
                                                      <a:prstGeom prst="straightConnector1">
                                                        <a:avLst/>
                                                      </a:prstGeom>
                                                      <a:noFill/>
                                                      <a:ln w="57150">
                                                        <a:solidFill>
                                                          <a:schemeClr val="accent1">
                                                            <a:lumMod val="75000"/>
                                                            <a:lumOff val="0"/>
                                                          </a:schemeClr>
                                                        </a:solidFill>
                                                        <a:round/>
                                                      </a:ln>
                                                    </wps:spPr>
                                                    <wps:bodyPr/>
                                                  </wps:wsp>
                                                </a:graphicData>
                                              </a:graphic>
                                              <wp14:sizeRelH relativeFrom="page">
                                                <wp14:pctWidth>0</wp14:pctWidth>
                                              </wp14:sizeRelH>
                                              <wp14:sizeRelV relativeFrom="page">
                                                <wp14:pctHeight>0</wp14:pctHeight>
                                              </wp14:sizeRelV>
                                            </wp:anchor>
                                          </w:drawing>
                                        </mc:Choice>
                                        <mc:Fallback>
                                          <w:pict>
                                            <v:shapetype id="_x0000_t32" coordsize="21600,21600" o:spt="32" o:oned="t" path="m,l21600,21600e" filled="f">
                                              <v:path arrowok="t" fillok="f" o:connecttype="none"/>
                                              <o:lock v:ext="edit" shapetype="t"/>
                                            </v:shapetype>
                                            <v:shape id="AutoShape 4" o:spid="_x0000_s1026" type="#_x0000_t32" style="position:absolute;left:0;text-align:left;margin-left:.4pt;margin-top:7.55pt;width:468.85pt;height:0;z-index:251667456;visibility:visible;mso-wrap-style:square;mso-width-percent:0;mso-height-percent:0;mso-wrap-distance-left:9pt;mso-wrap-distance-top:-6e-5mm;mso-wrap-distance-right:9pt;mso-wrap-distance-bottom:-6e-5mm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" strokecolor="#365f91 [2404]" strokeweight="4.5pt">
                                              <w10:wrap anchorx="margin"/>
                                            </v:shape>
                                          </w:pict>
                                        </mc:Fallback>
                                      </mc:AlternateContent>
                                    </w:r>
                                  </w:p>
                                  <w:p w:rsidR="000D2607" w:rsidRDefault="000D2607" w:rsidP="000D2607">
                                    <w:pPr>
                                      <w:pStyle w:val="a7"/>
                                    </w:pPr>
                                    <w:r w:rsidRPr="006D1CB7">
                                      <w:rPr>
                                        <w:rFonts w:ascii="微软雅黑" w:eastAsia="微软雅黑" w:hAnsi="微软雅黑" w:cs="方正兰亭粗黑简体"/>
                                        <w:sz w:val="20"/>
                                        <w:szCs w:val="20"/>
                                      </w:rPr>
                                      <w:t>www.onbonbx.com</w:t>
                                    </w:r>
                                    <w:r w:rsidRPr="006D1CB7">
                                      <w:rPr>
                                        <w:rFonts w:ascii="微软雅黑" w:eastAsia="微软雅黑" w:hAnsi="微软雅黑" w:hint="eastAsia"/>
                                        <w:sz w:val="20"/>
                                        <w:szCs w:val="20"/>
                                      </w:rPr>
                                      <w:t xml:space="preserve">  </w:t>
                                    </w:r>
                                    <w:r>
                                      <w:rPr>
                                        <w:rFonts w:ascii="微软雅黑" w:eastAsia="微软雅黑" w:hAnsi="微软雅黑" w:hint="eastAsia"/>
                                        <w:sz w:val="20"/>
                                        <w:szCs w:val="20"/>
                                      </w:rPr>
                                      <w:t xml:space="preserve">                                                                  </w:t>
                                    </w:r>
                                    <w:r w:rsidRPr="006D1CB7">
                                      <w:rPr>
                                        <w:rFonts w:ascii="微软雅黑" w:eastAsia="微软雅黑" w:hAnsi="微软雅黑" w:hint="eastAsia"/>
                                        <w:sz w:val="20"/>
                                        <w:szCs w:val="20"/>
                                      </w:rPr>
                                      <w:t>第</w:t>
                                    </w:r>
                                    <w:r w:rsidRPr="006D1CB7">
                                      <w:rPr>
                                        <w:rFonts w:ascii="微软雅黑" w:eastAsia="微软雅黑" w:hAnsi="微软雅黑"/>
                                        <w:sz w:val="20"/>
                                        <w:szCs w:val="20"/>
                                      </w:rPr>
                                      <w:fldChar w:fldCharType="begin"/>
                                    </w:r>
                                    <w:r w:rsidRPr="006D1CB7">
                                      <w:rPr>
                                        <w:rFonts w:ascii="微软雅黑" w:eastAsia="微软雅黑" w:hAnsi="微软雅黑"/>
                                        <w:sz w:val="20"/>
                                        <w:szCs w:val="20"/>
                                      </w:rPr>
                                      <w:instrText>PAGE   \* MERGEFORMAT</w:instrText>
                                    </w:r>
                                    <w:r w:rsidRPr="006D1CB7">
                                      <w:rPr>
                                        <w:rFonts w:ascii="微软雅黑" w:eastAsia="微软雅黑" w:hAnsi="微软雅黑"/>
                                        <w:sz w:val="20"/>
                                        <w:szCs w:val="20"/>
                                      </w:rPr>
                                      <w:fldChar w:fldCharType="separate"/>
                                    </w:r>
                                    <w:r w:rsidR="00565AF2" w:rsidRPr="00565AF2">
                                      <w:rPr>
                                        <w:rFonts w:ascii="微软雅黑" w:eastAsia="微软雅黑" w:hAnsi="微软雅黑"/>
                                        <w:noProof/>
                                        <w:sz w:val="20"/>
                                        <w:szCs w:val="20"/>
                                        <w:lang w:val="zh-CN"/>
                                      </w:rPr>
                                      <w:t>2</w:t>
                                    </w:r>
                                    <w:r w:rsidRPr="006D1CB7">
                                      <w:rPr>
                                        <w:rFonts w:ascii="微软雅黑" w:eastAsia="微软雅黑" w:hAnsi="微软雅黑"/>
                                        <w:sz w:val="20"/>
                                        <w:szCs w:val="20"/>
                                      </w:rPr>
                                      <w:fldChar w:fldCharType="end"/>
                                    </w:r>
                                    <w:r w:rsidRPr="006D1CB7">
                                      <w:rPr>
                                        <w:rFonts w:ascii="微软雅黑" w:eastAsia="微软雅黑" w:hAnsi="微软雅黑"/>
                                        <w:sz w:val="20"/>
                                        <w:szCs w:val="20"/>
                                      </w:rPr>
                                      <w:t>页</w:t>
                                    </w:r>
                                  </w:p>
                                </w:sdtContent>
                              </w:sdt>
                            </w:sdtContent>
                          </w:sdt>
                        </w:sdtContent>
                      </w:sdt>
                    </w:sdtContent>
                  </w:sdt>
                  <w:p w:rsidR="000D2607" w:rsidRPr="00522AE5" w:rsidRDefault="00231D3F" w:rsidP="000D2607">
                    <w:pPr>
                      <w:pStyle w:val="a7"/>
                    </w:pPr>
                  </w:p>
                </w:sdtContent>
              </w:sdt>
            </w:sdtContent>
          </w:sdt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1D3F" w:rsidRDefault="00231D3F" w:rsidP="00E740A8">
      <w:r>
        <w:separator/>
      </w:r>
    </w:p>
  </w:footnote>
  <w:footnote w:type="continuationSeparator" w:id="0">
    <w:p w:rsidR="00231D3F" w:rsidRDefault="00231D3F" w:rsidP="00E740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2607" w:rsidRDefault="000D2607" w:rsidP="000D2607">
    <w:pPr>
      <w:pStyle w:val="a6"/>
      <w:pBdr>
        <w:bottom w:val="none" w:sz="0" w:space="0" w:color="auto"/>
      </w:pBdr>
      <w:tabs>
        <w:tab w:val="left" w:pos="7945"/>
        <w:tab w:val="left" w:pos="8030"/>
        <w:tab w:val="right" w:pos="10546"/>
      </w:tabs>
      <w:jc w:val="left"/>
    </w:pPr>
    <w:r>
      <w:rPr>
        <w:rFonts w:hint="eastAsia"/>
        <w:noProof/>
      </w:rPr>
      <w:drawing>
        <wp:inline distT="0" distB="0" distL="114300" distR="114300" wp14:anchorId="6C26707F" wp14:editId="19B69859">
          <wp:extent cx="1498600" cy="223520"/>
          <wp:effectExtent l="0" t="0" r="6350" b="5080"/>
          <wp:docPr id="51" name="图片 51" descr="仰邦标准logo-20180309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图片 26" descr="仰邦标准logo-20180309-0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98600" cy="2235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D2607" w:rsidRDefault="000D2607" w:rsidP="000D2607">
    <w:pPr>
      <w:pStyle w:val="a6"/>
      <w:pBdr>
        <w:bottom w:val="none" w:sz="0" w:space="0" w:color="auto"/>
      </w:pBd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69504" behindDoc="0" locked="0" layoutInCell="1" allowOverlap="1" wp14:anchorId="0CFF4A81" wp14:editId="38D9E4DF">
              <wp:simplePos x="0" y="0"/>
              <wp:positionH relativeFrom="margin">
                <wp:posOffset>8255</wp:posOffset>
              </wp:positionH>
              <wp:positionV relativeFrom="paragraph">
                <wp:posOffset>75564</wp:posOffset>
              </wp:positionV>
              <wp:extent cx="5944235" cy="0"/>
              <wp:effectExtent l="0" t="0" r="18415" b="19050"/>
              <wp:wrapNone/>
              <wp:docPr id="8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423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chemeClr val="accent1">
                            <a:lumMod val="75000"/>
                            <a:lumOff val="0"/>
                          </a:schemeClr>
                        </a:solidFill>
                        <a:round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left:0;text-align:left;margin-left:.65pt;margin-top:5.95pt;width:468.05pt;height:0;z-index:251669504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" strokecolor="#365f91 [2404]" strokeweight="1pt">
              <w10:wrap anchorx="margin"/>
            </v:shape>
          </w:pict>
        </mc:Fallback>
      </mc:AlternateContent>
    </w:r>
    <w:r>
      <w:tab/>
    </w:r>
    <w:r>
      <w:tab/>
    </w:r>
    <w:r>
      <w:rPr>
        <w:rFonts w:hint="eastAsia"/>
      </w:rPr>
      <w:t xml:space="preserve">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E0C6B09"/>
    <w:multiLevelType w:val="hybridMultilevel"/>
    <w:tmpl w:val="70E47CF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3ECC4E9C"/>
    <w:multiLevelType w:val="hybridMultilevel"/>
    <w:tmpl w:val="14E4F7E6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46823CAD"/>
    <w:multiLevelType w:val="hybridMultilevel"/>
    <w:tmpl w:val="11B24454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479F67C8"/>
    <w:multiLevelType w:val="hybridMultilevel"/>
    <w:tmpl w:val="6A86F4B4"/>
    <w:lvl w:ilvl="0" w:tplc="04090005">
      <w:start w:val="1"/>
      <w:numFmt w:val="bullet"/>
      <w:lvlText w:val="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">
    <w:nsid w:val="5D1B0F36"/>
    <w:multiLevelType w:val="hybridMultilevel"/>
    <w:tmpl w:val="8146F51A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style="mso-height-percent:200;mso-width-relative:margin;mso-height-relative:margin" fillcolor="none [3201]" strokecolor="none [3200]">
      <v:fill color="none [3201]"/>
      <v:stroke color="none [3200]" weight="1pt"/>
      <v:shadow color="#868686"/>
      <v:textbox style="mso-fit-shape-to-text: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A1A"/>
    <w:rsid w:val="0000127E"/>
    <w:rsid w:val="00002F89"/>
    <w:rsid w:val="00003A46"/>
    <w:rsid w:val="000117A2"/>
    <w:rsid w:val="00015C72"/>
    <w:rsid w:val="00016B1D"/>
    <w:rsid w:val="000324B5"/>
    <w:rsid w:val="00033094"/>
    <w:rsid w:val="000348F8"/>
    <w:rsid w:val="000422A4"/>
    <w:rsid w:val="00044459"/>
    <w:rsid w:val="00060045"/>
    <w:rsid w:val="00061556"/>
    <w:rsid w:val="0006391E"/>
    <w:rsid w:val="00065BA3"/>
    <w:rsid w:val="000734B5"/>
    <w:rsid w:val="00076CEA"/>
    <w:rsid w:val="00083AE5"/>
    <w:rsid w:val="00083B6B"/>
    <w:rsid w:val="0008788D"/>
    <w:rsid w:val="000A2DB3"/>
    <w:rsid w:val="000A4B34"/>
    <w:rsid w:val="000B5AE5"/>
    <w:rsid w:val="000B5C3F"/>
    <w:rsid w:val="000B667F"/>
    <w:rsid w:val="000B7E81"/>
    <w:rsid w:val="000C4242"/>
    <w:rsid w:val="000C4DFA"/>
    <w:rsid w:val="000D1CB0"/>
    <w:rsid w:val="000D2607"/>
    <w:rsid w:val="000D2D4D"/>
    <w:rsid w:val="000E4F3D"/>
    <w:rsid w:val="000E6F2B"/>
    <w:rsid w:val="000F140D"/>
    <w:rsid w:val="0010025B"/>
    <w:rsid w:val="0010156F"/>
    <w:rsid w:val="00110D60"/>
    <w:rsid w:val="001208FC"/>
    <w:rsid w:val="001226FA"/>
    <w:rsid w:val="001267BD"/>
    <w:rsid w:val="00127B7C"/>
    <w:rsid w:val="00132ED4"/>
    <w:rsid w:val="0013382F"/>
    <w:rsid w:val="00136E23"/>
    <w:rsid w:val="00142271"/>
    <w:rsid w:val="001432FD"/>
    <w:rsid w:val="001520F1"/>
    <w:rsid w:val="001533C0"/>
    <w:rsid w:val="00162603"/>
    <w:rsid w:val="001700C9"/>
    <w:rsid w:val="00170C0F"/>
    <w:rsid w:val="00176488"/>
    <w:rsid w:val="00177929"/>
    <w:rsid w:val="00181F8E"/>
    <w:rsid w:val="0018298A"/>
    <w:rsid w:val="0018313D"/>
    <w:rsid w:val="00186C55"/>
    <w:rsid w:val="00187343"/>
    <w:rsid w:val="00187B60"/>
    <w:rsid w:val="001905E2"/>
    <w:rsid w:val="001A3094"/>
    <w:rsid w:val="001A4AB5"/>
    <w:rsid w:val="001A6919"/>
    <w:rsid w:val="001A6A92"/>
    <w:rsid w:val="001B1A8C"/>
    <w:rsid w:val="001B2FBE"/>
    <w:rsid w:val="001D0451"/>
    <w:rsid w:val="001D25DB"/>
    <w:rsid w:val="001D3749"/>
    <w:rsid w:val="001D4064"/>
    <w:rsid w:val="001D5E42"/>
    <w:rsid w:val="001E75C2"/>
    <w:rsid w:val="001F401C"/>
    <w:rsid w:val="002003A0"/>
    <w:rsid w:val="00203163"/>
    <w:rsid w:val="00215085"/>
    <w:rsid w:val="00215114"/>
    <w:rsid w:val="002175F3"/>
    <w:rsid w:val="00222818"/>
    <w:rsid w:val="00223791"/>
    <w:rsid w:val="0022682F"/>
    <w:rsid w:val="00231D3F"/>
    <w:rsid w:val="00235630"/>
    <w:rsid w:val="002367B2"/>
    <w:rsid w:val="00243D71"/>
    <w:rsid w:val="00250032"/>
    <w:rsid w:val="00252F18"/>
    <w:rsid w:val="00255394"/>
    <w:rsid w:val="00255581"/>
    <w:rsid w:val="0025615F"/>
    <w:rsid w:val="0026418A"/>
    <w:rsid w:val="00270B83"/>
    <w:rsid w:val="00274D05"/>
    <w:rsid w:val="00276825"/>
    <w:rsid w:val="00284304"/>
    <w:rsid w:val="00290C48"/>
    <w:rsid w:val="002932EE"/>
    <w:rsid w:val="002954E4"/>
    <w:rsid w:val="002A6EEE"/>
    <w:rsid w:val="002C360C"/>
    <w:rsid w:val="002C6CE4"/>
    <w:rsid w:val="002C6FC4"/>
    <w:rsid w:val="002C7C23"/>
    <w:rsid w:val="002D5840"/>
    <w:rsid w:val="002D61FC"/>
    <w:rsid w:val="002D7B33"/>
    <w:rsid w:val="002F1145"/>
    <w:rsid w:val="002F1B61"/>
    <w:rsid w:val="002F6839"/>
    <w:rsid w:val="002F7144"/>
    <w:rsid w:val="002F7970"/>
    <w:rsid w:val="00305140"/>
    <w:rsid w:val="003248E4"/>
    <w:rsid w:val="00326563"/>
    <w:rsid w:val="003307C1"/>
    <w:rsid w:val="0033215F"/>
    <w:rsid w:val="0033577B"/>
    <w:rsid w:val="00340EC5"/>
    <w:rsid w:val="00342310"/>
    <w:rsid w:val="003627F1"/>
    <w:rsid w:val="00363259"/>
    <w:rsid w:val="0036476F"/>
    <w:rsid w:val="00365A6D"/>
    <w:rsid w:val="00371F05"/>
    <w:rsid w:val="003728BE"/>
    <w:rsid w:val="00373D40"/>
    <w:rsid w:val="00374451"/>
    <w:rsid w:val="00386898"/>
    <w:rsid w:val="003915C2"/>
    <w:rsid w:val="003A1EF0"/>
    <w:rsid w:val="003A3F93"/>
    <w:rsid w:val="003B41FC"/>
    <w:rsid w:val="003B727B"/>
    <w:rsid w:val="003C2445"/>
    <w:rsid w:val="003C382E"/>
    <w:rsid w:val="003D1F7E"/>
    <w:rsid w:val="003D247C"/>
    <w:rsid w:val="003D5323"/>
    <w:rsid w:val="003E31F3"/>
    <w:rsid w:val="003E332C"/>
    <w:rsid w:val="003F1C03"/>
    <w:rsid w:val="00430138"/>
    <w:rsid w:val="004320DB"/>
    <w:rsid w:val="00435F9E"/>
    <w:rsid w:val="00436283"/>
    <w:rsid w:val="00440097"/>
    <w:rsid w:val="00450155"/>
    <w:rsid w:val="00450359"/>
    <w:rsid w:val="00451965"/>
    <w:rsid w:val="004528E4"/>
    <w:rsid w:val="00455C38"/>
    <w:rsid w:val="0046046C"/>
    <w:rsid w:val="0046233F"/>
    <w:rsid w:val="0046471F"/>
    <w:rsid w:val="004676CA"/>
    <w:rsid w:val="00471143"/>
    <w:rsid w:val="00483259"/>
    <w:rsid w:val="00483D7A"/>
    <w:rsid w:val="00492788"/>
    <w:rsid w:val="004947D2"/>
    <w:rsid w:val="00494E61"/>
    <w:rsid w:val="004977B0"/>
    <w:rsid w:val="004A0243"/>
    <w:rsid w:val="004A0D02"/>
    <w:rsid w:val="004A4E9E"/>
    <w:rsid w:val="004A7D87"/>
    <w:rsid w:val="004B2627"/>
    <w:rsid w:val="004B4E00"/>
    <w:rsid w:val="004C2943"/>
    <w:rsid w:val="004C515C"/>
    <w:rsid w:val="004D0E67"/>
    <w:rsid w:val="004D755F"/>
    <w:rsid w:val="004E5D01"/>
    <w:rsid w:val="004E7B71"/>
    <w:rsid w:val="004F08EA"/>
    <w:rsid w:val="004F2CD3"/>
    <w:rsid w:val="004F3ADF"/>
    <w:rsid w:val="004F7312"/>
    <w:rsid w:val="0050183B"/>
    <w:rsid w:val="0050188A"/>
    <w:rsid w:val="00504E28"/>
    <w:rsid w:val="00505466"/>
    <w:rsid w:val="00505954"/>
    <w:rsid w:val="00505A6C"/>
    <w:rsid w:val="005130FE"/>
    <w:rsid w:val="005206C9"/>
    <w:rsid w:val="00522AE5"/>
    <w:rsid w:val="00524491"/>
    <w:rsid w:val="005308BD"/>
    <w:rsid w:val="0053154B"/>
    <w:rsid w:val="00532B7B"/>
    <w:rsid w:val="00533924"/>
    <w:rsid w:val="00536332"/>
    <w:rsid w:val="00537245"/>
    <w:rsid w:val="00546536"/>
    <w:rsid w:val="0055379D"/>
    <w:rsid w:val="005550A5"/>
    <w:rsid w:val="00555776"/>
    <w:rsid w:val="00555C20"/>
    <w:rsid w:val="00560390"/>
    <w:rsid w:val="00565AF2"/>
    <w:rsid w:val="005700C9"/>
    <w:rsid w:val="005719AB"/>
    <w:rsid w:val="00572DED"/>
    <w:rsid w:val="00576C01"/>
    <w:rsid w:val="0057722F"/>
    <w:rsid w:val="00583DBD"/>
    <w:rsid w:val="00586903"/>
    <w:rsid w:val="0059116B"/>
    <w:rsid w:val="005937AC"/>
    <w:rsid w:val="00597842"/>
    <w:rsid w:val="005A0A87"/>
    <w:rsid w:val="005A2A3D"/>
    <w:rsid w:val="005A30B3"/>
    <w:rsid w:val="005A7829"/>
    <w:rsid w:val="005B31BD"/>
    <w:rsid w:val="005B49D1"/>
    <w:rsid w:val="005C0D5C"/>
    <w:rsid w:val="005C1DD6"/>
    <w:rsid w:val="005C7434"/>
    <w:rsid w:val="005D1A57"/>
    <w:rsid w:val="005E77AB"/>
    <w:rsid w:val="005F1089"/>
    <w:rsid w:val="005F2B5E"/>
    <w:rsid w:val="005F34D3"/>
    <w:rsid w:val="005F3706"/>
    <w:rsid w:val="005F4CAD"/>
    <w:rsid w:val="0061298B"/>
    <w:rsid w:val="00612FB4"/>
    <w:rsid w:val="006170E3"/>
    <w:rsid w:val="0062200E"/>
    <w:rsid w:val="0062399D"/>
    <w:rsid w:val="00625438"/>
    <w:rsid w:val="00625F30"/>
    <w:rsid w:val="0062693C"/>
    <w:rsid w:val="0062751E"/>
    <w:rsid w:val="00633093"/>
    <w:rsid w:val="00634D7D"/>
    <w:rsid w:val="00644870"/>
    <w:rsid w:val="006459E1"/>
    <w:rsid w:val="006601E1"/>
    <w:rsid w:val="00663D7F"/>
    <w:rsid w:val="00663F8B"/>
    <w:rsid w:val="00664EAA"/>
    <w:rsid w:val="00670467"/>
    <w:rsid w:val="00674752"/>
    <w:rsid w:val="0067516C"/>
    <w:rsid w:val="006763C3"/>
    <w:rsid w:val="00681378"/>
    <w:rsid w:val="00682129"/>
    <w:rsid w:val="0068761F"/>
    <w:rsid w:val="00690E24"/>
    <w:rsid w:val="00692FD6"/>
    <w:rsid w:val="00694E46"/>
    <w:rsid w:val="006A6AC6"/>
    <w:rsid w:val="006A6FEE"/>
    <w:rsid w:val="006C05A2"/>
    <w:rsid w:val="006C44B1"/>
    <w:rsid w:val="006C50C3"/>
    <w:rsid w:val="006D1283"/>
    <w:rsid w:val="006D50BD"/>
    <w:rsid w:val="006D5A8E"/>
    <w:rsid w:val="006D7B88"/>
    <w:rsid w:val="006E021E"/>
    <w:rsid w:val="006E1DCF"/>
    <w:rsid w:val="006E1E0D"/>
    <w:rsid w:val="006E2136"/>
    <w:rsid w:val="006E79C0"/>
    <w:rsid w:val="006F1DEF"/>
    <w:rsid w:val="006F1FBB"/>
    <w:rsid w:val="00704A9C"/>
    <w:rsid w:val="00707B92"/>
    <w:rsid w:val="00714C89"/>
    <w:rsid w:val="00720DA3"/>
    <w:rsid w:val="00721BB4"/>
    <w:rsid w:val="007228AC"/>
    <w:rsid w:val="007264D4"/>
    <w:rsid w:val="0072664C"/>
    <w:rsid w:val="00727A14"/>
    <w:rsid w:val="007325F9"/>
    <w:rsid w:val="00736615"/>
    <w:rsid w:val="00741591"/>
    <w:rsid w:val="0074591E"/>
    <w:rsid w:val="0074629D"/>
    <w:rsid w:val="007604A6"/>
    <w:rsid w:val="00762101"/>
    <w:rsid w:val="00764B57"/>
    <w:rsid w:val="00766D9C"/>
    <w:rsid w:val="00774C45"/>
    <w:rsid w:val="00775E5A"/>
    <w:rsid w:val="00776B81"/>
    <w:rsid w:val="00784D33"/>
    <w:rsid w:val="00791C80"/>
    <w:rsid w:val="00792453"/>
    <w:rsid w:val="007A2A5E"/>
    <w:rsid w:val="007A3CB2"/>
    <w:rsid w:val="007A45C6"/>
    <w:rsid w:val="007B121D"/>
    <w:rsid w:val="007B5FD4"/>
    <w:rsid w:val="007C1196"/>
    <w:rsid w:val="007C1F94"/>
    <w:rsid w:val="007C767C"/>
    <w:rsid w:val="007D1127"/>
    <w:rsid w:val="007D68A0"/>
    <w:rsid w:val="007E5CC3"/>
    <w:rsid w:val="007F698F"/>
    <w:rsid w:val="00800967"/>
    <w:rsid w:val="008012F9"/>
    <w:rsid w:val="00803020"/>
    <w:rsid w:val="008034AF"/>
    <w:rsid w:val="008112EB"/>
    <w:rsid w:val="00811FDE"/>
    <w:rsid w:val="008215C5"/>
    <w:rsid w:val="00835984"/>
    <w:rsid w:val="00850BCA"/>
    <w:rsid w:val="00853512"/>
    <w:rsid w:val="00853543"/>
    <w:rsid w:val="00857B0B"/>
    <w:rsid w:val="00862990"/>
    <w:rsid w:val="0086564E"/>
    <w:rsid w:val="0087004B"/>
    <w:rsid w:val="008741D7"/>
    <w:rsid w:val="00875162"/>
    <w:rsid w:val="00880725"/>
    <w:rsid w:val="0088588D"/>
    <w:rsid w:val="00896B0D"/>
    <w:rsid w:val="00897146"/>
    <w:rsid w:val="008A746F"/>
    <w:rsid w:val="008B200B"/>
    <w:rsid w:val="008B3083"/>
    <w:rsid w:val="008B30CD"/>
    <w:rsid w:val="008D161B"/>
    <w:rsid w:val="008D35AF"/>
    <w:rsid w:val="008D3C7E"/>
    <w:rsid w:val="008D48B6"/>
    <w:rsid w:val="008D59F4"/>
    <w:rsid w:val="008D6781"/>
    <w:rsid w:val="008F4059"/>
    <w:rsid w:val="009054C4"/>
    <w:rsid w:val="00905CB2"/>
    <w:rsid w:val="00906DD7"/>
    <w:rsid w:val="009367C8"/>
    <w:rsid w:val="00944C90"/>
    <w:rsid w:val="00947A9B"/>
    <w:rsid w:val="00955267"/>
    <w:rsid w:val="00963519"/>
    <w:rsid w:val="00964DE3"/>
    <w:rsid w:val="009661F4"/>
    <w:rsid w:val="009843DA"/>
    <w:rsid w:val="00993D2F"/>
    <w:rsid w:val="009A0B57"/>
    <w:rsid w:val="009A2527"/>
    <w:rsid w:val="009A650D"/>
    <w:rsid w:val="009B0757"/>
    <w:rsid w:val="009B1B9C"/>
    <w:rsid w:val="009B2902"/>
    <w:rsid w:val="009C0F1C"/>
    <w:rsid w:val="009C1A9D"/>
    <w:rsid w:val="009C29A1"/>
    <w:rsid w:val="009D233A"/>
    <w:rsid w:val="009D3635"/>
    <w:rsid w:val="009D47B9"/>
    <w:rsid w:val="009D5561"/>
    <w:rsid w:val="009D5F03"/>
    <w:rsid w:val="009D6235"/>
    <w:rsid w:val="009D74C8"/>
    <w:rsid w:val="009F3723"/>
    <w:rsid w:val="009F4BD8"/>
    <w:rsid w:val="009F70B0"/>
    <w:rsid w:val="00A001B0"/>
    <w:rsid w:val="00A05485"/>
    <w:rsid w:val="00A11AA4"/>
    <w:rsid w:val="00A16E5D"/>
    <w:rsid w:val="00A27FA8"/>
    <w:rsid w:val="00A34251"/>
    <w:rsid w:val="00A344D1"/>
    <w:rsid w:val="00A45635"/>
    <w:rsid w:val="00A45ED1"/>
    <w:rsid w:val="00A51649"/>
    <w:rsid w:val="00A531DB"/>
    <w:rsid w:val="00A53F06"/>
    <w:rsid w:val="00A55A53"/>
    <w:rsid w:val="00A602DC"/>
    <w:rsid w:val="00A639F2"/>
    <w:rsid w:val="00A7251C"/>
    <w:rsid w:val="00A73D36"/>
    <w:rsid w:val="00A768AB"/>
    <w:rsid w:val="00A77119"/>
    <w:rsid w:val="00A8073D"/>
    <w:rsid w:val="00A93C96"/>
    <w:rsid w:val="00A95E5E"/>
    <w:rsid w:val="00AA19A0"/>
    <w:rsid w:val="00AA3E39"/>
    <w:rsid w:val="00AA4FA5"/>
    <w:rsid w:val="00AB5496"/>
    <w:rsid w:val="00AE23CC"/>
    <w:rsid w:val="00AE365B"/>
    <w:rsid w:val="00AE417D"/>
    <w:rsid w:val="00AE429F"/>
    <w:rsid w:val="00AE67FF"/>
    <w:rsid w:val="00AF5146"/>
    <w:rsid w:val="00AF63B7"/>
    <w:rsid w:val="00B03031"/>
    <w:rsid w:val="00B03D3A"/>
    <w:rsid w:val="00B111C6"/>
    <w:rsid w:val="00B114CF"/>
    <w:rsid w:val="00B128BD"/>
    <w:rsid w:val="00B13C46"/>
    <w:rsid w:val="00B13EAD"/>
    <w:rsid w:val="00B1667E"/>
    <w:rsid w:val="00B2252F"/>
    <w:rsid w:val="00B270F2"/>
    <w:rsid w:val="00B31A13"/>
    <w:rsid w:val="00B34B63"/>
    <w:rsid w:val="00B425CB"/>
    <w:rsid w:val="00B43B8E"/>
    <w:rsid w:val="00B51846"/>
    <w:rsid w:val="00B559F5"/>
    <w:rsid w:val="00B56455"/>
    <w:rsid w:val="00B61EED"/>
    <w:rsid w:val="00B63E7B"/>
    <w:rsid w:val="00B7178E"/>
    <w:rsid w:val="00B76A00"/>
    <w:rsid w:val="00B83355"/>
    <w:rsid w:val="00B8542B"/>
    <w:rsid w:val="00B866E4"/>
    <w:rsid w:val="00B90CDE"/>
    <w:rsid w:val="00B916E7"/>
    <w:rsid w:val="00B939AC"/>
    <w:rsid w:val="00B93B00"/>
    <w:rsid w:val="00B9785E"/>
    <w:rsid w:val="00BA03C8"/>
    <w:rsid w:val="00BA18C3"/>
    <w:rsid w:val="00BA1B18"/>
    <w:rsid w:val="00BA1B4C"/>
    <w:rsid w:val="00BA3E80"/>
    <w:rsid w:val="00BA7254"/>
    <w:rsid w:val="00BA78FB"/>
    <w:rsid w:val="00BB1981"/>
    <w:rsid w:val="00BC0AF1"/>
    <w:rsid w:val="00BE5151"/>
    <w:rsid w:val="00BF33CD"/>
    <w:rsid w:val="00BF54BD"/>
    <w:rsid w:val="00BF6FA4"/>
    <w:rsid w:val="00C02831"/>
    <w:rsid w:val="00C02EEF"/>
    <w:rsid w:val="00C14874"/>
    <w:rsid w:val="00C14C13"/>
    <w:rsid w:val="00C165EA"/>
    <w:rsid w:val="00C17158"/>
    <w:rsid w:val="00C1777C"/>
    <w:rsid w:val="00C20AA0"/>
    <w:rsid w:val="00C20C68"/>
    <w:rsid w:val="00C322A9"/>
    <w:rsid w:val="00C47E37"/>
    <w:rsid w:val="00C50A31"/>
    <w:rsid w:val="00C55651"/>
    <w:rsid w:val="00C56C80"/>
    <w:rsid w:val="00C61A3C"/>
    <w:rsid w:val="00C742CB"/>
    <w:rsid w:val="00C762D0"/>
    <w:rsid w:val="00C81031"/>
    <w:rsid w:val="00C831C5"/>
    <w:rsid w:val="00C83816"/>
    <w:rsid w:val="00C839FD"/>
    <w:rsid w:val="00C83D71"/>
    <w:rsid w:val="00CA22DB"/>
    <w:rsid w:val="00CA3A24"/>
    <w:rsid w:val="00CA4F2E"/>
    <w:rsid w:val="00CB1C4C"/>
    <w:rsid w:val="00CB5516"/>
    <w:rsid w:val="00CB6045"/>
    <w:rsid w:val="00CC6BAB"/>
    <w:rsid w:val="00CC7177"/>
    <w:rsid w:val="00CD37C3"/>
    <w:rsid w:val="00CD572E"/>
    <w:rsid w:val="00CE06AE"/>
    <w:rsid w:val="00CF14C3"/>
    <w:rsid w:val="00CF6DB0"/>
    <w:rsid w:val="00D06EE7"/>
    <w:rsid w:val="00D103C2"/>
    <w:rsid w:val="00D16637"/>
    <w:rsid w:val="00D2149A"/>
    <w:rsid w:val="00D22211"/>
    <w:rsid w:val="00D230D8"/>
    <w:rsid w:val="00D24ACE"/>
    <w:rsid w:val="00D27A17"/>
    <w:rsid w:val="00D30094"/>
    <w:rsid w:val="00D327DA"/>
    <w:rsid w:val="00D32E0B"/>
    <w:rsid w:val="00D45F6F"/>
    <w:rsid w:val="00D47146"/>
    <w:rsid w:val="00D47B36"/>
    <w:rsid w:val="00D501FE"/>
    <w:rsid w:val="00D61A24"/>
    <w:rsid w:val="00D63193"/>
    <w:rsid w:val="00D64BC1"/>
    <w:rsid w:val="00D7046A"/>
    <w:rsid w:val="00D76CDD"/>
    <w:rsid w:val="00D87C38"/>
    <w:rsid w:val="00D96E01"/>
    <w:rsid w:val="00D97839"/>
    <w:rsid w:val="00DA2E50"/>
    <w:rsid w:val="00DD1062"/>
    <w:rsid w:val="00DD1FD5"/>
    <w:rsid w:val="00DD7F89"/>
    <w:rsid w:val="00DF23E3"/>
    <w:rsid w:val="00DF646D"/>
    <w:rsid w:val="00DF6D29"/>
    <w:rsid w:val="00E0023E"/>
    <w:rsid w:val="00E00848"/>
    <w:rsid w:val="00E01B3E"/>
    <w:rsid w:val="00E02301"/>
    <w:rsid w:val="00E0526D"/>
    <w:rsid w:val="00E16160"/>
    <w:rsid w:val="00E17CC7"/>
    <w:rsid w:val="00E311BC"/>
    <w:rsid w:val="00E31404"/>
    <w:rsid w:val="00E37E1B"/>
    <w:rsid w:val="00E45385"/>
    <w:rsid w:val="00E45F10"/>
    <w:rsid w:val="00E55541"/>
    <w:rsid w:val="00E55D73"/>
    <w:rsid w:val="00E709D8"/>
    <w:rsid w:val="00E740A8"/>
    <w:rsid w:val="00E758D7"/>
    <w:rsid w:val="00E83CCB"/>
    <w:rsid w:val="00E85222"/>
    <w:rsid w:val="00E92F43"/>
    <w:rsid w:val="00E97303"/>
    <w:rsid w:val="00EA0216"/>
    <w:rsid w:val="00EA1A3F"/>
    <w:rsid w:val="00EB1899"/>
    <w:rsid w:val="00EC4ADC"/>
    <w:rsid w:val="00EC5E9D"/>
    <w:rsid w:val="00EC7C32"/>
    <w:rsid w:val="00ED0A1A"/>
    <w:rsid w:val="00ED47AF"/>
    <w:rsid w:val="00ED4809"/>
    <w:rsid w:val="00EE5A55"/>
    <w:rsid w:val="00EE5FF2"/>
    <w:rsid w:val="00EE70A7"/>
    <w:rsid w:val="00F01F95"/>
    <w:rsid w:val="00F05492"/>
    <w:rsid w:val="00F17603"/>
    <w:rsid w:val="00F2035D"/>
    <w:rsid w:val="00F252F0"/>
    <w:rsid w:val="00F261D8"/>
    <w:rsid w:val="00F2730C"/>
    <w:rsid w:val="00F37BD2"/>
    <w:rsid w:val="00F42FC9"/>
    <w:rsid w:val="00F436A7"/>
    <w:rsid w:val="00F53E34"/>
    <w:rsid w:val="00F53F90"/>
    <w:rsid w:val="00F541A8"/>
    <w:rsid w:val="00F564B6"/>
    <w:rsid w:val="00F636E5"/>
    <w:rsid w:val="00F711B7"/>
    <w:rsid w:val="00F73032"/>
    <w:rsid w:val="00F752EF"/>
    <w:rsid w:val="00F77113"/>
    <w:rsid w:val="00F81677"/>
    <w:rsid w:val="00F84C51"/>
    <w:rsid w:val="00F85941"/>
    <w:rsid w:val="00F871BB"/>
    <w:rsid w:val="00F87847"/>
    <w:rsid w:val="00F952E1"/>
    <w:rsid w:val="00F9676C"/>
    <w:rsid w:val="00F96BCD"/>
    <w:rsid w:val="00FA3EC0"/>
    <w:rsid w:val="00FB043C"/>
    <w:rsid w:val="00FC11E4"/>
    <w:rsid w:val="00FC532F"/>
    <w:rsid w:val="00FD12D2"/>
    <w:rsid w:val="00FE0B3C"/>
    <w:rsid w:val="00FE0CDC"/>
    <w:rsid w:val="00FE43C0"/>
    <w:rsid w:val="00FE7505"/>
    <w:rsid w:val="00FF46EA"/>
    <w:rsid w:val="00FF6DED"/>
    <w:rsid w:val="00FF78C4"/>
    <w:rsid w:val="00FF7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mso-height-percent:200;mso-width-relative:margin;mso-height-relative:margin" fillcolor="none [3201]" strokecolor="none [3200]">
      <v:fill color="none [3201]"/>
      <v:stroke color="none [3200]" weight="1pt"/>
      <v:shadow color="#868686"/>
      <v:textbox style="mso-fit-shape-to-text: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rsid w:val="00ED0A1A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rsid w:val="00ED0A1A"/>
    <w:rPr>
      <w:sz w:val="18"/>
      <w:szCs w:val="18"/>
    </w:rPr>
  </w:style>
  <w:style w:type="paragraph" w:customStyle="1" w:styleId="Default">
    <w:name w:val="Default"/>
    <w:rsid w:val="00C83D71"/>
    <w:pPr>
      <w:widowControl w:val="0"/>
      <w:autoSpaceDE w:val="0"/>
      <w:autoSpaceDN w:val="0"/>
      <w:adjustRightInd w:val="0"/>
    </w:pPr>
    <w:rPr>
      <w:rFonts w:ascii="微软雅黑..." w:eastAsia="微软雅黑..." w:cs="微软雅黑..."/>
      <w:color w:val="000000"/>
      <w:kern w:val="0"/>
      <w:sz w:val="24"/>
      <w:szCs w:val="24"/>
    </w:rPr>
  </w:style>
  <w:style w:type="paragraph" w:styleId="a4">
    <w:name w:val="List Paragraph"/>
    <w:basedOn w:val="a"/>
    <w:uiPriority w:val="34"/>
    <w:qFormat/>
    <w:rsid w:val="002003A0"/>
    <w:pPr>
      <w:ind w:firstLineChars="200" w:firstLine="420"/>
    </w:pPr>
  </w:style>
  <w:style w:type="table" w:styleId="a5">
    <w:name w:val="Table Grid"/>
    <w:basedOn w:val="a1"/>
    <w:uiPriority w:val="59"/>
    <w:rsid w:val="00C02EE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Char0"/>
    <w:uiPriority w:val="99"/>
    <w:unhideWhenUsed/>
    <w:rsid w:val="00E740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E740A8"/>
    <w:rPr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E740A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E740A8"/>
    <w:rPr>
      <w:sz w:val="18"/>
      <w:szCs w:val="18"/>
    </w:rPr>
  </w:style>
  <w:style w:type="paragraph" w:styleId="1">
    <w:name w:val="toc 1"/>
    <w:basedOn w:val="a"/>
    <w:next w:val="a"/>
    <w:autoRedefine/>
    <w:uiPriority w:val="39"/>
    <w:unhideWhenUsed/>
    <w:rsid w:val="00D16637"/>
    <w:pPr>
      <w:tabs>
        <w:tab w:val="right" w:leader="dot" w:pos="9072"/>
      </w:tabs>
      <w:spacing w:line="480" w:lineRule="exact"/>
      <w:jc w:val="left"/>
    </w:pPr>
    <w:rPr>
      <w:sz w:val="24"/>
    </w:rPr>
  </w:style>
  <w:style w:type="paragraph" w:styleId="2">
    <w:name w:val="toc 2"/>
    <w:basedOn w:val="a"/>
    <w:next w:val="a"/>
    <w:autoRedefine/>
    <w:uiPriority w:val="39"/>
    <w:unhideWhenUsed/>
    <w:rsid w:val="00D16637"/>
    <w:pPr>
      <w:tabs>
        <w:tab w:val="right" w:leader="dot" w:pos="9072"/>
      </w:tabs>
      <w:spacing w:line="480" w:lineRule="exact"/>
      <w:ind w:leftChars="200" w:left="200"/>
      <w:jc w:val="left"/>
    </w:pPr>
  </w:style>
  <w:style w:type="character" w:styleId="a8">
    <w:name w:val="Hyperlink"/>
    <w:basedOn w:val="a0"/>
    <w:uiPriority w:val="99"/>
    <w:unhideWhenUsed/>
    <w:rsid w:val="00D30094"/>
    <w:rPr>
      <w:color w:val="0000FF" w:themeColor="hyperlink"/>
      <w:u w:val="single"/>
    </w:rPr>
  </w:style>
  <w:style w:type="character" w:styleId="a9">
    <w:name w:val="Strong"/>
    <w:basedOn w:val="a0"/>
    <w:uiPriority w:val="22"/>
    <w:qFormat/>
    <w:rsid w:val="004A4E9E"/>
    <w:rPr>
      <w:b/>
      <w:bCs/>
    </w:rPr>
  </w:style>
  <w:style w:type="paragraph" w:styleId="aa">
    <w:name w:val="Normal (Web)"/>
    <w:basedOn w:val="a"/>
    <w:uiPriority w:val="99"/>
    <w:unhideWhenUsed/>
    <w:rsid w:val="003C382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8741D7"/>
  </w:style>
  <w:style w:type="paragraph" w:styleId="3">
    <w:name w:val="toc 3"/>
    <w:basedOn w:val="a"/>
    <w:next w:val="a"/>
    <w:autoRedefine/>
    <w:uiPriority w:val="39"/>
    <w:semiHidden/>
    <w:unhideWhenUsed/>
    <w:rsid w:val="00D16637"/>
    <w:pPr>
      <w:spacing w:line="480" w:lineRule="exact"/>
      <w:ind w:leftChars="400" w:left="40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rsid w:val="00ED0A1A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rsid w:val="00ED0A1A"/>
    <w:rPr>
      <w:sz w:val="18"/>
      <w:szCs w:val="18"/>
    </w:rPr>
  </w:style>
  <w:style w:type="paragraph" w:customStyle="1" w:styleId="Default">
    <w:name w:val="Default"/>
    <w:rsid w:val="00C83D71"/>
    <w:pPr>
      <w:widowControl w:val="0"/>
      <w:autoSpaceDE w:val="0"/>
      <w:autoSpaceDN w:val="0"/>
      <w:adjustRightInd w:val="0"/>
    </w:pPr>
    <w:rPr>
      <w:rFonts w:ascii="微软雅黑..." w:eastAsia="微软雅黑..." w:cs="微软雅黑..."/>
      <w:color w:val="000000"/>
      <w:kern w:val="0"/>
      <w:sz w:val="24"/>
      <w:szCs w:val="24"/>
    </w:rPr>
  </w:style>
  <w:style w:type="paragraph" w:styleId="a4">
    <w:name w:val="List Paragraph"/>
    <w:basedOn w:val="a"/>
    <w:uiPriority w:val="34"/>
    <w:qFormat/>
    <w:rsid w:val="002003A0"/>
    <w:pPr>
      <w:ind w:firstLineChars="200" w:firstLine="420"/>
    </w:pPr>
  </w:style>
  <w:style w:type="table" w:styleId="a5">
    <w:name w:val="Table Grid"/>
    <w:basedOn w:val="a1"/>
    <w:uiPriority w:val="59"/>
    <w:rsid w:val="00C02EE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Char0"/>
    <w:uiPriority w:val="99"/>
    <w:unhideWhenUsed/>
    <w:rsid w:val="00E740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E740A8"/>
    <w:rPr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E740A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E740A8"/>
    <w:rPr>
      <w:sz w:val="18"/>
      <w:szCs w:val="18"/>
    </w:rPr>
  </w:style>
  <w:style w:type="paragraph" w:styleId="1">
    <w:name w:val="toc 1"/>
    <w:basedOn w:val="a"/>
    <w:next w:val="a"/>
    <w:autoRedefine/>
    <w:uiPriority w:val="39"/>
    <w:unhideWhenUsed/>
    <w:rsid w:val="00D16637"/>
    <w:pPr>
      <w:tabs>
        <w:tab w:val="right" w:leader="dot" w:pos="9072"/>
      </w:tabs>
      <w:spacing w:line="480" w:lineRule="exact"/>
      <w:jc w:val="left"/>
    </w:pPr>
    <w:rPr>
      <w:sz w:val="24"/>
    </w:rPr>
  </w:style>
  <w:style w:type="paragraph" w:styleId="2">
    <w:name w:val="toc 2"/>
    <w:basedOn w:val="a"/>
    <w:next w:val="a"/>
    <w:autoRedefine/>
    <w:uiPriority w:val="39"/>
    <w:unhideWhenUsed/>
    <w:rsid w:val="00D16637"/>
    <w:pPr>
      <w:tabs>
        <w:tab w:val="right" w:leader="dot" w:pos="9072"/>
      </w:tabs>
      <w:spacing w:line="480" w:lineRule="exact"/>
      <w:ind w:leftChars="200" w:left="200"/>
      <w:jc w:val="left"/>
    </w:pPr>
  </w:style>
  <w:style w:type="character" w:styleId="a8">
    <w:name w:val="Hyperlink"/>
    <w:basedOn w:val="a0"/>
    <w:uiPriority w:val="99"/>
    <w:unhideWhenUsed/>
    <w:rsid w:val="00D30094"/>
    <w:rPr>
      <w:color w:val="0000FF" w:themeColor="hyperlink"/>
      <w:u w:val="single"/>
    </w:rPr>
  </w:style>
  <w:style w:type="character" w:styleId="a9">
    <w:name w:val="Strong"/>
    <w:basedOn w:val="a0"/>
    <w:uiPriority w:val="22"/>
    <w:qFormat/>
    <w:rsid w:val="004A4E9E"/>
    <w:rPr>
      <w:b/>
      <w:bCs/>
    </w:rPr>
  </w:style>
  <w:style w:type="paragraph" w:styleId="aa">
    <w:name w:val="Normal (Web)"/>
    <w:basedOn w:val="a"/>
    <w:uiPriority w:val="99"/>
    <w:unhideWhenUsed/>
    <w:rsid w:val="003C382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8741D7"/>
  </w:style>
  <w:style w:type="paragraph" w:styleId="3">
    <w:name w:val="toc 3"/>
    <w:basedOn w:val="a"/>
    <w:next w:val="a"/>
    <w:autoRedefine/>
    <w:uiPriority w:val="39"/>
    <w:semiHidden/>
    <w:unhideWhenUsed/>
    <w:rsid w:val="00D16637"/>
    <w:pPr>
      <w:spacing w:line="480" w:lineRule="exact"/>
      <w:ind w:leftChars="400" w:left="4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94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061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5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jp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6A4615-1EA6-4FB3-95D9-2335D6F0F8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665</Words>
  <Characters>3797</Characters>
  <Application>Microsoft Office Word</Application>
  <DocSecurity>0</DocSecurity>
  <Lines>31</Lines>
  <Paragraphs>8</Paragraphs>
  <ScaleCrop>false</ScaleCrop>
  <Company/>
  <LinksUpToDate>false</LinksUpToDate>
  <CharactersWithSpaces>4454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sandy</cp:lastModifiedBy>
  <cp:revision>12</cp:revision>
  <cp:lastPrinted>2019-09-06T09:15:00Z</cp:lastPrinted>
  <dcterms:created xsi:type="dcterms:W3CDTF">2019-08-30T07:50:00Z</dcterms:created>
  <dcterms:modified xsi:type="dcterms:W3CDTF">2019-09-06T09:15:00Z</dcterms:modified>
</cp:coreProperties>
</file>