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5476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.2pt;margin-top:2.4pt;width:242.4pt;height:54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<v:textbox style="mso-fit-shape-to-text:t">
              <w:txbxContent>
                <w:p w:rsidR="00231C37" w:rsidRPr="00ED0A1A" w:rsidRDefault="00231C37">
                  <w:pPr>
                    <w:rPr>
                      <w:rFonts w:ascii="微软雅黑" w:eastAsia="微软雅黑" w:hAnsi="微软雅黑"/>
                      <w:b/>
                      <w:sz w:val="48"/>
                    </w:rPr>
                  </w:pPr>
                  <w:r w:rsidRPr="00ED0A1A">
                    <w:rPr>
                      <w:rFonts w:ascii="微软雅黑" w:eastAsia="微软雅黑" w:hAnsi="微软雅黑" w:hint="eastAsia"/>
                      <w:b/>
                      <w:sz w:val="48"/>
                    </w:rPr>
                    <w:t>LED</w:t>
                  </w:r>
                  <w:r w:rsidRPr="00AE365B">
                    <w:rPr>
                      <w:rFonts w:ascii="微软雅黑" w:eastAsia="微软雅黑" w:hAnsi="微软雅黑" w:hint="eastAsia"/>
                      <w:b/>
                      <w:sz w:val="48"/>
                    </w:rPr>
                    <w:t>多媒体播放器</w:t>
                  </w:r>
                </w:p>
              </w:txbxContent>
            </v:textbox>
          </v:shape>
        </w:pict>
      </w:r>
    </w:p>
    <w:p w:rsidR="00ED0A1A" w:rsidRDefault="00ED0A1A"/>
    <w:p w:rsidR="00ED0A1A" w:rsidRDefault="00ED0A1A"/>
    <w:p w:rsidR="00ED0A1A" w:rsidRDefault="005476E4">
      <w:r>
        <w:rPr>
          <w:noProof/>
        </w:rPr>
        <w:pict>
          <v:shape id="Text Box 3" o:spid="_x0000_s1027" type="#_x0000_t202" style="position:absolute;left:0;text-align:left;margin-left:-5.45pt;margin-top:14.85pt;width:217.7pt;height:38.4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<v:textbox style="mso-fit-shape-to-text:t">
              <w:txbxContent>
                <w:p w:rsidR="00231C37" w:rsidRPr="00F952E1" w:rsidRDefault="00231C37">
                  <w:pPr>
                    <w:rPr>
                      <w:rFonts w:ascii="隶书" w:eastAsia="隶书"/>
                      <w:sz w:val="40"/>
                    </w:rPr>
                  </w:pPr>
                  <w:r>
                    <w:rPr>
                      <w:rFonts w:ascii="隶书" w:eastAsia="隶书" w:hint="eastAsia"/>
                      <w:sz w:val="40"/>
                    </w:rPr>
                    <w:t>产品规格书</w:t>
                  </w:r>
                </w:p>
              </w:txbxContent>
            </v:textbox>
          </v:shape>
        </w:pict>
      </w:r>
    </w:p>
    <w:p w:rsidR="00ED0A1A" w:rsidRDefault="00ED0A1A"/>
    <w:p w:rsidR="00ED0A1A" w:rsidRDefault="00ED0A1A"/>
    <w:p w:rsidR="00ED0A1A" w:rsidRDefault="00ED0A1A"/>
    <w:p w:rsidR="00F252F0" w:rsidRPr="00C83D71" w:rsidRDefault="005476E4" w:rsidP="00F252F0">
      <w:pPr>
        <w:rPr>
          <w:b/>
          <w:sz w:val="40"/>
        </w:rPr>
      </w:pPr>
      <w:r>
        <w:rPr>
          <w:b/>
          <w:noProof/>
          <w:sz w:val="40"/>
        </w:rPr>
        <w:pict>
          <v:shape id="Text Box 7" o:spid="_x0000_s1028" type="#_x0000_t202" style="position:absolute;left:0;text-align:left;margin-left:26.95pt;margin-top:1.2pt;width:194.45pt;height:38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<v:textbox>
              <w:txbxContent>
                <w:p w:rsidR="00231C37" w:rsidRPr="00C83D71" w:rsidRDefault="00231C37" w:rsidP="00C83D71">
                  <w:pPr>
                    <w:pStyle w:val="Default"/>
                    <w:rPr>
                      <w:b/>
                      <w:color w:val="040404"/>
                      <w:sz w:val="18"/>
                      <w:szCs w:val="18"/>
                    </w:rPr>
                  </w:pP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使用本</w:t>
                  </w:r>
                  <w:r w:rsidRPr="00C83D71">
                    <w:rPr>
                      <w:b/>
                      <w:color w:val="040404"/>
                      <w:sz w:val="18"/>
                      <w:szCs w:val="18"/>
                    </w:rPr>
                    <w:t>LED</w:t>
                  </w:r>
                  <w:r w:rsidRPr="00AE365B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多媒体播放器</w:t>
                  </w: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之前，请先仔细阅读此</w:t>
                  </w:r>
                  <w:r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产品规格书</w:t>
                  </w:r>
                  <w:r w:rsidRPr="00C83D71">
                    <w:rPr>
                      <w:rFonts w:hint="eastAsia"/>
                      <w:b/>
                      <w:color w:val="040404"/>
                      <w:sz w:val="18"/>
                      <w:szCs w:val="18"/>
                    </w:rPr>
                    <w:t>并将之妥善保存以备日后参考。</w:t>
                  </w:r>
                  <w:r w:rsidRPr="00C83D71">
                    <w:rPr>
                      <w:b/>
                      <w:color w:val="040404"/>
                      <w:sz w:val="18"/>
                      <w:szCs w:val="18"/>
                    </w:rPr>
                    <w:t xml:space="preserve"> </w:t>
                  </w:r>
                </w:p>
                <w:p w:rsidR="00231C37" w:rsidRPr="00C83D71" w:rsidRDefault="00231C37"/>
              </w:txbxContent>
            </v:textbox>
          </v:shape>
        </w:pict>
      </w:r>
      <w:r w:rsidR="0020087D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20087D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Pr="002A6C1A" w:rsidRDefault="005840F7">
      <w:r>
        <w:rPr>
          <w:noProof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-1905</wp:posOffset>
            </wp:positionV>
            <wp:extent cx="5500370" cy="622300"/>
            <wp:effectExtent l="0" t="0" r="5080" b="635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5476E4">
      <w:r>
        <w:rPr>
          <w:noProof/>
        </w:rPr>
        <w:pict>
          <v:shape id="Text Box 8" o:spid="_x0000_s1029" type="#_x0000_t202" style="position:absolute;left:0;text-align:left;margin-left:0;margin-top:0;width:481.9pt;height:51pt;z-index:251666432;visibility:visible;mso-position-horizontal:center;mso-position-horizontal-relative:margin;mso-position-vertical:bottom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<v:textbox>
              <w:txbxContent>
                <w:p w:rsidR="00231C37" w:rsidRPr="001E75C2" w:rsidRDefault="00231C37" w:rsidP="006E1E0D">
                  <w:pPr>
                    <w:rPr>
                      <w:rFonts w:ascii="Arial" w:hAnsi="Arial" w:cs="Arial"/>
                      <w:color w:val="FFFFFF" w:themeColor="background1"/>
                      <w:sz w:val="56"/>
                    </w:rPr>
                  </w:pPr>
                  <w:r w:rsidRPr="00450359">
                    <w:rPr>
                      <w:rFonts w:ascii="Arial" w:hAnsi="Arial" w:cs="Arial"/>
                      <w:color w:val="FFFFFF" w:themeColor="background1"/>
                      <w:sz w:val="56"/>
                    </w:rPr>
                    <w:t>BX-</w:t>
                  </w:r>
                  <w:r>
                    <w:rPr>
                      <w:rFonts w:ascii="Arial" w:hAnsi="Arial" w:cs="Arial" w:hint="eastAsia"/>
                      <w:color w:val="FFFFFF" w:themeColor="background1"/>
                      <w:sz w:val="56"/>
                    </w:rPr>
                    <w:t>6Q</w:t>
                  </w:r>
                  <w:r w:rsidR="00A00CAC">
                    <w:rPr>
                      <w:rFonts w:ascii="Arial" w:hAnsi="Arial" w:cs="Arial" w:hint="eastAsia"/>
                      <w:color w:val="FFFFFF" w:themeColor="background1"/>
                      <w:sz w:val="56"/>
                    </w:rPr>
                    <w:t>X-YD</w:t>
                  </w:r>
                </w:p>
              </w:txbxContent>
            </v:textbox>
            <w10:wrap anchorx="margin" anchory="margin"/>
          </v:shape>
        </w:pic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Pr="00A25A7C" w:rsidRDefault="005476E4" w:rsidP="00A25A7C">
      <w:pPr>
        <w:ind w:firstLineChars="50" w:firstLine="18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8" o:spid="_x0000_s1044" style="position:absolute;left:0;text-align:left;margin-left:-.45pt;margin-top:0;width:483.35pt;height:33.2pt;z-index:-25148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" fillcolor="#7f7f7f [1612]" stroked="f" strokecolor="black [3200]" strokeweight="1pt">
            <v:shadow color="#868686"/>
            <v:textbox style="mso-fit-shape-to-text:t"/>
          </v:rect>
        </w:pict>
      </w:r>
      <w:r w:rsidR="006D2FE0" w:rsidRPr="00A25A7C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ED0A1A" w:rsidRDefault="00ED0A1A"/>
    <w:p w:rsidR="00F234BB" w:rsidRPr="00A25A7C" w:rsidRDefault="00F234BB" w:rsidP="00A25A7C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A25A7C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A25A7C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F234BB" w:rsidRPr="00A25A7C" w:rsidRDefault="00F234BB" w:rsidP="00A25A7C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A25A7C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A25A7C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F234BB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F234BB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053ED2" w:rsidRPr="00A25A7C" w:rsidRDefault="005476E4" w:rsidP="00A25A7C">
      <w:pPr>
        <w:ind w:firstLineChars="50" w:firstLine="18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14" o:spid="_x0000_s1043" style="position:absolute;left:0;text-align:left;margin-left:.3pt;margin-top:0;width:483.35pt;height:33.2pt;z-index:-251483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" fillcolor="#7f7f7f [1612]" stroked="f" strokecolor="black [3200]" strokeweight="1pt">
            <v:shadow color="#868686"/>
            <v:textbox style="mso-fit-shape-to-text:t"/>
          </v:rect>
        </w:pict>
      </w:r>
      <w:r w:rsidR="00053ED2" w:rsidRPr="00A25A7C"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053ED2" w:rsidRDefault="00053ED2" w:rsidP="00FB21A1">
      <w:pPr>
        <w:pStyle w:val="1"/>
        <w:spacing w:line="560" w:lineRule="exact"/>
      </w:pPr>
    </w:p>
    <w:p w:rsidR="00D52ACE" w:rsidRDefault="0020087D">
      <w:pPr>
        <w:pStyle w:val="1"/>
        <w:rPr>
          <w:rFonts w:asciiTheme="minorHAnsi" w:hAnsiTheme="minorHAnsi"/>
          <w:noProof/>
          <w:sz w:val="21"/>
        </w:rPr>
      </w:pPr>
      <w:r w:rsidRPr="001C23DB">
        <w:rPr>
          <w:rFonts w:eastAsia="微软雅黑"/>
        </w:rPr>
        <w:fldChar w:fldCharType="begin"/>
      </w:r>
      <w:r w:rsidR="004D1EB1" w:rsidRPr="001C23DB">
        <w:rPr>
          <w:rFonts w:eastAsia="微软雅黑"/>
        </w:rPr>
        <w:instrText xml:space="preserve"> TOC \o "1-2" \h \z \u </w:instrText>
      </w:r>
      <w:r w:rsidRPr="001C23DB">
        <w:rPr>
          <w:rFonts w:eastAsia="微软雅黑"/>
        </w:rPr>
        <w:fldChar w:fldCharType="separate"/>
      </w:r>
      <w:hyperlink w:anchor="_Toc500253707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简介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_Toc500253707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1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08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启用指南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_Toc500253708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2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09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功能介绍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_Toc500253709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0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带载面积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_Toc500253710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1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动态区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_Toc500253711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2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超大存储容量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_Toc500253712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3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适用于交通诱导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_Toc500253713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4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多区域任意搭配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_Toc500253714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3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5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节目发布灵活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_Toc500253715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6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固定诱导信息发布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_Toc500253716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7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人工即时信息发布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_Toc500253717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8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路况状态查询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_Toc500253718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19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图形显示功能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_Toc500253719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0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远程状态监控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_Toc500253720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1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集群发布节目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_Toc500253721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4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2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节目定时发送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_Toc500253722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3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定时开关机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_Toc500253723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4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测试按键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_Toc500253724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5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自动校时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_Toc500253725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6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遥控器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_Toc500253726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7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按键切换节目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_Toc500253727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8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炫彩边框与背景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_Toc500253728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29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传感器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_Toc500253729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5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 w:rsidP="00D52ACE">
      <w:pPr>
        <w:pStyle w:val="2"/>
        <w:ind w:left="420"/>
        <w:rPr>
          <w:noProof/>
        </w:rPr>
      </w:pPr>
      <w:hyperlink w:anchor="_Toc500253730" w:history="1">
        <w:r w:rsidR="00D52ACE" w:rsidRPr="004E5FE3">
          <w:rPr>
            <w:rStyle w:val="a8"/>
            <w:rFonts w:ascii="微软雅黑" w:eastAsia="微软雅黑" w:hAnsi="微软雅黑" w:hint="eastAsia"/>
            <w:b/>
            <w:noProof/>
          </w:rPr>
          <w:t>多语言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_Toc500253730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6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31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技术规格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_Toc500253731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7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32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尺寸图示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_Toc500253732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8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33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左面板图示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_Toc500253733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9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34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右面板图示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_Toc500253734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10</w:t>
        </w:r>
        <w:r w:rsidR="00D52ACE">
          <w:rPr>
            <w:noProof/>
            <w:webHidden/>
          </w:rPr>
          <w:fldChar w:fldCharType="end"/>
        </w:r>
      </w:hyperlink>
    </w:p>
    <w:p w:rsidR="00D52ACE" w:rsidRDefault="005476E4">
      <w:pPr>
        <w:pStyle w:val="1"/>
        <w:rPr>
          <w:rFonts w:asciiTheme="minorHAnsi" w:hAnsiTheme="minorHAnsi"/>
          <w:noProof/>
          <w:sz w:val="21"/>
        </w:rPr>
      </w:pPr>
      <w:hyperlink w:anchor="_Toc500253735" w:history="1">
        <w:r w:rsidR="00D52ACE" w:rsidRPr="004E5FE3">
          <w:rPr>
            <w:rStyle w:val="a8"/>
            <w:rFonts w:eastAsia="微软雅黑" w:cs="Arial" w:hint="eastAsia"/>
            <w:b/>
            <w:noProof/>
          </w:rPr>
          <w:t>实际应用效果图示</w:t>
        </w:r>
        <w:r w:rsidR="00D52ACE">
          <w:rPr>
            <w:noProof/>
            <w:webHidden/>
          </w:rPr>
          <w:tab/>
        </w:r>
        <w:r w:rsidR="00D52ACE">
          <w:rPr>
            <w:noProof/>
            <w:webHidden/>
          </w:rPr>
          <w:fldChar w:fldCharType="begin"/>
        </w:r>
        <w:r w:rsidR="00D52ACE">
          <w:rPr>
            <w:noProof/>
            <w:webHidden/>
          </w:rPr>
          <w:instrText xml:space="preserve"> PAGEREF _Toc500253735 \h </w:instrText>
        </w:r>
        <w:r w:rsidR="00D52ACE">
          <w:rPr>
            <w:noProof/>
            <w:webHidden/>
          </w:rPr>
        </w:r>
        <w:r w:rsidR="00D52ACE">
          <w:rPr>
            <w:noProof/>
            <w:webHidden/>
          </w:rPr>
          <w:fldChar w:fldCharType="separate"/>
        </w:r>
        <w:r w:rsidR="003E6273">
          <w:rPr>
            <w:noProof/>
            <w:webHidden/>
          </w:rPr>
          <w:t>11</w:t>
        </w:r>
        <w:r w:rsidR="00D52ACE">
          <w:rPr>
            <w:noProof/>
            <w:webHidden/>
          </w:rPr>
          <w:fldChar w:fldCharType="end"/>
        </w:r>
      </w:hyperlink>
    </w:p>
    <w:p w:rsidR="00D85BB9" w:rsidRPr="001C23DB" w:rsidRDefault="0020087D" w:rsidP="00FB21A1">
      <w:pPr>
        <w:spacing w:line="560" w:lineRule="exact"/>
        <w:rPr>
          <w:rFonts w:ascii="微软雅黑" w:eastAsia="微软雅黑" w:hAnsi="微软雅黑"/>
        </w:rPr>
        <w:sectPr w:rsidR="00D85BB9" w:rsidRPr="001C23DB" w:rsidSect="00EE2DA2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 w:rsidRPr="001C23DB">
        <w:rPr>
          <w:rFonts w:ascii="微软雅黑" w:eastAsia="微软雅黑" w:hAnsi="微软雅黑"/>
        </w:rPr>
        <w:fldChar w:fldCharType="end"/>
      </w:r>
    </w:p>
    <w:p w:rsidR="00053ED2" w:rsidRPr="004D1EB1" w:rsidRDefault="005476E4" w:rsidP="00053ED2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0" w:name="_Toc500253707"/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w:pict>
          <v:rect id="矩形 15" o:spid="_x0000_s1042" style="position:absolute;left:0;text-align:left;margin-left:.3pt;margin-top:0;width:483.35pt;height:33.2pt;z-index:-251481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" fillcolor="#7f7f7f [1612]" stroked="f" strokecolor="black [3200]" strokeweight="1pt">
            <v:shadow color="#868686"/>
            <v:textbox style="mso-fit-shape-to-text:t"/>
          </v:rect>
        </w:pict>
      </w:r>
      <w:r w:rsidR="00053ED2" w:rsidRPr="004D1EB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053ED2" w:rsidRDefault="00053ED2" w:rsidP="00053ED2">
      <w:pPr>
        <w:tabs>
          <w:tab w:val="left" w:pos="7545"/>
        </w:tabs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F234BB" w:rsidRPr="00A25A7C" w:rsidRDefault="00F234BB" w:rsidP="00053ED2">
      <w:pPr>
        <w:tabs>
          <w:tab w:val="left" w:pos="7545"/>
        </w:tabs>
        <w:spacing w:line="0" w:lineRule="atLeast"/>
        <w:ind w:firstLineChars="200" w:firstLine="480"/>
        <w:jc w:val="left"/>
        <w:rPr>
          <w:rFonts w:ascii="微软雅黑" w:eastAsia="微软雅黑" w:hAnsi="微软雅黑"/>
          <w:sz w:val="24"/>
          <w:szCs w:val="21"/>
        </w:rPr>
      </w:pPr>
      <w:r w:rsidRPr="00A25A7C">
        <w:rPr>
          <w:rFonts w:ascii="微软雅黑" w:eastAsia="微软雅黑" w:hAnsi="微软雅黑" w:hint="eastAsia"/>
          <w:sz w:val="24"/>
          <w:szCs w:val="21"/>
        </w:rPr>
        <w:t>感谢您购买本公司的</w:t>
      </w:r>
      <w:r w:rsidRPr="00296565">
        <w:rPr>
          <w:rFonts w:eastAsia="微软雅黑" w:cstheme="minorHAnsi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4"/>
          <w:szCs w:val="21"/>
        </w:rPr>
        <w:t>多媒体播放器</w:t>
      </w:r>
      <w:r w:rsidR="00D9689F" w:rsidRPr="00A25A7C">
        <w:rPr>
          <w:rFonts w:ascii="微软雅黑" w:eastAsia="微软雅黑" w:hAnsi="微软雅黑" w:hint="eastAsia"/>
          <w:sz w:val="24"/>
          <w:szCs w:val="21"/>
        </w:rPr>
        <w:t>，</w:t>
      </w:r>
      <w:r w:rsidRPr="00A25A7C">
        <w:rPr>
          <w:rFonts w:ascii="微软雅黑" w:eastAsia="微软雅黑" w:hAnsi="微软雅黑" w:hint="eastAsia"/>
          <w:sz w:val="24"/>
          <w:szCs w:val="21"/>
        </w:rPr>
        <w:t>希望您能够尽情体验该产品的卓越性能。该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4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DA208A" w:rsidRPr="00DA208A" w:rsidRDefault="00DA208A" w:rsidP="00DA208A">
      <w:pPr>
        <w:tabs>
          <w:tab w:val="left" w:pos="7545"/>
        </w:tabs>
        <w:spacing w:line="0" w:lineRule="atLeast"/>
        <w:ind w:firstLineChars="200" w:firstLine="420"/>
        <w:jc w:val="left"/>
        <w:rPr>
          <w:rFonts w:asciiTheme="minorEastAsia" w:hAnsiTheme="minorEastAsia"/>
        </w:rPr>
      </w:pPr>
    </w:p>
    <w:p w:rsidR="00440097" w:rsidRPr="00A25A7C" w:rsidRDefault="00F234BB">
      <w:pPr>
        <w:rPr>
          <w:rFonts w:ascii="微软雅黑" w:eastAsia="微软雅黑" w:hAnsi="微软雅黑"/>
          <w:b/>
          <w:sz w:val="28"/>
          <w:u w:val="thick"/>
        </w:rPr>
      </w:pPr>
      <w:r w:rsidRPr="00A25A7C">
        <w:rPr>
          <w:rFonts w:ascii="微软雅黑" w:eastAsia="微软雅黑" w:hAnsi="微软雅黑" w:hint="eastAsia"/>
          <w:b/>
          <w:sz w:val="28"/>
          <w:u w:val="thick"/>
        </w:rPr>
        <w:t>关于软件</w:t>
      </w:r>
    </w:p>
    <w:p w:rsidR="00A25A7C" w:rsidRPr="00A25A7C" w:rsidRDefault="00A25A7C">
      <w:pPr>
        <w:rPr>
          <w:rFonts w:asciiTheme="minorEastAsia" w:hAnsiTheme="minorEastAsia"/>
          <w:b/>
          <w:u w:val="thick"/>
        </w:rPr>
      </w:pPr>
    </w:p>
    <w:p w:rsidR="00F234BB" w:rsidRPr="00A25A7C" w:rsidRDefault="00F234BB" w:rsidP="00A25A7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4"/>
        </w:rPr>
      </w:pPr>
      <w:r w:rsidRPr="00A25A7C">
        <w:rPr>
          <w:rFonts w:ascii="微软雅黑" w:eastAsia="微软雅黑" w:hAnsi="微软雅黑" w:hint="eastAsia"/>
          <w:sz w:val="22"/>
          <w:szCs w:val="24"/>
        </w:rPr>
        <w:t>不得对本产品上安装的软件进行更改、反编译、反汇编、解密或者进行反向工程</w:t>
      </w:r>
      <w:r w:rsidR="005B4F98" w:rsidRPr="00A25A7C">
        <w:rPr>
          <w:rFonts w:ascii="微软雅黑" w:eastAsia="微软雅黑" w:hAnsi="微软雅黑" w:hint="eastAsia"/>
          <w:sz w:val="22"/>
          <w:szCs w:val="24"/>
        </w:rPr>
        <w:t>，</w:t>
      </w:r>
      <w:r w:rsidRPr="00A25A7C">
        <w:rPr>
          <w:rFonts w:ascii="微软雅黑" w:eastAsia="微软雅黑" w:hAnsi="微软雅黑" w:hint="eastAsia"/>
          <w:sz w:val="22"/>
          <w:szCs w:val="24"/>
        </w:rPr>
        <w:t>以上行为均属违法。</w:t>
      </w:r>
    </w:p>
    <w:p w:rsidR="00440097" w:rsidRPr="00F234BB" w:rsidRDefault="00440097">
      <w:pPr>
        <w:rPr>
          <w:rFonts w:asciiTheme="minorEastAsia" w:hAnsiTheme="minorEastAsia"/>
          <w:b/>
          <w:szCs w:val="21"/>
          <w:u w:val="thick"/>
        </w:rPr>
      </w:pPr>
    </w:p>
    <w:p w:rsidR="00440097" w:rsidRPr="00A25A7C" w:rsidRDefault="00F234BB">
      <w:pPr>
        <w:rPr>
          <w:rFonts w:ascii="微软雅黑" w:eastAsia="微软雅黑" w:hAnsi="微软雅黑"/>
          <w:b/>
          <w:sz w:val="28"/>
          <w:u w:val="thick"/>
        </w:rPr>
      </w:pPr>
      <w:r w:rsidRPr="00A25A7C">
        <w:rPr>
          <w:rFonts w:ascii="微软雅黑" w:eastAsia="微软雅黑" w:hAnsi="微软雅黑" w:hint="eastAsia"/>
          <w:b/>
          <w:sz w:val="28"/>
          <w:u w:val="thick"/>
        </w:rPr>
        <w:t>特性</w:t>
      </w:r>
    </w:p>
    <w:p w:rsidR="00440097" w:rsidRDefault="00440097"/>
    <w:p w:rsidR="00ED2C68" w:rsidRPr="00A25A7C" w:rsidRDefault="00ED2C68" w:rsidP="00ED2C68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支持超长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</w:rPr>
        <w:t>门楣全彩屏</w:t>
      </w:r>
      <w:r w:rsidR="00DF3F8D">
        <w:rPr>
          <w:rFonts w:ascii="微软雅黑" w:eastAsia="微软雅黑" w:hAnsi="微软雅黑" w:hint="eastAsia"/>
          <w:sz w:val="22"/>
        </w:rPr>
        <w:t>，适用于全彩显示屏，</w:t>
      </w:r>
      <w:r w:rsidRPr="00A25A7C">
        <w:rPr>
          <w:rFonts w:ascii="微软雅黑" w:eastAsia="微软雅黑" w:hAnsi="微软雅黑" w:hint="eastAsia"/>
          <w:sz w:val="22"/>
        </w:rPr>
        <w:t>是</w:t>
      </w:r>
      <w:r w:rsidR="00DF3F8D" w:rsidRPr="00FB5CEA">
        <w:rPr>
          <w:rFonts w:eastAsia="微软雅黑" w:cstheme="minorHAnsi"/>
          <w:sz w:val="22"/>
        </w:rPr>
        <w:t>LED</w:t>
      </w:r>
      <w:r w:rsidR="00DF3F8D">
        <w:rPr>
          <w:rFonts w:ascii="微软雅黑" w:eastAsia="微软雅黑" w:hAnsi="微软雅黑" w:hint="eastAsia"/>
          <w:sz w:val="22"/>
        </w:rPr>
        <w:t>交通</w:t>
      </w:r>
      <w:r w:rsidR="001C23DB">
        <w:rPr>
          <w:rFonts w:ascii="微软雅黑" w:eastAsia="微软雅黑" w:hAnsi="微软雅黑" w:hint="eastAsia"/>
          <w:sz w:val="22"/>
        </w:rPr>
        <w:t>诱导</w:t>
      </w:r>
      <w:r w:rsidRPr="00A25A7C">
        <w:rPr>
          <w:rFonts w:ascii="微软雅黑" w:eastAsia="微软雅黑" w:hAnsi="微软雅黑" w:hint="eastAsia"/>
          <w:sz w:val="22"/>
        </w:rPr>
        <w:t>的最佳解决方案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字幕移动超级平滑，丰富的立体字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渐变字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proofErr w:type="gramStart"/>
      <w:r w:rsidRPr="00A25A7C">
        <w:rPr>
          <w:rFonts w:ascii="微软雅黑" w:eastAsia="微软雅黑" w:hAnsi="微软雅黑" w:hint="eastAsia"/>
          <w:sz w:val="22"/>
        </w:rPr>
        <w:t>炫</w:t>
      </w:r>
      <w:proofErr w:type="gramEnd"/>
      <w:r w:rsidR="001C23DB">
        <w:rPr>
          <w:rFonts w:ascii="微软雅黑" w:eastAsia="微软雅黑" w:hAnsi="微软雅黑" w:hint="eastAsia"/>
          <w:sz w:val="22"/>
        </w:rPr>
        <w:t>酷</w:t>
      </w:r>
      <w:r w:rsidRPr="00A25A7C">
        <w:rPr>
          <w:rFonts w:ascii="微软雅黑" w:eastAsia="微软雅黑" w:hAnsi="微软雅黑" w:hint="eastAsia"/>
          <w:sz w:val="22"/>
        </w:rPr>
        <w:t>字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丰富的背景效果与</w:t>
      </w:r>
      <w:proofErr w:type="gramStart"/>
      <w:r w:rsidRPr="00A25A7C">
        <w:rPr>
          <w:rFonts w:ascii="微软雅黑" w:eastAsia="微软雅黑" w:hAnsi="微软雅黑" w:hint="eastAsia"/>
          <w:sz w:val="22"/>
        </w:rPr>
        <w:t>炫</w:t>
      </w:r>
      <w:proofErr w:type="gramEnd"/>
      <w:r w:rsidR="001C23DB">
        <w:rPr>
          <w:rFonts w:ascii="微软雅黑" w:eastAsia="微软雅黑" w:hAnsi="微软雅黑" w:hint="eastAsia"/>
          <w:sz w:val="22"/>
        </w:rPr>
        <w:t>酷</w:t>
      </w:r>
      <w:r w:rsidRPr="00A25A7C">
        <w:rPr>
          <w:rFonts w:ascii="微软雅黑" w:eastAsia="微软雅黑" w:hAnsi="微软雅黑" w:hint="eastAsia"/>
          <w:sz w:val="22"/>
        </w:rPr>
        <w:t>字幕构成超级酷</w:t>
      </w:r>
      <w:proofErr w:type="gramStart"/>
      <w:r w:rsidRPr="00A25A7C">
        <w:rPr>
          <w:rFonts w:ascii="微软雅黑" w:eastAsia="微软雅黑" w:hAnsi="微软雅黑" w:hint="eastAsia"/>
          <w:sz w:val="22"/>
        </w:rPr>
        <w:t>炫</w:t>
      </w:r>
      <w:proofErr w:type="gramEnd"/>
      <w:r w:rsidRPr="00A25A7C">
        <w:rPr>
          <w:rFonts w:ascii="微软雅黑" w:eastAsia="微软雅黑" w:hAnsi="微软雅黑" w:hint="eastAsia"/>
          <w:sz w:val="22"/>
        </w:rPr>
        <w:t>的叠加播放效果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高刷新率，高灰度等级，支持动画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视频片段流畅播放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与行业同类产品对比，产品性能和显示效果优势明显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工艺精良，品质稳定。</w:t>
      </w:r>
      <w:r w:rsidR="000A38C4" w:rsidRPr="00296565">
        <w:rPr>
          <w:rFonts w:eastAsia="微软雅黑" w:cstheme="minorHAnsi" w:hint="eastAsia"/>
          <w:sz w:val="24"/>
          <w:szCs w:val="21"/>
        </w:rPr>
        <w:t>3</w:t>
      </w:r>
      <w:r w:rsidRPr="00296565">
        <w:rPr>
          <w:rFonts w:eastAsia="微软雅黑" w:cstheme="minorHAnsi" w:hint="eastAsia"/>
          <w:sz w:val="24"/>
          <w:szCs w:val="21"/>
        </w:rPr>
        <w:t>.5V-</w:t>
      </w:r>
      <w:r w:rsidR="000A38C4" w:rsidRPr="00296565">
        <w:rPr>
          <w:rFonts w:eastAsia="微软雅黑" w:cstheme="minorHAnsi" w:hint="eastAsia"/>
          <w:sz w:val="24"/>
          <w:szCs w:val="21"/>
        </w:rPr>
        <w:t>6</w:t>
      </w:r>
      <w:r w:rsidRPr="00296565">
        <w:rPr>
          <w:rFonts w:eastAsia="微软雅黑" w:cstheme="minorHAnsi" w:hint="eastAsia"/>
          <w:sz w:val="24"/>
          <w:szCs w:val="21"/>
        </w:rPr>
        <w:t>V</w:t>
      </w:r>
      <w:r w:rsidRPr="00A25A7C">
        <w:rPr>
          <w:rFonts w:ascii="微软雅黑" w:eastAsia="微软雅黑" w:hAnsi="微软雅黑" w:hint="eastAsia"/>
          <w:sz w:val="22"/>
        </w:rPr>
        <w:t>宽电压工作，</w:t>
      </w:r>
      <w:r w:rsidRPr="00FB5CEA">
        <w:rPr>
          <w:rFonts w:eastAsia="微软雅黑" w:cstheme="minorHAnsi"/>
          <w:sz w:val="24"/>
          <w:szCs w:val="21"/>
        </w:rPr>
        <w:t>-40</w:t>
      </w:r>
      <w:r w:rsidRPr="00FB5CEA">
        <w:rPr>
          <w:rFonts w:ascii="宋体" w:eastAsia="宋体" w:hAnsi="宋体" w:cs="宋体" w:hint="eastAsia"/>
          <w:sz w:val="24"/>
          <w:szCs w:val="21"/>
        </w:rPr>
        <w:t>℃</w:t>
      </w:r>
      <w:r w:rsidRPr="00FB5CEA">
        <w:rPr>
          <w:rFonts w:eastAsia="微软雅黑" w:cstheme="minorHAnsi"/>
          <w:sz w:val="24"/>
          <w:szCs w:val="21"/>
        </w:rPr>
        <w:t>～</w:t>
      </w:r>
      <w:r w:rsidRPr="00FB5CEA">
        <w:rPr>
          <w:rFonts w:eastAsia="微软雅黑" w:cstheme="minorHAnsi"/>
          <w:sz w:val="24"/>
          <w:szCs w:val="21"/>
        </w:rPr>
        <w:t>80</w:t>
      </w:r>
      <w:r w:rsidRPr="00FB5CEA">
        <w:rPr>
          <w:rFonts w:ascii="宋体" w:eastAsia="宋体" w:hAnsi="宋体" w:cs="宋体" w:hint="eastAsia"/>
          <w:sz w:val="24"/>
          <w:szCs w:val="21"/>
        </w:rPr>
        <w:t>℃</w:t>
      </w:r>
      <w:r w:rsidRPr="00A25A7C">
        <w:rPr>
          <w:rFonts w:ascii="微软雅黑" w:eastAsia="微软雅黑" w:hAnsi="微软雅黑" w:hint="eastAsia"/>
          <w:sz w:val="22"/>
        </w:rPr>
        <w:t>宽工作温度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支持底层软件和硬件性能在线升级，大大节省系统开发和维护升级费用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配套软件支持分组集群管理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多节目编辑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多区域显示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多种语言版本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支持温度、温湿度和亮度传感器等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支持红外遥控器节目点播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画面锁定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亮度调整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开关机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屏幕测试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</w:t>
      </w:r>
      <w:proofErr w:type="spellStart"/>
      <w:r w:rsidRPr="00296565">
        <w:rPr>
          <w:rFonts w:eastAsia="微软雅黑" w:cstheme="minorHAnsi" w:hint="eastAsia"/>
          <w:sz w:val="24"/>
          <w:szCs w:val="21"/>
        </w:rPr>
        <w:t>ILEDClound</w:t>
      </w:r>
      <w:proofErr w:type="spellEnd"/>
      <w:r w:rsidRPr="00A25A7C">
        <w:rPr>
          <w:rFonts w:ascii="微软雅黑" w:eastAsia="微软雅黑" w:hAnsi="微软雅黑" w:hint="eastAsia"/>
          <w:sz w:val="22"/>
        </w:rPr>
        <w:t>云平台编辑、发送、控制屏幕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</w:t>
      </w:r>
      <w:r w:rsidRPr="00296565">
        <w:rPr>
          <w:rFonts w:eastAsia="微软雅黑" w:cstheme="minorHAnsi" w:hint="eastAsia"/>
          <w:sz w:val="24"/>
          <w:szCs w:val="21"/>
        </w:rPr>
        <w:t>512</w:t>
      </w:r>
      <w:r w:rsidRPr="00A25A7C">
        <w:rPr>
          <w:rFonts w:ascii="微软雅黑" w:eastAsia="微软雅黑" w:hAnsi="微软雅黑" w:hint="eastAsia"/>
          <w:sz w:val="22"/>
        </w:rPr>
        <w:t>个节目，每个节目划分</w:t>
      </w:r>
      <w:r w:rsidR="00C44D0E" w:rsidRPr="00296565">
        <w:rPr>
          <w:rFonts w:eastAsia="微软雅黑" w:cstheme="minorHAnsi" w:hint="eastAsia"/>
          <w:sz w:val="24"/>
          <w:szCs w:val="21"/>
        </w:rPr>
        <w:t>32</w:t>
      </w:r>
      <w:r w:rsidRPr="00296565">
        <w:rPr>
          <w:rFonts w:eastAsia="微软雅黑" w:cstheme="minorHAnsi" w:hint="eastAsia"/>
          <w:sz w:val="24"/>
          <w:szCs w:val="21"/>
        </w:rPr>
        <w:t>个</w:t>
      </w:r>
      <w:r w:rsidRPr="00A25A7C">
        <w:rPr>
          <w:rFonts w:ascii="微软雅黑" w:eastAsia="微软雅黑" w:hAnsi="微软雅黑" w:hint="eastAsia"/>
          <w:sz w:val="22"/>
        </w:rPr>
        <w:t>区域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支持图文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字幕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动画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农历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时间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模拟表盘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正负计时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温度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温湿度</w:t>
      </w:r>
      <w:r w:rsidR="00D9689F" w:rsidRPr="00A25A7C">
        <w:rPr>
          <w:rFonts w:ascii="微软雅黑" w:eastAsia="微软雅黑" w:hAnsi="微软雅黑" w:hint="eastAsia"/>
          <w:sz w:val="22"/>
        </w:rPr>
        <w:t>、</w:t>
      </w:r>
      <w:r w:rsidRPr="00A25A7C">
        <w:rPr>
          <w:rFonts w:ascii="微软雅黑" w:eastAsia="微软雅黑" w:hAnsi="微软雅黑" w:hint="eastAsia"/>
          <w:sz w:val="22"/>
        </w:rPr>
        <w:t>天气预报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F234BB" w:rsidRPr="00A25A7C" w:rsidRDefault="00F234BB" w:rsidP="00F234BB">
      <w:pPr>
        <w:pStyle w:val="a4"/>
        <w:numPr>
          <w:ilvl w:val="0"/>
          <w:numId w:val="5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支持丰富的</w:t>
      </w:r>
      <w:proofErr w:type="gramStart"/>
      <w:r w:rsidRPr="00A25A7C">
        <w:rPr>
          <w:rFonts w:ascii="微软雅黑" w:eastAsia="微软雅黑" w:hAnsi="微软雅黑" w:hint="eastAsia"/>
          <w:sz w:val="22"/>
        </w:rPr>
        <w:t>炫</w:t>
      </w:r>
      <w:proofErr w:type="gramEnd"/>
      <w:r w:rsidRPr="00A25A7C">
        <w:rPr>
          <w:rFonts w:ascii="微软雅黑" w:eastAsia="微软雅黑" w:hAnsi="微软雅黑" w:hint="eastAsia"/>
          <w:sz w:val="22"/>
        </w:rPr>
        <w:t>彩魔幻节目边框和区域边框</w:t>
      </w:r>
      <w:r w:rsidR="00D9689F" w:rsidRPr="00A25A7C">
        <w:rPr>
          <w:rFonts w:ascii="微软雅黑" w:eastAsia="微软雅黑" w:hAnsi="微软雅黑" w:hint="eastAsia"/>
          <w:sz w:val="22"/>
        </w:rPr>
        <w:t>。</w:t>
      </w:r>
    </w:p>
    <w:p w:rsidR="002003A0" w:rsidRPr="00ED2C68" w:rsidRDefault="002003A0"/>
    <w:p w:rsidR="002003A0" w:rsidRDefault="002003A0"/>
    <w:p w:rsidR="002003A0" w:rsidRDefault="002003A0"/>
    <w:p w:rsidR="002003A0" w:rsidRDefault="002003A0"/>
    <w:p w:rsidR="002003A0" w:rsidRDefault="002003A0"/>
    <w:p w:rsidR="002003A0" w:rsidRDefault="002003A0"/>
    <w:p w:rsidR="002003A0" w:rsidRDefault="002003A0"/>
    <w:p w:rsidR="00B933F3" w:rsidRDefault="00B933F3"/>
    <w:p w:rsidR="00053ED2" w:rsidRPr="004D1EB1" w:rsidRDefault="005476E4" w:rsidP="00053ED2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1" w:name="_Toc500253708"/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w:pict>
          <v:rect id="矩形 16" o:spid="_x0000_s1041" style="position:absolute;left:0;text-align:left;margin-left:.3pt;margin-top:0;width:483.35pt;height:33.2pt;z-index:-251479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9mIA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" fillcolor="#7f7f7f [1612]" stroked="f" strokecolor="black [3200]" strokeweight="1pt">
            <v:shadow color="#868686"/>
            <v:textbox style="mso-fit-shape-to-text:t"/>
          </v:rect>
        </w:pict>
      </w:r>
      <w:r w:rsidR="00053ED2" w:rsidRPr="004D1EB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"/>
    </w:p>
    <w:p w:rsidR="00555776" w:rsidRPr="00FF4E9E" w:rsidRDefault="00555776">
      <w:pPr>
        <w:rPr>
          <w:rFonts w:asciiTheme="minorEastAsia" w:hAnsiTheme="minorEastAsia"/>
        </w:rPr>
      </w:pPr>
    </w:p>
    <w:p w:rsidR="00555776" w:rsidRPr="00A25A7C" w:rsidRDefault="00FF4E9E">
      <w:pPr>
        <w:rPr>
          <w:rFonts w:ascii="微软雅黑" w:eastAsia="微软雅黑" w:hAnsi="微软雅黑"/>
          <w:b/>
          <w:sz w:val="28"/>
          <w:u w:val="thick"/>
        </w:rPr>
      </w:pPr>
      <w:r w:rsidRPr="00A25A7C"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555776" w:rsidRDefault="00555776"/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本产品电源的输入电压</w:t>
      </w:r>
      <w:r w:rsidRPr="00296565">
        <w:rPr>
          <w:rFonts w:eastAsia="微软雅黑" w:cstheme="minorHAnsi" w:hint="eastAsia"/>
          <w:sz w:val="24"/>
          <w:szCs w:val="21"/>
        </w:rPr>
        <w:t>5V</w:t>
      </w:r>
      <w:r w:rsidRPr="00A25A7C">
        <w:rPr>
          <w:rFonts w:ascii="微软雅黑" w:eastAsia="微软雅黑" w:hAnsi="微软雅黑" w:hint="eastAsia"/>
          <w:sz w:val="22"/>
        </w:rPr>
        <w:t>，电压范围</w:t>
      </w:r>
      <w:r w:rsidR="00754E4F" w:rsidRPr="00296565">
        <w:rPr>
          <w:rFonts w:eastAsia="微软雅黑" w:cstheme="minorHAnsi" w:hint="eastAsia"/>
          <w:sz w:val="24"/>
          <w:szCs w:val="21"/>
        </w:rPr>
        <w:t>3</w:t>
      </w:r>
      <w:r w:rsidRPr="00296565">
        <w:rPr>
          <w:rFonts w:eastAsia="微软雅黑" w:cstheme="minorHAnsi" w:hint="eastAsia"/>
          <w:sz w:val="24"/>
          <w:szCs w:val="21"/>
        </w:rPr>
        <w:t>.5V</w:t>
      </w:r>
      <w:r w:rsidRPr="00296565">
        <w:rPr>
          <w:rFonts w:eastAsia="微软雅黑" w:cstheme="minorHAnsi" w:hint="eastAsia"/>
          <w:sz w:val="24"/>
          <w:szCs w:val="21"/>
        </w:rPr>
        <w:t>～</w:t>
      </w:r>
      <w:r w:rsidR="00754E4F" w:rsidRPr="00296565">
        <w:rPr>
          <w:rFonts w:eastAsia="微软雅黑" w:cstheme="minorHAnsi" w:hint="eastAsia"/>
          <w:sz w:val="24"/>
          <w:szCs w:val="21"/>
        </w:rPr>
        <w:t>6</w:t>
      </w:r>
      <w:r w:rsidRPr="00296565">
        <w:rPr>
          <w:rFonts w:eastAsia="微软雅黑" w:cstheme="minorHAnsi" w:hint="eastAsia"/>
          <w:sz w:val="24"/>
          <w:szCs w:val="21"/>
        </w:rPr>
        <w:t>V</w:t>
      </w:r>
      <w:r w:rsidRPr="00296565">
        <w:rPr>
          <w:rFonts w:eastAsia="微软雅黑" w:cstheme="minorHAnsi" w:hint="eastAsia"/>
          <w:sz w:val="24"/>
          <w:szCs w:val="21"/>
        </w:rPr>
        <w:t>，</w:t>
      </w:r>
      <w:proofErr w:type="gramStart"/>
      <w:r w:rsidRPr="00A25A7C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A25A7C">
        <w:rPr>
          <w:rFonts w:ascii="微软雅黑" w:eastAsia="微软雅黑" w:hAnsi="微软雅黑" w:hint="eastAsia"/>
          <w:sz w:val="22"/>
        </w:rPr>
        <w:t>保证</w:t>
      </w:r>
      <w:r w:rsidRPr="00296565">
        <w:rPr>
          <w:rFonts w:eastAsia="微软雅黑" w:cstheme="minorHAnsi" w:hint="eastAsia"/>
          <w:sz w:val="24"/>
          <w:szCs w:val="21"/>
        </w:rPr>
        <w:t>BX-</w:t>
      </w:r>
      <w:r w:rsidR="00B941C6" w:rsidRPr="00296565">
        <w:rPr>
          <w:rFonts w:eastAsia="微软雅黑" w:cstheme="minorHAnsi" w:hint="eastAsia"/>
          <w:sz w:val="24"/>
          <w:szCs w:val="21"/>
        </w:rPr>
        <w:t>6Q</w:t>
      </w:r>
      <w:r w:rsidRPr="00A25A7C">
        <w:rPr>
          <w:rFonts w:ascii="微软雅黑" w:eastAsia="微软雅黑" w:hAnsi="微软雅黑" w:hint="eastAsia"/>
          <w:sz w:val="22"/>
        </w:rPr>
        <w:t>系列的电源质量。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A25A7C" w:rsidRDefault="00FF4E9E" w:rsidP="00A25A7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当您要加入硬件设备到本产品中或者要去除本产品中的硬件设备时，请确认所有的信号</w:t>
      </w:r>
      <w:r w:rsidR="00053ED2" w:rsidRPr="00A25A7C">
        <w:rPr>
          <w:rFonts w:ascii="微软雅黑" w:eastAsia="微软雅黑" w:hAnsi="微软雅黑" w:hint="eastAsia"/>
          <w:sz w:val="22"/>
        </w:rPr>
        <w:t xml:space="preserve"> </w:t>
      </w:r>
      <w:r w:rsidRPr="00A25A7C">
        <w:rPr>
          <w:rFonts w:ascii="微软雅黑" w:eastAsia="微软雅黑" w:hAnsi="微软雅黑" w:hint="eastAsia"/>
          <w:sz w:val="22"/>
        </w:rPr>
        <w:t>线和电</w:t>
      </w:r>
    </w:p>
    <w:p w:rsidR="00FF4E9E" w:rsidRPr="00A25A7C" w:rsidRDefault="00FF4E9E" w:rsidP="00A25A7C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proofErr w:type="gramStart"/>
      <w:r w:rsidRPr="00A25A7C">
        <w:rPr>
          <w:rFonts w:ascii="微软雅黑" w:eastAsia="微软雅黑" w:hAnsi="微软雅黑" w:hint="eastAsia"/>
          <w:sz w:val="22"/>
        </w:rPr>
        <w:t>源线已</w:t>
      </w:r>
      <w:proofErr w:type="gramEnd"/>
      <w:r w:rsidRPr="00A25A7C">
        <w:rPr>
          <w:rFonts w:ascii="微软雅黑" w:eastAsia="微软雅黑" w:hAnsi="微软雅黑" w:hint="eastAsia"/>
          <w:sz w:val="22"/>
        </w:rPr>
        <w:t>事先拔掉。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A25A7C" w:rsidRDefault="00FF4E9E" w:rsidP="00A25A7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296565">
        <w:rPr>
          <w:rFonts w:eastAsia="微软雅黑" w:cstheme="minorHAnsi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</w:rPr>
        <w:t>视频处理器电源，并通过触摸接地表面来</w:t>
      </w:r>
      <w:proofErr w:type="gramStart"/>
      <w:r w:rsidRPr="00A25A7C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A25A7C">
        <w:rPr>
          <w:rFonts w:ascii="微软雅黑" w:eastAsia="微软雅黑" w:hAnsi="微软雅黑" w:hint="eastAsia"/>
          <w:sz w:val="22"/>
        </w:rPr>
        <w:t>身上</w:t>
      </w:r>
      <w:r w:rsidR="00A25A7C">
        <w:rPr>
          <w:rFonts w:ascii="微软雅黑" w:eastAsia="微软雅黑" w:hAnsi="微软雅黑" w:hint="eastAsia"/>
          <w:sz w:val="22"/>
        </w:rPr>
        <w:t xml:space="preserve"> </w:t>
      </w:r>
    </w:p>
    <w:p w:rsidR="00FF4E9E" w:rsidRPr="00A25A7C" w:rsidRDefault="00FF4E9E" w:rsidP="00A25A7C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的静电。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A25A7C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A25A7C">
        <w:rPr>
          <w:rFonts w:ascii="微软雅黑" w:eastAsia="微软雅黑" w:hAnsi="微软雅黑" w:hint="eastAsia"/>
          <w:sz w:val="22"/>
        </w:rPr>
        <w:t>进行维修。</w:t>
      </w:r>
      <w:r w:rsidRPr="00A25A7C">
        <w:rPr>
          <w:rFonts w:ascii="微软雅黑" w:eastAsia="微软雅黑" w:hAnsi="微软雅黑"/>
          <w:sz w:val="22"/>
        </w:rPr>
        <w:t xml:space="preserve"> </w:t>
      </w:r>
    </w:p>
    <w:p w:rsidR="00FF4E9E" w:rsidRPr="00A25A7C" w:rsidRDefault="00FF4E9E" w:rsidP="00FF4E9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A25A7C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Pr="00A25A7C" w:rsidRDefault="00555776">
      <w:pPr>
        <w:rPr>
          <w:rFonts w:ascii="微软雅黑" w:eastAsia="微软雅黑" w:hAnsi="微软雅黑"/>
          <w:sz w:val="20"/>
        </w:rPr>
      </w:pPr>
    </w:p>
    <w:p w:rsidR="00555776" w:rsidRPr="00B057BB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A27FA8" w:rsidRDefault="00A27FA8"/>
    <w:p w:rsidR="00B933F3" w:rsidRDefault="00B933F3"/>
    <w:p w:rsidR="00A27FA8" w:rsidRDefault="00A27FA8"/>
    <w:p w:rsidR="00053ED2" w:rsidRPr="00A25A7C" w:rsidRDefault="005476E4" w:rsidP="00053ED2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2" w:name="_Toc500253709"/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17" o:spid="_x0000_s1040" style="position:absolute;left:0;text-align:left;margin-left:-.45pt;margin-top:0;width:483.35pt;height:33.2pt;z-index:-251476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" fillcolor="#7f7f7f [1612]" stroked="f" strokecolor="black [3200]" strokeweight="1pt">
            <v:shadow color="#868686"/>
            <v:textbox style="mso-fit-shape-to-text:t"/>
          </v:rect>
        </w:pict>
      </w:r>
      <w:r w:rsidR="00053ED2" w:rsidRPr="00A25A7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"/>
    </w:p>
    <w:p w:rsidR="00A27FA8" w:rsidRDefault="00A27FA8"/>
    <w:p w:rsidR="009838A0" w:rsidRPr="00A25A7C" w:rsidRDefault="009838A0" w:rsidP="00296565">
      <w:pPr>
        <w:spacing w:line="0" w:lineRule="atLeast"/>
        <w:ind w:firstLineChars="200" w:firstLine="480"/>
        <w:jc w:val="left"/>
        <w:rPr>
          <w:rFonts w:ascii="微软雅黑" w:eastAsia="微软雅黑" w:hAnsi="微软雅黑"/>
          <w:sz w:val="22"/>
          <w:szCs w:val="21"/>
        </w:rPr>
      </w:pPr>
      <w:bookmarkStart w:id="3" w:name="_Toc487104144"/>
      <w:r w:rsidRPr="00296565">
        <w:rPr>
          <w:rFonts w:eastAsia="微软雅黑" w:cstheme="minorHAnsi" w:hint="eastAsia"/>
          <w:sz w:val="24"/>
          <w:szCs w:val="21"/>
        </w:rPr>
        <w:t>BX-6Q</w:t>
      </w:r>
      <w:r w:rsidRPr="00A25A7C">
        <w:rPr>
          <w:rFonts w:ascii="微软雅黑" w:eastAsia="微软雅黑" w:hAnsi="微软雅黑" w:hint="eastAsia"/>
          <w:sz w:val="22"/>
          <w:szCs w:val="21"/>
        </w:rPr>
        <w:t>系列横空出世，再次颠覆传统，创造经典</w:t>
      </w:r>
      <w:r w:rsidR="00053ED2" w:rsidRPr="00A25A7C">
        <w:rPr>
          <w:rFonts w:ascii="微软雅黑" w:eastAsia="微软雅黑" w:hAnsi="微软雅黑" w:hint="eastAsia"/>
          <w:sz w:val="22"/>
          <w:szCs w:val="21"/>
        </w:rPr>
        <w:t>，</w:t>
      </w:r>
      <w:r w:rsidRPr="00A25A7C">
        <w:rPr>
          <w:rFonts w:ascii="微软雅黑" w:eastAsia="微软雅黑" w:hAnsi="微软雅黑" w:hint="eastAsia"/>
          <w:sz w:val="22"/>
          <w:szCs w:val="21"/>
        </w:rPr>
        <w:t>引领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  <w:szCs w:val="21"/>
        </w:rPr>
        <w:t>门楣全彩屏和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  <w:szCs w:val="21"/>
        </w:rPr>
        <w:t>广告机应用潮流。</w:t>
      </w:r>
      <w:proofErr w:type="gramStart"/>
      <w:r w:rsidRPr="00A25A7C">
        <w:rPr>
          <w:rFonts w:ascii="微软雅黑" w:eastAsia="微软雅黑" w:hAnsi="微软雅黑" w:hint="eastAsia"/>
          <w:sz w:val="22"/>
          <w:szCs w:val="21"/>
        </w:rPr>
        <w:t>板载标配</w:t>
      </w:r>
      <w:proofErr w:type="gramEnd"/>
      <w:r w:rsidRPr="00296565">
        <w:rPr>
          <w:rFonts w:eastAsia="微软雅黑" w:cstheme="minorHAnsi" w:hint="eastAsia"/>
          <w:sz w:val="24"/>
          <w:szCs w:val="21"/>
        </w:rPr>
        <w:t>100M</w:t>
      </w:r>
      <w:r w:rsidRPr="00A25A7C">
        <w:rPr>
          <w:rFonts w:ascii="微软雅黑" w:eastAsia="微软雅黑" w:hAnsi="微软雅黑" w:hint="eastAsia"/>
          <w:sz w:val="22"/>
          <w:szCs w:val="21"/>
        </w:rPr>
        <w:t>网络接口、</w:t>
      </w:r>
      <w:r w:rsidRPr="00296565">
        <w:rPr>
          <w:rFonts w:eastAsia="微软雅黑" w:cstheme="minorHAnsi" w:hint="eastAsia"/>
          <w:sz w:val="24"/>
          <w:szCs w:val="21"/>
        </w:rPr>
        <w:t>USB</w:t>
      </w:r>
      <w:r w:rsidRPr="00A25A7C">
        <w:rPr>
          <w:rFonts w:ascii="微软雅黑" w:eastAsia="微软雅黑" w:hAnsi="微软雅黑" w:hint="eastAsia"/>
          <w:sz w:val="22"/>
          <w:szCs w:val="21"/>
        </w:rPr>
        <w:t>接口和</w:t>
      </w:r>
      <w:r w:rsidRPr="00296565">
        <w:rPr>
          <w:rFonts w:eastAsia="微软雅黑" w:cstheme="minorHAnsi" w:hint="eastAsia"/>
          <w:sz w:val="24"/>
          <w:szCs w:val="21"/>
        </w:rPr>
        <w:t>4GB FLASH</w:t>
      </w:r>
      <w:r w:rsidRPr="00296565">
        <w:rPr>
          <w:rFonts w:eastAsia="微软雅黑" w:cstheme="minorHAnsi" w:hint="eastAsia"/>
          <w:sz w:val="24"/>
          <w:szCs w:val="21"/>
        </w:rPr>
        <w:t>。</w:t>
      </w:r>
      <w:r w:rsidRPr="00A25A7C">
        <w:rPr>
          <w:rFonts w:ascii="微软雅黑" w:eastAsia="微软雅黑" w:hAnsi="微软雅黑" w:hint="eastAsia"/>
          <w:sz w:val="22"/>
          <w:szCs w:val="21"/>
        </w:rPr>
        <w:t>产品性能稳定</w:t>
      </w:r>
      <w:r w:rsidR="003503B9" w:rsidRPr="00A25A7C">
        <w:rPr>
          <w:rFonts w:ascii="微软雅黑" w:eastAsia="微软雅黑" w:hAnsi="微软雅黑" w:hint="eastAsia"/>
          <w:sz w:val="22"/>
          <w:szCs w:val="21"/>
        </w:rPr>
        <w:t>，</w:t>
      </w:r>
      <w:r w:rsidRPr="00A25A7C">
        <w:rPr>
          <w:rFonts w:ascii="微软雅黑" w:eastAsia="微软雅黑" w:hAnsi="微软雅黑" w:hint="eastAsia"/>
          <w:sz w:val="22"/>
          <w:szCs w:val="21"/>
        </w:rPr>
        <w:t>安装操作简便</w:t>
      </w:r>
      <w:r w:rsidR="00053ED2" w:rsidRPr="00A25A7C">
        <w:rPr>
          <w:rFonts w:ascii="微软雅黑" w:eastAsia="微软雅黑" w:hAnsi="微软雅黑" w:hint="eastAsia"/>
          <w:sz w:val="22"/>
          <w:szCs w:val="21"/>
        </w:rPr>
        <w:t>，</w:t>
      </w:r>
      <w:r w:rsidRPr="00A25A7C">
        <w:rPr>
          <w:rFonts w:ascii="微软雅黑" w:eastAsia="微软雅黑" w:hAnsi="微软雅黑" w:hint="eastAsia"/>
          <w:sz w:val="22"/>
          <w:szCs w:val="21"/>
        </w:rPr>
        <w:t>控制面积灵活</w:t>
      </w:r>
      <w:r w:rsidR="003503B9" w:rsidRPr="00A25A7C">
        <w:rPr>
          <w:rFonts w:ascii="微软雅黑" w:eastAsia="微软雅黑" w:hAnsi="微软雅黑" w:hint="eastAsia"/>
          <w:sz w:val="22"/>
          <w:szCs w:val="21"/>
        </w:rPr>
        <w:t xml:space="preserve">， </w:t>
      </w:r>
      <w:r w:rsidRPr="00A25A7C">
        <w:rPr>
          <w:rFonts w:ascii="微软雅黑" w:eastAsia="微软雅黑" w:hAnsi="微软雅黑" w:hint="eastAsia"/>
          <w:sz w:val="22"/>
          <w:szCs w:val="21"/>
        </w:rPr>
        <w:t>显示功能丰富</w:t>
      </w:r>
      <w:r w:rsidR="003503B9" w:rsidRPr="00A25A7C">
        <w:rPr>
          <w:rFonts w:ascii="微软雅黑" w:eastAsia="微软雅黑" w:hAnsi="微软雅黑" w:hint="eastAsia"/>
          <w:sz w:val="22"/>
          <w:szCs w:val="21"/>
        </w:rPr>
        <w:t>。</w:t>
      </w:r>
      <w:r w:rsidRPr="00A25A7C">
        <w:rPr>
          <w:rFonts w:ascii="微软雅黑" w:eastAsia="微软雅黑" w:hAnsi="微软雅黑" w:hint="eastAsia"/>
          <w:sz w:val="22"/>
          <w:szCs w:val="21"/>
        </w:rPr>
        <w:t>广泛应用于各种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  <w:szCs w:val="21"/>
        </w:rPr>
        <w:t>门楣全彩屏和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  <w:szCs w:val="21"/>
        </w:rPr>
        <w:t>广告机集群显示系统</w:t>
      </w:r>
      <w:r w:rsidR="00C62307" w:rsidRPr="00A25A7C">
        <w:rPr>
          <w:rFonts w:ascii="微软雅黑" w:eastAsia="微软雅黑" w:hAnsi="微软雅黑" w:hint="eastAsia"/>
          <w:sz w:val="22"/>
          <w:szCs w:val="21"/>
        </w:rPr>
        <w:t>。</w:t>
      </w:r>
      <w:r w:rsidRPr="00A25A7C">
        <w:rPr>
          <w:rFonts w:ascii="微软雅黑" w:eastAsia="微软雅黑" w:hAnsi="微软雅黑" w:hint="eastAsia"/>
          <w:sz w:val="22"/>
          <w:szCs w:val="21"/>
        </w:rPr>
        <w:t>在网络集群控制和</w:t>
      </w:r>
      <w:r w:rsidRPr="00296565">
        <w:rPr>
          <w:rFonts w:eastAsia="微软雅黑" w:cstheme="minorHAnsi" w:hint="eastAsia"/>
          <w:sz w:val="24"/>
          <w:szCs w:val="21"/>
        </w:rPr>
        <w:t>3G</w:t>
      </w:r>
      <w:r w:rsidRPr="00A25A7C">
        <w:rPr>
          <w:rFonts w:ascii="微软雅黑" w:eastAsia="微软雅黑" w:hAnsi="微软雅黑" w:hint="eastAsia"/>
          <w:sz w:val="22"/>
          <w:szCs w:val="21"/>
        </w:rPr>
        <w:t>无线集群控制方面具有非常明显的应用优势，是中小门楣全彩屏最佳方案，超长门楣全彩屏最佳方案，</w:t>
      </w:r>
      <w:r w:rsidRPr="00296565">
        <w:rPr>
          <w:rFonts w:eastAsia="微软雅黑" w:cstheme="minorHAnsi" w:hint="eastAsia"/>
          <w:sz w:val="24"/>
          <w:szCs w:val="21"/>
        </w:rPr>
        <w:t>LED</w:t>
      </w:r>
      <w:r w:rsidRPr="00A25A7C">
        <w:rPr>
          <w:rFonts w:ascii="微软雅黑" w:eastAsia="微软雅黑" w:hAnsi="微软雅黑" w:hint="eastAsia"/>
          <w:sz w:val="22"/>
          <w:szCs w:val="21"/>
        </w:rPr>
        <w:t>广告机和灯杆</w:t>
      </w:r>
      <w:proofErr w:type="gramStart"/>
      <w:r w:rsidRPr="00A25A7C">
        <w:rPr>
          <w:rFonts w:ascii="微软雅黑" w:eastAsia="微软雅黑" w:hAnsi="微软雅黑" w:hint="eastAsia"/>
          <w:sz w:val="22"/>
          <w:szCs w:val="21"/>
        </w:rPr>
        <w:t>屏最佳</w:t>
      </w:r>
      <w:proofErr w:type="gramEnd"/>
      <w:r w:rsidRPr="00A25A7C">
        <w:rPr>
          <w:rFonts w:ascii="微软雅黑" w:eastAsia="微软雅黑" w:hAnsi="微软雅黑" w:hint="eastAsia"/>
          <w:sz w:val="22"/>
          <w:szCs w:val="21"/>
        </w:rPr>
        <w:t>方案。</w:t>
      </w:r>
    </w:p>
    <w:p w:rsidR="00983A3C" w:rsidRPr="00983A3C" w:rsidRDefault="00983A3C" w:rsidP="00983A3C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EA4BC1" w:rsidRDefault="00EA4BC1" w:rsidP="000C5B5D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87815979"/>
      <w:bookmarkStart w:id="5" w:name="_Toc500253710"/>
      <w:r w:rsidRPr="003C15CA"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3"/>
      <w:bookmarkEnd w:id="4"/>
      <w:bookmarkEnd w:id="5"/>
    </w:p>
    <w:p w:rsidR="00DF2F5E" w:rsidRDefault="00DF2F5E" w:rsidP="00983A3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9838A0">
        <w:rPr>
          <w:rFonts w:ascii="微软雅黑" w:eastAsia="微软雅黑" w:hAnsi="微软雅黑" w:hint="eastAsia"/>
          <w:sz w:val="22"/>
          <w:szCs w:val="21"/>
        </w:rPr>
        <w:t>总像素</w:t>
      </w:r>
      <w:r w:rsidRPr="00296565">
        <w:rPr>
          <w:rFonts w:eastAsia="微软雅黑" w:cstheme="minorHAnsi" w:hint="eastAsia"/>
          <w:sz w:val="24"/>
          <w:szCs w:val="21"/>
        </w:rPr>
        <w:t>≤</w:t>
      </w:r>
      <w:r w:rsidR="0030635C" w:rsidRPr="00296565">
        <w:rPr>
          <w:rFonts w:eastAsia="微软雅黑" w:cstheme="minorHAnsi" w:hint="eastAsia"/>
          <w:sz w:val="24"/>
          <w:szCs w:val="21"/>
        </w:rPr>
        <w:t>384</w:t>
      </w:r>
      <w:r w:rsidRPr="00296565">
        <w:rPr>
          <w:rFonts w:eastAsia="微软雅黑" w:cstheme="minorHAnsi" w:hint="eastAsia"/>
          <w:sz w:val="24"/>
          <w:szCs w:val="21"/>
        </w:rPr>
        <w:t>K</w:t>
      </w:r>
      <w:r w:rsidRPr="00296565">
        <w:rPr>
          <w:rFonts w:eastAsia="微软雅黑" w:cstheme="minorHAnsi" w:hint="eastAsia"/>
          <w:sz w:val="24"/>
          <w:szCs w:val="21"/>
        </w:rPr>
        <w:t>，</w:t>
      </w:r>
      <w:r w:rsidR="00892EE7">
        <w:rPr>
          <w:rFonts w:eastAsia="微软雅黑" w:cstheme="minorHAnsi" w:hint="eastAsia"/>
          <w:sz w:val="24"/>
          <w:szCs w:val="21"/>
        </w:rPr>
        <w:t>显示模式</w:t>
      </w:r>
      <w:r w:rsidR="00892EE7">
        <w:rPr>
          <w:rFonts w:eastAsia="微软雅黑" w:cstheme="minorHAnsi" w:hint="eastAsia"/>
          <w:sz w:val="24"/>
          <w:szCs w:val="21"/>
        </w:rPr>
        <w:t>12288</w:t>
      </w:r>
      <w:r w:rsidR="0030635C" w:rsidRPr="00296565">
        <w:rPr>
          <w:rFonts w:eastAsia="微软雅黑" w:cstheme="minorHAnsi"/>
          <w:sz w:val="24"/>
          <w:szCs w:val="21"/>
        </w:rPr>
        <w:t>*</w:t>
      </w:r>
      <w:r w:rsidR="00892EE7">
        <w:rPr>
          <w:rFonts w:eastAsia="微软雅黑" w:cstheme="minorHAnsi" w:hint="eastAsia"/>
          <w:sz w:val="24"/>
          <w:szCs w:val="21"/>
        </w:rPr>
        <w:t>32</w:t>
      </w:r>
      <w:r w:rsidR="0030635C" w:rsidRPr="00296565">
        <w:rPr>
          <w:rFonts w:eastAsia="微软雅黑" w:cstheme="minorHAnsi" w:hint="eastAsia"/>
          <w:sz w:val="24"/>
          <w:szCs w:val="21"/>
        </w:rPr>
        <w:t>、</w:t>
      </w:r>
      <w:r w:rsidR="00892EE7">
        <w:rPr>
          <w:rFonts w:eastAsia="微软雅黑" w:cstheme="minorHAnsi" w:hint="eastAsia"/>
          <w:sz w:val="24"/>
          <w:szCs w:val="21"/>
        </w:rPr>
        <w:t>4096</w:t>
      </w:r>
      <w:r w:rsidR="0030635C" w:rsidRPr="00296565">
        <w:rPr>
          <w:rFonts w:eastAsia="微软雅黑" w:cstheme="minorHAnsi"/>
          <w:sz w:val="24"/>
          <w:szCs w:val="21"/>
        </w:rPr>
        <w:t>*</w:t>
      </w:r>
      <w:r w:rsidR="00892EE7">
        <w:rPr>
          <w:rFonts w:eastAsia="微软雅黑" w:cstheme="minorHAnsi" w:hint="eastAsia"/>
          <w:sz w:val="24"/>
          <w:szCs w:val="21"/>
        </w:rPr>
        <w:t>96</w:t>
      </w:r>
      <w:r w:rsidR="0030635C" w:rsidRPr="00296565">
        <w:rPr>
          <w:rFonts w:eastAsia="微软雅黑" w:cstheme="minorHAnsi" w:hint="eastAsia"/>
          <w:sz w:val="24"/>
          <w:szCs w:val="21"/>
        </w:rPr>
        <w:t>、</w:t>
      </w:r>
      <w:r w:rsidR="0030635C" w:rsidRPr="00296565">
        <w:rPr>
          <w:rFonts w:eastAsia="微软雅黑" w:cstheme="minorHAnsi"/>
          <w:sz w:val="24"/>
          <w:szCs w:val="21"/>
        </w:rPr>
        <w:t>1024*384</w:t>
      </w:r>
      <w:r w:rsidR="0030635C" w:rsidRPr="00296565">
        <w:rPr>
          <w:rFonts w:eastAsia="微软雅黑" w:cstheme="minorHAnsi" w:hint="eastAsia"/>
          <w:sz w:val="24"/>
          <w:szCs w:val="21"/>
        </w:rPr>
        <w:t>、</w:t>
      </w:r>
      <w:r w:rsidR="00892EE7">
        <w:rPr>
          <w:rFonts w:eastAsia="微软雅黑" w:cstheme="minorHAnsi" w:hint="eastAsia"/>
          <w:sz w:val="24"/>
          <w:szCs w:val="21"/>
        </w:rPr>
        <w:t>384</w:t>
      </w:r>
      <w:r w:rsidR="0030635C" w:rsidRPr="00296565">
        <w:rPr>
          <w:rFonts w:eastAsia="微软雅黑" w:cstheme="minorHAnsi"/>
          <w:sz w:val="24"/>
          <w:szCs w:val="21"/>
        </w:rPr>
        <w:t>*</w:t>
      </w:r>
      <w:r w:rsidR="00892EE7">
        <w:rPr>
          <w:rFonts w:eastAsia="微软雅黑" w:cstheme="minorHAnsi" w:hint="eastAsia"/>
          <w:sz w:val="24"/>
          <w:szCs w:val="21"/>
        </w:rPr>
        <w:t>1024</w:t>
      </w:r>
      <w:r w:rsidR="00892EE7">
        <w:rPr>
          <w:rFonts w:eastAsia="微软雅黑" w:cstheme="minorHAnsi" w:hint="eastAsia"/>
          <w:sz w:val="24"/>
          <w:szCs w:val="21"/>
        </w:rPr>
        <w:t>，</w:t>
      </w:r>
      <w:r w:rsidRPr="009838A0">
        <w:rPr>
          <w:rFonts w:ascii="微软雅黑" w:eastAsia="微软雅黑" w:hAnsi="微软雅黑" w:hint="eastAsia"/>
          <w:sz w:val="22"/>
          <w:szCs w:val="21"/>
        </w:rPr>
        <w:t>单口最大宽度</w:t>
      </w:r>
      <w:r w:rsidR="00390A39">
        <w:rPr>
          <w:rFonts w:eastAsia="微软雅黑" w:cstheme="minorHAnsi" w:hint="eastAsia"/>
          <w:sz w:val="24"/>
          <w:szCs w:val="21"/>
        </w:rPr>
        <w:t>12288</w:t>
      </w:r>
      <w:r w:rsidR="00892EE7">
        <w:rPr>
          <w:rFonts w:ascii="微软雅黑" w:eastAsia="微软雅黑" w:hAnsi="微软雅黑" w:hint="eastAsia"/>
          <w:sz w:val="22"/>
          <w:szCs w:val="21"/>
        </w:rPr>
        <w:t>点</w:t>
      </w:r>
      <w:r w:rsidRPr="009838A0">
        <w:rPr>
          <w:rFonts w:ascii="微软雅黑" w:eastAsia="微软雅黑" w:hAnsi="微软雅黑" w:hint="eastAsia"/>
          <w:sz w:val="22"/>
          <w:szCs w:val="21"/>
        </w:rPr>
        <w:t>，为</w:t>
      </w:r>
      <w:r w:rsidR="00892EE7">
        <w:rPr>
          <w:rFonts w:ascii="微软雅黑" w:eastAsia="微软雅黑" w:hAnsi="微软雅黑" w:hint="eastAsia"/>
          <w:sz w:val="22"/>
          <w:szCs w:val="21"/>
        </w:rPr>
        <w:t>交通引导</w:t>
      </w:r>
      <w:r w:rsidRPr="009838A0">
        <w:rPr>
          <w:rFonts w:ascii="微软雅黑" w:eastAsia="微软雅黑" w:hAnsi="微软雅黑" w:hint="eastAsia"/>
          <w:sz w:val="22"/>
          <w:szCs w:val="21"/>
        </w:rPr>
        <w:t>显示屏量身定制，性价比极高</w:t>
      </w:r>
      <w:r w:rsidR="00225A22">
        <w:rPr>
          <w:rFonts w:ascii="微软雅黑" w:eastAsia="微软雅黑" w:hAnsi="微软雅黑" w:hint="eastAsia"/>
          <w:sz w:val="22"/>
          <w:szCs w:val="21"/>
        </w:rPr>
        <w:t>。</w:t>
      </w:r>
    </w:p>
    <w:p w:rsidR="002A6C1A" w:rsidRPr="00892EE7" w:rsidRDefault="002A6C1A" w:rsidP="002A6C1A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2A6C1A" w:rsidRPr="006F2B50" w:rsidRDefault="002A6C1A" w:rsidP="002A6C1A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" w:name="_Toc488322288"/>
      <w:bookmarkStart w:id="7" w:name="_Toc500253711"/>
      <w:r w:rsidRPr="005E46B8">
        <w:rPr>
          <w:rFonts w:ascii="微软雅黑" w:eastAsia="微软雅黑" w:hAnsi="微软雅黑" w:hint="eastAsia"/>
          <w:b/>
          <w:sz w:val="28"/>
          <w:u w:val="thick"/>
        </w:rPr>
        <w:t>动态区</w:t>
      </w:r>
      <w:bookmarkEnd w:id="6"/>
      <w:bookmarkEnd w:id="7"/>
    </w:p>
    <w:p w:rsidR="002A6C1A" w:rsidRPr="00792D99" w:rsidRDefault="002A6C1A" w:rsidP="002A6C1A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792D99">
        <w:rPr>
          <w:rFonts w:ascii="微软雅黑" w:eastAsia="微软雅黑" w:hAnsi="微软雅黑" w:hint="eastAsia"/>
          <w:sz w:val="22"/>
          <w:szCs w:val="21"/>
        </w:rPr>
        <w:t>静态区和动态区提供</w:t>
      </w:r>
      <w:r w:rsidRPr="000E1F99">
        <w:rPr>
          <w:rFonts w:eastAsia="微软雅黑" w:cstheme="minorHAnsi"/>
          <w:sz w:val="24"/>
          <w:szCs w:val="21"/>
        </w:rPr>
        <w:t xml:space="preserve">c# </w:t>
      </w:r>
      <w:r w:rsidRPr="000E1F99">
        <w:rPr>
          <w:rFonts w:eastAsia="微软雅黑" w:cstheme="minorHAnsi"/>
          <w:sz w:val="24"/>
          <w:szCs w:val="21"/>
        </w:rPr>
        <w:t>、</w:t>
      </w:r>
      <w:r w:rsidRPr="000E1F99">
        <w:rPr>
          <w:rFonts w:eastAsia="微软雅黑" w:cstheme="minorHAnsi"/>
          <w:sz w:val="24"/>
          <w:szCs w:val="21"/>
        </w:rPr>
        <w:t xml:space="preserve">java </w:t>
      </w:r>
      <w:r w:rsidRPr="000E1F99">
        <w:rPr>
          <w:rFonts w:eastAsia="微软雅黑" w:cstheme="minorHAnsi"/>
          <w:sz w:val="24"/>
          <w:szCs w:val="21"/>
        </w:rPr>
        <w:t>、</w:t>
      </w:r>
      <w:r w:rsidRPr="000E1F99">
        <w:rPr>
          <w:rFonts w:eastAsia="微软雅黑" w:cstheme="minorHAnsi"/>
          <w:sz w:val="24"/>
          <w:szCs w:val="21"/>
        </w:rPr>
        <w:t>SDK</w:t>
      </w:r>
      <w:r w:rsidRPr="000E1F99">
        <w:rPr>
          <w:rFonts w:eastAsia="微软雅黑" w:cstheme="minorHAnsi"/>
          <w:sz w:val="24"/>
          <w:szCs w:val="21"/>
        </w:rPr>
        <w:t>、</w:t>
      </w:r>
      <w:r w:rsidRPr="000E1F99">
        <w:rPr>
          <w:rFonts w:eastAsia="微软雅黑" w:cstheme="minorHAnsi"/>
          <w:sz w:val="24"/>
          <w:szCs w:val="21"/>
        </w:rPr>
        <w:t>VB</w:t>
      </w:r>
      <w:r w:rsidRPr="000E1F99">
        <w:rPr>
          <w:rFonts w:eastAsia="微软雅黑" w:cstheme="minorHAnsi"/>
          <w:sz w:val="24"/>
          <w:szCs w:val="21"/>
        </w:rPr>
        <w:t>、</w:t>
      </w:r>
      <w:r w:rsidRPr="000E1F99">
        <w:rPr>
          <w:rFonts w:eastAsia="微软雅黑" w:cstheme="minorHAnsi"/>
          <w:sz w:val="24"/>
          <w:szCs w:val="21"/>
        </w:rPr>
        <w:t>C++</w:t>
      </w:r>
      <w:r w:rsidRPr="00792D99">
        <w:rPr>
          <w:rFonts w:ascii="微软雅黑" w:eastAsia="微软雅黑" w:hAnsi="微软雅黑" w:hint="eastAsia"/>
          <w:sz w:val="22"/>
          <w:szCs w:val="21"/>
        </w:rPr>
        <w:t>整套的开发工具；静态区域支持掉电保存、支持</w:t>
      </w:r>
      <w:r w:rsidRPr="00296565">
        <w:rPr>
          <w:rFonts w:eastAsia="微软雅黑" w:cstheme="minorHAnsi" w:hint="eastAsia"/>
          <w:sz w:val="24"/>
          <w:szCs w:val="21"/>
        </w:rPr>
        <w:t>32</w:t>
      </w:r>
      <w:r w:rsidRPr="00792D99">
        <w:rPr>
          <w:rFonts w:ascii="微软雅黑" w:eastAsia="微软雅黑" w:hAnsi="微软雅黑" w:hint="eastAsia"/>
          <w:sz w:val="22"/>
          <w:szCs w:val="21"/>
        </w:rPr>
        <w:t>个图文区、包含</w:t>
      </w:r>
      <w:proofErr w:type="gramStart"/>
      <w:r w:rsidRPr="00792D99">
        <w:rPr>
          <w:rFonts w:ascii="微软雅黑" w:eastAsia="微软雅黑" w:hAnsi="微软雅黑" w:hint="eastAsia"/>
          <w:sz w:val="22"/>
          <w:szCs w:val="21"/>
        </w:rPr>
        <w:t>炫彩字和炫</w:t>
      </w:r>
      <w:proofErr w:type="gramEnd"/>
      <w:r w:rsidRPr="00792D99">
        <w:rPr>
          <w:rFonts w:ascii="微软雅黑" w:eastAsia="微软雅黑" w:hAnsi="微软雅黑" w:hint="eastAsia"/>
          <w:sz w:val="22"/>
          <w:szCs w:val="21"/>
        </w:rPr>
        <w:t>彩背景、每个静态区之间互相不影响；动态区也提供协议开发，支持</w:t>
      </w:r>
      <w:r w:rsidR="00B944E2">
        <w:rPr>
          <w:rFonts w:eastAsia="微软雅黑" w:cstheme="minorHAnsi" w:hint="eastAsia"/>
          <w:sz w:val="24"/>
          <w:szCs w:val="21"/>
        </w:rPr>
        <w:t>32</w:t>
      </w:r>
      <w:r w:rsidRPr="00792D99">
        <w:rPr>
          <w:rFonts w:ascii="微软雅黑" w:eastAsia="微软雅黑" w:hAnsi="微软雅黑" w:hint="eastAsia"/>
          <w:sz w:val="22"/>
          <w:szCs w:val="21"/>
        </w:rPr>
        <w:t>个动态区（每个动态区容量为</w:t>
      </w:r>
      <w:r w:rsidRPr="00296565">
        <w:rPr>
          <w:rFonts w:eastAsia="微软雅黑" w:cstheme="minorHAnsi" w:hint="eastAsia"/>
          <w:sz w:val="24"/>
          <w:szCs w:val="21"/>
        </w:rPr>
        <w:t>1M</w:t>
      </w:r>
      <w:r w:rsidRPr="00296565">
        <w:rPr>
          <w:rFonts w:eastAsia="微软雅黑" w:cstheme="minorHAnsi" w:hint="eastAsia"/>
          <w:sz w:val="24"/>
          <w:szCs w:val="21"/>
        </w:rPr>
        <w:t>）</w:t>
      </w:r>
      <w:r w:rsidRPr="00792D99">
        <w:rPr>
          <w:rFonts w:ascii="微软雅黑" w:eastAsia="微软雅黑" w:hAnsi="微软雅黑" w:hint="eastAsia"/>
          <w:sz w:val="22"/>
          <w:szCs w:val="21"/>
        </w:rPr>
        <w:t>，掉电不保存，动态区可关联多个静态节目，提供多种播放模式。</w:t>
      </w:r>
    </w:p>
    <w:p w:rsidR="00983A3C" w:rsidRPr="002A6C1A" w:rsidRDefault="00983A3C" w:rsidP="002A6C1A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A14BD1" w:rsidRPr="00A14BD1" w:rsidRDefault="00A14BD1" w:rsidP="00A14BD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487815980"/>
      <w:bookmarkStart w:id="9" w:name="_Toc500253712"/>
      <w:r w:rsidRPr="00A14BD1">
        <w:rPr>
          <w:rFonts w:ascii="微软雅黑" w:eastAsia="微软雅黑" w:hAnsi="微软雅黑" w:hint="eastAsia"/>
          <w:b/>
          <w:sz w:val="28"/>
          <w:u w:val="thick"/>
        </w:rPr>
        <w:t>超大</w:t>
      </w:r>
      <w:r w:rsidR="003B1070">
        <w:rPr>
          <w:rFonts w:ascii="微软雅黑" w:eastAsia="微软雅黑" w:hAnsi="微软雅黑" w:hint="eastAsia"/>
          <w:b/>
          <w:sz w:val="28"/>
          <w:u w:val="thick"/>
        </w:rPr>
        <w:t>存储</w:t>
      </w:r>
      <w:r w:rsidRPr="00A14BD1">
        <w:rPr>
          <w:rFonts w:ascii="微软雅黑" w:eastAsia="微软雅黑" w:hAnsi="微软雅黑" w:hint="eastAsia"/>
          <w:b/>
          <w:sz w:val="28"/>
          <w:u w:val="thick"/>
        </w:rPr>
        <w:t>容量</w:t>
      </w:r>
      <w:bookmarkEnd w:id="8"/>
      <w:bookmarkEnd w:id="9"/>
    </w:p>
    <w:p w:rsidR="00A14BD1" w:rsidRDefault="00A14BD1" w:rsidP="00983A3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proofErr w:type="gramStart"/>
      <w:r w:rsidRPr="009838A0">
        <w:rPr>
          <w:rFonts w:ascii="微软雅黑" w:eastAsia="微软雅黑" w:hAnsi="微软雅黑" w:hint="eastAsia"/>
          <w:sz w:val="22"/>
          <w:szCs w:val="21"/>
        </w:rPr>
        <w:t>板载</w:t>
      </w:r>
      <w:r w:rsidR="003B1070">
        <w:rPr>
          <w:rFonts w:ascii="微软雅黑" w:eastAsia="微软雅黑" w:hAnsi="微软雅黑" w:hint="eastAsia"/>
          <w:sz w:val="22"/>
          <w:szCs w:val="21"/>
        </w:rPr>
        <w:t>标配</w:t>
      </w:r>
      <w:proofErr w:type="gramEnd"/>
      <w:r w:rsidR="003B1070">
        <w:rPr>
          <w:rFonts w:ascii="微软雅黑" w:eastAsia="微软雅黑" w:hAnsi="微软雅黑" w:hint="eastAsia"/>
          <w:sz w:val="22"/>
          <w:szCs w:val="21"/>
        </w:rPr>
        <w:t>超大的</w:t>
      </w:r>
      <w:r w:rsidRPr="00296565">
        <w:rPr>
          <w:rFonts w:eastAsia="微软雅黑" w:cstheme="minorHAnsi" w:hint="eastAsia"/>
          <w:sz w:val="24"/>
          <w:szCs w:val="21"/>
        </w:rPr>
        <w:t>4GB FLASH</w:t>
      </w:r>
      <w:r w:rsidR="003B1070">
        <w:rPr>
          <w:rFonts w:ascii="微软雅黑" w:eastAsia="微软雅黑" w:hAnsi="微软雅黑" w:hint="eastAsia"/>
          <w:sz w:val="22"/>
          <w:szCs w:val="21"/>
        </w:rPr>
        <w:t>，可供客户</w:t>
      </w:r>
      <w:r w:rsidR="005A4C53">
        <w:rPr>
          <w:rFonts w:ascii="微软雅黑" w:eastAsia="微软雅黑" w:hAnsi="微软雅黑" w:hint="eastAsia"/>
          <w:sz w:val="22"/>
          <w:szCs w:val="21"/>
        </w:rPr>
        <w:t>快速安全的</w:t>
      </w:r>
      <w:r w:rsidR="003B1070">
        <w:rPr>
          <w:rFonts w:ascii="微软雅黑" w:eastAsia="微软雅黑" w:hAnsi="微软雅黑" w:hint="eastAsia"/>
          <w:sz w:val="22"/>
          <w:szCs w:val="21"/>
        </w:rPr>
        <w:t>下载</w:t>
      </w:r>
      <w:r w:rsidR="005A4C53">
        <w:rPr>
          <w:rFonts w:ascii="微软雅黑" w:eastAsia="微软雅黑" w:hAnsi="微软雅黑" w:hint="eastAsia"/>
          <w:sz w:val="22"/>
          <w:szCs w:val="21"/>
        </w:rPr>
        <w:t>存储</w:t>
      </w:r>
      <w:r w:rsidR="003B1070">
        <w:rPr>
          <w:rFonts w:ascii="微软雅黑" w:eastAsia="微软雅黑" w:hAnsi="微软雅黑" w:hint="eastAsia"/>
          <w:sz w:val="22"/>
          <w:szCs w:val="21"/>
        </w:rPr>
        <w:t>海量数据</w:t>
      </w:r>
      <w:r w:rsidR="005A4C53">
        <w:rPr>
          <w:rFonts w:ascii="微软雅黑" w:eastAsia="微软雅黑" w:hAnsi="微软雅黑" w:hint="eastAsia"/>
          <w:sz w:val="22"/>
          <w:szCs w:val="21"/>
        </w:rPr>
        <w:t>，实现各种图文，动画，视频，音频数据的灵活播放。</w:t>
      </w:r>
    </w:p>
    <w:p w:rsidR="00DF3F8D" w:rsidRPr="00DF3F8D" w:rsidRDefault="00DF3F8D" w:rsidP="00DF3F8D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A14BD1" w:rsidRPr="00DF3F8D" w:rsidRDefault="000E1F99" w:rsidP="00DF3F8D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" w:name="_Toc500253713"/>
      <w:r>
        <w:rPr>
          <w:rFonts w:ascii="微软雅黑" w:eastAsia="微软雅黑" w:hAnsi="微软雅黑" w:hint="eastAsia"/>
          <w:b/>
          <w:sz w:val="28"/>
          <w:u w:val="thick"/>
        </w:rPr>
        <w:t>适用</w:t>
      </w:r>
      <w:r w:rsidR="00DF3F8D" w:rsidRPr="00DF3F8D">
        <w:rPr>
          <w:rFonts w:ascii="微软雅黑" w:eastAsia="微软雅黑" w:hAnsi="微软雅黑" w:hint="eastAsia"/>
          <w:b/>
          <w:sz w:val="28"/>
          <w:u w:val="thick"/>
        </w:rPr>
        <w:t>于交通</w:t>
      </w:r>
      <w:r>
        <w:rPr>
          <w:rFonts w:ascii="微软雅黑" w:eastAsia="微软雅黑" w:hAnsi="微软雅黑" w:hint="eastAsia"/>
          <w:b/>
          <w:sz w:val="28"/>
          <w:u w:val="thick"/>
        </w:rPr>
        <w:t>诱导</w:t>
      </w:r>
      <w:bookmarkEnd w:id="10"/>
    </w:p>
    <w:p w:rsidR="00DF3F8D" w:rsidRPr="001651F8" w:rsidRDefault="003C23C5" w:rsidP="001651F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1651F8">
        <w:rPr>
          <w:rFonts w:ascii="微软雅黑" w:eastAsia="微软雅黑" w:hAnsi="微软雅黑" w:hint="eastAsia"/>
          <w:sz w:val="22"/>
          <w:szCs w:val="21"/>
        </w:rPr>
        <w:t>通信号灯是交通信号指挥中的重要组成部分，是道路交通的基本语言。</w:t>
      </w:r>
      <w:r w:rsidR="000E1F99">
        <w:rPr>
          <w:rFonts w:ascii="微软雅黑" w:eastAsia="微软雅黑" w:hAnsi="微软雅黑" w:hint="eastAsia"/>
          <w:sz w:val="22"/>
          <w:szCs w:val="21"/>
        </w:rPr>
        <w:t>交通诱导屏、光带复合屏都是马路和高速公路上的重要交通指示标志，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在交通信号灯</w:t>
      </w:r>
      <w:r w:rsidR="000E1F99">
        <w:rPr>
          <w:rFonts w:ascii="微软雅黑" w:eastAsia="微软雅黑" w:hAnsi="微软雅黑" w:hint="eastAsia"/>
          <w:sz w:val="22"/>
          <w:szCs w:val="21"/>
        </w:rPr>
        <w:t>以及交通诱导屏、光带复合屏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上使用</w:t>
      </w:r>
      <w:r w:rsidR="001651F8" w:rsidRPr="000E1F99">
        <w:rPr>
          <w:rFonts w:ascii="微软雅黑" w:eastAsia="微软雅黑" w:hAnsi="微软雅黑"/>
          <w:sz w:val="22"/>
          <w:szCs w:val="21"/>
        </w:rPr>
        <w:t>LED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灯，</w:t>
      </w:r>
      <w:r w:rsidR="001651F8" w:rsidRPr="001651F8">
        <w:rPr>
          <w:rFonts w:ascii="微软雅黑" w:eastAsia="微软雅黑" w:hAnsi="微软雅黑"/>
          <w:sz w:val="22"/>
          <w:szCs w:val="21"/>
        </w:rPr>
        <w:t>具有亮度强，使人易于识别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，</w:t>
      </w:r>
      <w:r w:rsidR="001651F8" w:rsidRPr="001651F8">
        <w:rPr>
          <w:rFonts w:ascii="微软雅黑" w:eastAsia="微软雅黑" w:hAnsi="微软雅黑"/>
          <w:sz w:val="22"/>
          <w:szCs w:val="21"/>
        </w:rPr>
        <w:t>寿命长、节能效果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等优势</w:t>
      </w:r>
      <w:r w:rsidR="001651F8" w:rsidRPr="001651F8">
        <w:rPr>
          <w:rFonts w:ascii="微软雅黑" w:eastAsia="微软雅黑" w:hAnsi="微软雅黑"/>
          <w:sz w:val="22"/>
          <w:szCs w:val="21"/>
        </w:rPr>
        <w:t>。</w:t>
      </w:r>
      <w:r w:rsidRPr="000E1F99">
        <w:rPr>
          <w:rFonts w:ascii="微软雅黑" w:eastAsia="微软雅黑" w:hAnsi="微软雅黑"/>
          <w:sz w:val="22"/>
          <w:szCs w:val="21"/>
        </w:rPr>
        <w:t>BX-6QX</w:t>
      </w:r>
      <w:r w:rsidR="00860733" w:rsidRPr="000E1F99">
        <w:rPr>
          <w:rFonts w:ascii="微软雅黑" w:eastAsia="微软雅黑" w:hAnsi="微软雅黑"/>
          <w:sz w:val="22"/>
          <w:szCs w:val="21"/>
        </w:rPr>
        <w:t>-YD</w:t>
      </w:r>
      <w:r w:rsidR="005D1896" w:rsidRPr="001651F8">
        <w:rPr>
          <w:rFonts w:ascii="微软雅黑" w:eastAsia="微软雅黑" w:hAnsi="微软雅黑" w:hint="eastAsia"/>
          <w:sz w:val="22"/>
          <w:szCs w:val="21"/>
        </w:rPr>
        <w:t>控制器支持全彩</w:t>
      </w:r>
      <w:r w:rsidR="005D1896" w:rsidRPr="000E1F99">
        <w:rPr>
          <w:rFonts w:ascii="微软雅黑" w:eastAsia="微软雅黑" w:hAnsi="微软雅黑"/>
          <w:sz w:val="22"/>
          <w:szCs w:val="21"/>
        </w:rPr>
        <w:t>LED</w:t>
      </w:r>
      <w:r w:rsidR="005D1896" w:rsidRPr="001651F8">
        <w:rPr>
          <w:rFonts w:ascii="微软雅黑" w:eastAsia="微软雅黑" w:hAnsi="微软雅黑" w:hint="eastAsia"/>
          <w:sz w:val="22"/>
          <w:szCs w:val="21"/>
        </w:rPr>
        <w:t>屏，</w:t>
      </w:r>
      <w:r w:rsidR="001651F8" w:rsidRPr="001651F8">
        <w:rPr>
          <w:rFonts w:ascii="微软雅黑" w:eastAsia="微软雅黑" w:hAnsi="微软雅黑" w:hint="eastAsia"/>
          <w:sz w:val="22"/>
          <w:szCs w:val="21"/>
        </w:rPr>
        <w:t>可适用于交通信号指示灯</w:t>
      </w:r>
      <w:r w:rsidR="000E1F99">
        <w:rPr>
          <w:rFonts w:ascii="微软雅黑" w:eastAsia="微软雅黑" w:hAnsi="微软雅黑" w:hint="eastAsia"/>
          <w:sz w:val="22"/>
          <w:szCs w:val="21"/>
        </w:rPr>
        <w:t>、交通诱导屏、光带复合屏，可确保公路以及高速公路的</w:t>
      </w:r>
      <w:r w:rsidR="000E1F99" w:rsidRPr="000E1F99">
        <w:rPr>
          <w:rFonts w:ascii="微软雅黑" w:eastAsia="微软雅黑" w:hAnsi="微软雅黑" w:hint="eastAsia"/>
          <w:sz w:val="22"/>
          <w:szCs w:val="21"/>
        </w:rPr>
        <w:t>路况信息能精确显示，使广大市民能安全行车。</w:t>
      </w:r>
    </w:p>
    <w:p w:rsidR="00DF3F8D" w:rsidRPr="0092695D" w:rsidRDefault="00DF3F8D" w:rsidP="00BE6B9E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8C7C61" w:rsidRDefault="0092695D" w:rsidP="000C5B5D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" w:name="_Toc487815981"/>
      <w:bookmarkStart w:id="12" w:name="_Toc500253714"/>
      <w:r>
        <w:rPr>
          <w:rFonts w:ascii="微软雅黑" w:eastAsia="微软雅黑" w:hAnsi="微软雅黑" w:hint="eastAsia"/>
          <w:b/>
          <w:sz w:val="28"/>
          <w:u w:val="thick"/>
        </w:rPr>
        <w:t>多区域</w:t>
      </w:r>
      <w:r w:rsidR="00716EC9">
        <w:rPr>
          <w:rFonts w:ascii="微软雅黑" w:eastAsia="微软雅黑" w:hAnsi="微软雅黑" w:hint="eastAsia"/>
          <w:b/>
          <w:sz w:val="28"/>
          <w:u w:val="thick"/>
        </w:rPr>
        <w:t>任意</w:t>
      </w:r>
      <w:r w:rsidR="00F85F2C">
        <w:rPr>
          <w:rFonts w:ascii="微软雅黑" w:eastAsia="微软雅黑" w:hAnsi="微软雅黑" w:hint="eastAsia"/>
          <w:b/>
          <w:sz w:val="28"/>
          <w:u w:val="thick"/>
        </w:rPr>
        <w:t>搭配</w:t>
      </w:r>
      <w:bookmarkEnd w:id="11"/>
      <w:bookmarkEnd w:id="12"/>
    </w:p>
    <w:p w:rsidR="00DF2F5E" w:rsidRDefault="00CE36E2" w:rsidP="00983A3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CE36E2">
        <w:rPr>
          <w:rFonts w:ascii="微软雅黑" w:eastAsia="微软雅黑" w:hAnsi="微软雅黑" w:hint="eastAsia"/>
          <w:sz w:val="22"/>
          <w:szCs w:val="21"/>
        </w:rPr>
        <w:t>支持</w:t>
      </w:r>
      <w:r w:rsidR="00F3008C">
        <w:rPr>
          <w:rFonts w:ascii="微软雅黑" w:eastAsia="微软雅黑" w:hAnsi="微软雅黑" w:hint="eastAsia"/>
          <w:sz w:val="22"/>
          <w:szCs w:val="21"/>
        </w:rPr>
        <w:t>多功能播放，</w:t>
      </w:r>
      <w:r>
        <w:rPr>
          <w:rFonts w:ascii="微软雅黑" w:eastAsia="微软雅黑" w:hAnsi="微软雅黑" w:hint="eastAsia"/>
          <w:sz w:val="22"/>
          <w:szCs w:val="21"/>
        </w:rPr>
        <w:t>图文、字幕、时间、动画、农历，表格区域的任意搭配，用户可以根据需要</w:t>
      </w:r>
      <w:r w:rsidR="00225A22">
        <w:rPr>
          <w:rFonts w:ascii="微软雅黑" w:eastAsia="微软雅黑" w:hAnsi="微软雅黑" w:hint="eastAsia"/>
          <w:sz w:val="22"/>
          <w:szCs w:val="21"/>
        </w:rPr>
        <w:t>任意添加各种各样图片文字、字幕、时间、动画、农历以及表格，实现屏幕上图片，文字，动画，时间，农历，表格等形式的滚动搭配播出。</w:t>
      </w:r>
    </w:p>
    <w:p w:rsidR="00983A3C" w:rsidRDefault="00983A3C" w:rsidP="0092695D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EA4BC1" w:rsidRDefault="00EA4BC1" w:rsidP="00F85F2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487104151"/>
      <w:bookmarkStart w:id="14" w:name="_Toc487815982"/>
      <w:bookmarkStart w:id="15" w:name="_Toc500253715"/>
      <w:r w:rsidRPr="00F16E99">
        <w:rPr>
          <w:rFonts w:ascii="微软雅黑" w:eastAsia="微软雅黑" w:hAnsi="微软雅黑" w:hint="eastAsia"/>
          <w:b/>
          <w:sz w:val="28"/>
          <w:u w:val="thick"/>
        </w:rPr>
        <w:lastRenderedPageBreak/>
        <w:t>节目发布</w:t>
      </w:r>
      <w:r w:rsidRPr="00F16E99">
        <w:rPr>
          <w:rFonts w:ascii="微软雅黑" w:eastAsia="微软雅黑" w:hAnsi="微软雅黑"/>
          <w:b/>
          <w:sz w:val="28"/>
          <w:u w:val="thick"/>
        </w:rPr>
        <w:t>灵活</w:t>
      </w:r>
      <w:bookmarkEnd w:id="13"/>
      <w:bookmarkEnd w:id="14"/>
      <w:bookmarkEnd w:id="15"/>
    </w:p>
    <w:p w:rsidR="0044312A" w:rsidRDefault="00CE36E2" w:rsidP="0044312A">
      <w:pPr>
        <w:spacing w:line="0" w:lineRule="atLeast"/>
        <w:ind w:firstLine="420"/>
        <w:rPr>
          <w:rFonts w:ascii="微软雅黑" w:eastAsia="微软雅黑" w:hAnsi="微软雅黑"/>
        </w:rPr>
      </w:pPr>
      <w:r w:rsidRPr="00983A3C">
        <w:rPr>
          <w:rFonts w:ascii="微软雅黑" w:eastAsia="微软雅黑" w:hAnsi="微软雅黑" w:hint="eastAsia"/>
          <w:sz w:val="22"/>
        </w:rPr>
        <w:t>软件具有强大</w:t>
      </w:r>
      <w:r w:rsidR="0044312A">
        <w:rPr>
          <w:rFonts w:ascii="微软雅黑" w:eastAsia="微软雅黑" w:hAnsi="微软雅黑" w:hint="eastAsia"/>
          <w:sz w:val="22"/>
        </w:rPr>
        <w:t>的节目发布</w:t>
      </w:r>
      <w:r w:rsidRPr="00983A3C">
        <w:rPr>
          <w:rFonts w:ascii="微软雅黑" w:eastAsia="微软雅黑" w:hAnsi="微软雅黑" w:hint="eastAsia"/>
          <w:sz w:val="22"/>
        </w:rPr>
        <w:t>功能，在编辑区将所要播放的节目编辑完成后</w:t>
      </w:r>
      <w:r w:rsidR="00B90FDE" w:rsidRPr="00983A3C">
        <w:rPr>
          <w:rFonts w:ascii="微软雅黑" w:eastAsia="微软雅黑" w:hAnsi="微软雅黑" w:hint="eastAsia"/>
          <w:sz w:val="22"/>
        </w:rPr>
        <w:t>，</w:t>
      </w:r>
      <w:r w:rsidR="00782946" w:rsidRPr="00983A3C">
        <w:rPr>
          <w:rFonts w:ascii="微软雅黑" w:eastAsia="微软雅黑" w:hAnsi="微软雅黑" w:hint="eastAsia"/>
          <w:sz w:val="22"/>
        </w:rPr>
        <w:t>客户</w:t>
      </w:r>
      <w:r w:rsidR="00B90FDE" w:rsidRPr="00983A3C">
        <w:rPr>
          <w:rFonts w:ascii="微软雅黑" w:eastAsia="微软雅黑" w:hAnsi="微软雅黑" w:hint="eastAsia"/>
          <w:sz w:val="22"/>
        </w:rPr>
        <w:t>既可以选择</w:t>
      </w:r>
      <w:proofErr w:type="spellStart"/>
      <w:r w:rsidR="00B90FDE" w:rsidRPr="00296565">
        <w:rPr>
          <w:rFonts w:eastAsia="微软雅黑" w:cstheme="minorHAnsi" w:hint="eastAsia"/>
          <w:sz w:val="24"/>
          <w:szCs w:val="21"/>
        </w:rPr>
        <w:t>L</w:t>
      </w:r>
      <w:r w:rsidR="00B90FDE" w:rsidRPr="00296565">
        <w:rPr>
          <w:rFonts w:eastAsia="微软雅黑" w:cstheme="minorHAnsi"/>
          <w:sz w:val="24"/>
          <w:szCs w:val="21"/>
        </w:rPr>
        <w:t>edshow</w:t>
      </w:r>
      <w:r w:rsidR="00B90FDE" w:rsidRPr="00296565">
        <w:rPr>
          <w:rFonts w:eastAsia="微软雅黑" w:cstheme="minorHAnsi" w:hint="eastAsia"/>
          <w:sz w:val="24"/>
          <w:szCs w:val="21"/>
        </w:rPr>
        <w:t>TW</w:t>
      </w:r>
      <w:proofErr w:type="spellEnd"/>
      <w:r w:rsidR="00B90FDE" w:rsidRPr="00983A3C">
        <w:rPr>
          <w:rFonts w:ascii="微软雅黑" w:eastAsia="微软雅黑" w:hAnsi="微软雅黑" w:hint="eastAsia"/>
          <w:sz w:val="22"/>
        </w:rPr>
        <w:t>软件</w:t>
      </w:r>
      <w:r w:rsidR="0044312A">
        <w:rPr>
          <w:rFonts w:ascii="微软雅黑" w:eastAsia="微软雅黑" w:hAnsi="微软雅黑" w:hint="eastAsia"/>
          <w:sz w:val="22"/>
        </w:rPr>
        <w:t>直接发布节目</w:t>
      </w:r>
      <w:r w:rsidR="00B90FDE" w:rsidRPr="00983A3C">
        <w:rPr>
          <w:rFonts w:ascii="微软雅黑" w:eastAsia="微软雅黑" w:hAnsi="微软雅黑" w:hint="eastAsia"/>
          <w:sz w:val="22"/>
        </w:rPr>
        <w:t>，</w:t>
      </w:r>
      <w:r w:rsidR="0044312A">
        <w:rPr>
          <w:rFonts w:ascii="微软雅黑" w:eastAsia="微软雅黑" w:hAnsi="微软雅黑" w:hint="eastAsia"/>
          <w:sz w:val="22"/>
        </w:rPr>
        <w:t>也</w:t>
      </w:r>
      <w:r w:rsidR="00B90FDE" w:rsidRPr="00983A3C">
        <w:rPr>
          <w:rFonts w:ascii="微软雅黑" w:eastAsia="微软雅黑" w:hAnsi="微软雅黑" w:hint="eastAsia"/>
          <w:sz w:val="22"/>
        </w:rPr>
        <w:t>可以选择</w:t>
      </w:r>
      <w:r w:rsidR="00B90FDE" w:rsidRPr="00983A3C">
        <w:rPr>
          <w:rFonts w:ascii="微软雅黑" w:eastAsia="微软雅黑" w:hAnsi="微软雅黑"/>
          <w:sz w:val="22"/>
        </w:rPr>
        <w:t>云平台</w:t>
      </w:r>
      <w:proofErr w:type="spellStart"/>
      <w:r w:rsidR="00B90FDE" w:rsidRPr="00296565">
        <w:rPr>
          <w:rFonts w:eastAsia="微软雅黑" w:cstheme="minorHAnsi"/>
          <w:sz w:val="24"/>
          <w:szCs w:val="21"/>
        </w:rPr>
        <w:t>iLEDCloud</w:t>
      </w:r>
      <w:proofErr w:type="spellEnd"/>
      <w:r w:rsidR="00782946" w:rsidRPr="00983A3C">
        <w:rPr>
          <w:rFonts w:ascii="微软雅黑" w:eastAsia="微软雅黑" w:hAnsi="微软雅黑" w:hint="eastAsia"/>
          <w:sz w:val="22"/>
        </w:rPr>
        <w:t>发布节目，轻松完成远程信息实时发布</w:t>
      </w:r>
      <w:r w:rsidR="0044312A">
        <w:rPr>
          <w:rFonts w:ascii="微软雅黑" w:eastAsia="微软雅黑" w:hAnsi="微软雅黑" w:hint="eastAsia"/>
          <w:sz w:val="22"/>
        </w:rPr>
        <w:t>。</w:t>
      </w:r>
      <w:r w:rsidR="0044312A">
        <w:rPr>
          <w:rFonts w:ascii="微软雅黑" w:eastAsia="微软雅黑" w:hAnsi="微软雅黑"/>
        </w:rPr>
        <w:t>云平台</w:t>
      </w:r>
      <w:proofErr w:type="spellStart"/>
      <w:r w:rsidR="0044312A" w:rsidRPr="00296565">
        <w:rPr>
          <w:rFonts w:eastAsia="微软雅黑" w:cstheme="minorHAnsi"/>
          <w:sz w:val="24"/>
          <w:szCs w:val="21"/>
        </w:rPr>
        <w:t>iLEDCloud</w:t>
      </w:r>
      <w:proofErr w:type="spellEnd"/>
      <w:r w:rsidR="0044312A">
        <w:rPr>
          <w:rFonts w:ascii="微软雅黑" w:eastAsia="微软雅黑" w:hAnsi="微软雅黑" w:hint="eastAsia"/>
        </w:rPr>
        <w:t>，</w:t>
      </w:r>
      <w:r w:rsidR="0044312A">
        <w:rPr>
          <w:rFonts w:ascii="微软雅黑" w:eastAsia="微软雅黑" w:hAnsi="微软雅黑"/>
        </w:rPr>
        <w:t>是</w:t>
      </w:r>
      <w:proofErr w:type="spellStart"/>
      <w:r w:rsidR="0044312A" w:rsidRPr="00296565">
        <w:rPr>
          <w:rFonts w:eastAsia="微软雅黑" w:cstheme="minorHAnsi" w:hint="eastAsia"/>
          <w:sz w:val="24"/>
          <w:szCs w:val="21"/>
        </w:rPr>
        <w:t>onbon</w:t>
      </w:r>
      <w:proofErr w:type="spellEnd"/>
      <w:r w:rsidR="0044312A">
        <w:rPr>
          <w:rFonts w:ascii="微软雅黑" w:eastAsia="微软雅黑" w:hAnsi="微软雅黑" w:hint="eastAsia"/>
        </w:rPr>
        <w:t>科技</w:t>
      </w:r>
      <w:r w:rsidR="0044312A">
        <w:rPr>
          <w:rFonts w:ascii="微软雅黑" w:eastAsia="微软雅黑" w:hAnsi="微软雅黑"/>
        </w:rPr>
        <w:t>提供的多媒体信息发布平台，其核心服务器寄托于阿里巴巴云，提供卓越的可靠性和稳定性。</w:t>
      </w:r>
      <w:r w:rsidR="0044312A">
        <w:rPr>
          <w:rFonts w:ascii="微软雅黑" w:eastAsia="微软雅黑" w:hAnsi="微软雅黑" w:hint="eastAsia"/>
        </w:rPr>
        <w:t>用户仅</w:t>
      </w:r>
      <w:r w:rsidR="0044312A">
        <w:rPr>
          <w:rFonts w:ascii="微软雅黑" w:eastAsia="微软雅黑" w:hAnsi="微软雅黑"/>
        </w:rPr>
        <w:t>需要浏览器</w:t>
      </w:r>
      <w:r w:rsidR="0044312A">
        <w:rPr>
          <w:rFonts w:ascii="微软雅黑" w:eastAsia="微软雅黑" w:hAnsi="微软雅黑" w:hint="eastAsia"/>
        </w:rPr>
        <w:t>即可</w:t>
      </w:r>
      <w:r w:rsidR="0044312A">
        <w:rPr>
          <w:rFonts w:ascii="微软雅黑" w:eastAsia="微软雅黑" w:hAnsi="微软雅黑"/>
        </w:rPr>
        <w:t>使用该平台，可以远程编辑节目，预览节目，定时定点播放</w:t>
      </w:r>
      <w:r w:rsidR="0044312A">
        <w:rPr>
          <w:rFonts w:ascii="微软雅黑" w:eastAsia="微软雅黑" w:hAnsi="微软雅黑" w:hint="eastAsia"/>
        </w:rPr>
        <w:t>。</w:t>
      </w:r>
      <w:r w:rsidR="0044312A">
        <w:rPr>
          <w:rFonts w:ascii="微软雅黑" w:eastAsia="微软雅黑" w:hAnsi="微软雅黑"/>
        </w:rPr>
        <w:t>用户</w:t>
      </w:r>
      <w:r w:rsidR="0044312A">
        <w:rPr>
          <w:rFonts w:ascii="微软雅黑" w:eastAsia="微软雅黑" w:hAnsi="微软雅黑" w:hint="eastAsia"/>
        </w:rPr>
        <w:t>可以</w:t>
      </w:r>
      <w:r w:rsidR="0044312A">
        <w:rPr>
          <w:rFonts w:ascii="微软雅黑" w:eastAsia="微软雅黑" w:hAnsi="微软雅黑"/>
        </w:rPr>
        <w:t>通过手机、</w:t>
      </w:r>
      <w:r w:rsidR="0044312A" w:rsidRPr="00296565">
        <w:rPr>
          <w:rFonts w:eastAsia="微软雅黑" w:cstheme="minorHAnsi" w:hint="eastAsia"/>
          <w:sz w:val="24"/>
          <w:szCs w:val="21"/>
        </w:rPr>
        <w:t>pad</w:t>
      </w:r>
      <w:r w:rsidR="0044312A">
        <w:rPr>
          <w:rFonts w:ascii="微软雅黑" w:eastAsia="微软雅黑" w:hAnsi="微软雅黑" w:hint="eastAsia"/>
        </w:rPr>
        <w:t>和</w:t>
      </w:r>
      <w:r w:rsidR="0044312A" w:rsidRPr="00296565">
        <w:rPr>
          <w:rFonts w:eastAsia="微软雅黑" w:cstheme="minorHAnsi" w:hint="eastAsia"/>
          <w:sz w:val="24"/>
          <w:szCs w:val="21"/>
        </w:rPr>
        <w:t>pc</w:t>
      </w:r>
      <w:r w:rsidR="0044312A">
        <w:rPr>
          <w:rFonts w:ascii="微软雅黑" w:eastAsia="微软雅黑" w:hAnsi="微软雅黑" w:hint="eastAsia"/>
        </w:rPr>
        <w:t>来</w:t>
      </w:r>
      <w:r w:rsidR="0044312A">
        <w:rPr>
          <w:rFonts w:ascii="微软雅黑" w:eastAsia="微软雅黑" w:hAnsi="微软雅黑"/>
        </w:rPr>
        <w:t>登录</w:t>
      </w:r>
      <w:r w:rsidR="0044312A">
        <w:rPr>
          <w:rFonts w:ascii="微软雅黑" w:eastAsia="微软雅黑" w:hAnsi="微软雅黑" w:hint="eastAsia"/>
        </w:rPr>
        <w:t>、使用</w:t>
      </w:r>
      <w:r w:rsidR="0044312A">
        <w:rPr>
          <w:rFonts w:ascii="微软雅黑" w:eastAsia="微软雅黑" w:hAnsi="微软雅黑"/>
        </w:rPr>
        <w:t>云平台。</w:t>
      </w:r>
    </w:p>
    <w:p w:rsidR="005558EA" w:rsidRDefault="005558EA" w:rsidP="0044312A">
      <w:pPr>
        <w:spacing w:line="0" w:lineRule="atLeast"/>
        <w:ind w:firstLine="420"/>
        <w:rPr>
          <w:rFonts w:ascii="微软雅黑" w:eastAsia="微软雅黑" w:hAnsi="微软雅黑"/>
        </w:rPr>
      </w:pPr>
    </w:p>
    <w:p w:rsidR="005558EA" w:rsidRPr="005558EA" w:rsidRDefault="005558EA" w:rsidP="005558EA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" w:name="_Toc500253716"/>
      <w:r w:rsidRPr="005558EA">
        <w:rPr>
          <w:rFonts w:ascii="微软雅黑" w:eastAsia="微软雅黑" w:hAnsi="微软雅黑" w:hint="eastAsia"/>
          <w:b/>
          <w:sz w:val="28"/>
          <w:u w:val="thick"/>
        </w:rPr>
        <w:t>固定诱导信息发布</w:t>
      </w:r>
      <w:bookmarkEnd w:id="16"/>
    </w:p>
    <w:p w:rsidR="005558EA" w:rsidRPr="00C871A3" w:rsidRDefault="00C871A3" w:rsidP="00C871A3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C871A3">
        <w:rPr>
          <w:rFonts w:ascii="微软雅黑" w:eastAsia="微软雅黑" w:hAnsi="微软雅黑" w:hint="eastAsia"/>
          <w:sz w:val="22"/>
        </w:rPr>
        <w:t>用户可以</w:t>
      </w:r>
      <w:r w:rsidR="005558EA" w:rsidRPr="00C871A3">
        <w:rPr>
          <w:rFonts w:ascii="微软雅黑" w:eastAsia="微软雅黑" w:hAnsi="微软雅黑" w:hint="eastAsia"/>
          <w:sz w:val="22"/>
        </w:rPr>
        <w:t>将相关交通诱导</w:t>
      </w:r>
      <w:r w:rsidRPr="00C871A3">
        <w:rPr>
          <w:rFonts w:ascii="微软雅黑" w:eastAsia="微软雅黑" w:hAnsi="微软雅黑" w:hint="eastAsia"/>
          <w:sz w:val="22"/>
        </w:rPr>
        <w:t>的</w:t>
      </w:r>
      <w:r w:rsidR="005558EA" w:rsidRPr="00C871A3">
        <w:rPr>
          <w:rFonts w:ascii="微软雅黑" w:eastAsia="微软雅黑" w:hAnsi="微软雅黑" w:hint="eastAsia"/>
          <w:sz w:val="22"/>
        </w:rPr>
        <w:t>信息进行录入和编辑，设置相关播放的播放形式，播放次数，显示特效，文字边框等参数后，LED显示屏上将播放这些固定的交通诱导信息文字。</w:t>
      </w:r>
    </w:p>
    <w:p w:rsidR="005558EA" w:rsidRDefault="005558EA" w:rsidP="005558EA">
      <w:pPr>
        <w:spacing w:line="0" w:lineRule="atLeast"/>
        <w:rPr>
          <w:rFonts w:ascii="微软雅黑" w:eastAsia="微软雅黑" w:hAnsi="微软雅黑"/>
          <w:sz w:val="22"/>
        </w:rPr>
      </w:pPr>
    </w:p>
    <w:p w:rsidR="005558EA" w:rsidRPr="005558EA" w:rsidRDefault="005558EA" w:rsidP="005558EA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7" w:name="_Toc500253717"/>
      <w:r w:rsidRPr="005558EA">
        <w:rPr>
          <w:rFonts w:ascii="微软雅黑" w:eastAsia="微软雅黑" w:hAnsi="微软雅黑" w:hint="eastAsia"/>
          <w:b/>
          <w:sz w:val="28"/>
          <w:u w:val="thick"/>
        </w:rPr>
        <w:t>人工即时信息发布</w:t>
      </w:r>
      <w:bookmarkEnd w:id="17"/>
    </w:p>
    <w:p w:rsidR="005558EA" w:rsidRPr="00C871A3" w:rsidRDefault="00C871A3" w:rsidP="0044312A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871A3">
        <w:rPr>
          <w:rFonts w:ascii="微软雅黑" w:eastAsia="微软雅黑" w:hAnsi="微软雅黑" w:hint="eastAsia"/>
          <w:sz w:val="22"/>
        </w:rPr>
        <w:t>交通路况变化多端，交通诱导屏除了固定播放一些相关的诱导信息之外，还能人工即时发布一些紧急信息，产品支持即时通知、紧急插播功能。用户在结合天气状况，交通拥堵时间，交通事故易发等因素的情况下，可以紧急在交通诱导屏中实时发布一些警示语，通知或者通告。</w:t>
      </w:r>
    </w:p>
    <w:p w:rsidR="00C871A3" w:rsidRDefault="00C871A3" w:rsidP="0044312A">
      <w:pPr>
        <w:spacing w:line="0" w:lineRule="atLeast"/>
        <w:ind w:firstLine="420"/>
        <w:rPr>
          <w:rFonts w:ascii="微软雅黑" w:eastAsia="微软雅黑" w:hAnsi="微软雅黑"/>
        </w:rPr>
      </w:pPr>
    </w:p>
    <w:p w:rsidR="00C871A3" w:rsidRPr="00C871A3" w:rsidRDefault="00C871A3" w:rsidP="00C871A3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500253718"/>
      <w:r>
        <w:rPr>
          <w:rFonts w:ascii="微软雅黑" w:eastAsia="微软雅黑" w:hAnsi="微软雅黑" w:hint="eastAsia"/>
          <w:b/>
          <w:sz w:val="28"/>
          <w:u w:val="thick"/>
        </w:rPr>
        <w:t>路况</w:t>
      </w:r>
      <w:r w:rsidRPr="00C871A3">
        <w:rPr>
          <w:rFonts w:ascii="微软雅黑" w:eastAsia="微软雅黑" w:hAnsi="微软雅黑" w:hint="eastAsia"/>
          <w:b/>
          <w:sz w:val="28"/>
          <w:u w:val="thick"/>
        </w:rPr>
        <w:t>状态查询</w:t>
      </w:r>
      <w:bookmarkEnd w:id="18"/>
    </w:p>
    <w:p w:rsidR="00A74EA0" w:rsidRPr="00C871A3" w:rsidRDefault="00C871A3" w:rsidP="00EF5F4E">
      <w:pPr>
        <w:spacing w:line="0" w:lineRule="atLeast"/>
        <w:ind w:firstLine="420"/>
        <w:rPr>
          <w:rFonts w:eastAsia="微软雅黑" w:cstheme="minorHAnsi"/>
          <w:sz w:val="22"/>
        </w:rPr>
      </w:pPr>
      <w:r w:rsidRPr="00C871A3">
        <w:rPr>
          <w:rFonts w:ascii="微软雅黑" w:eastAsia="微软雅黑" w:hAnsi="微软雅黑" w:hint="eastAsia"/>
          <w:sz w:val="22"/>
        </w:rPr>
        <w:t>通过与交通局的交通路况信息网的联网，产品支持路况状态查询功能，查询到马路上的路况</w:t>
      </w:r>
      <w:r w:rsidRPr="00C871A3">
        <w:rPr>
          <w:rFonts w:eastAsia="微软雅黑" w:cstheme="minorHAnsi"/>
          <w:sz w:val="22"/>
        </w:rPr>
        <w:t>信息</w:t>
      </w:r>
      <w:r w:rsidR="00A74EA0">
        <w:rPr>
          <w:rFonts w:eastAsia="微软雅黑" w:cstheme="minorHAnsi" w:hint="eastAsia"/>
          <w:sz w:val="22"/>
        </w:rPr>
        <w:t>并</w:t>
      </w:r>
      <w:r w:rsidRPr="00C871A3">
        <w:rPr>
          <w:rFonts w:eastAsia="微软雅黑" w:cstheme="minorHAnsi"/>
          <w:sz w:val="22"/>
        </w:rPr>
        <w:t>及时的在</w:t>
      </w:r>
      <w:r w:rsidRPr="00C871A3">
        <w:rPr>
          <w:rFonts w:eastAsia="微软雅黑" w:cstheme="minorHAnsi"/>
          <w:sz w:val="22"/>
        </w:rPr>
        <w:t>LED</w:t>
      </w:r>
      <w:r w:rsidRPr="00C871A3">
        <w:rPr>
          <w:rFonts w:eastAsia="微软雅黑" w:cstheme="minorHAnsi"/>
          <w:sz w:val="22"/>
        </w:rPr>
        <w:t>屏上实时播放，为广大司机提供交通路况提醒。</w:t>
      </w:r>
    </w:p>
    <w:p w:rsidR="00C871A3" w:rsidRDefault="00C871A3" w:rsidP="0044312A">
      <w:pPr>
        <w:spacing w:line="0" w:lineRule="atLeast"/>
        <w:ind w:firstLine="420"/>
        <w:rPr>
          <w:rFonts w:asciiTheme="minorEastAsia" w:hAnsiTheme="minorEastAsia"/>
        </w:rPr>
      </w:pPr>
    </w:p>
    <w:p w:rsidR="00C871A3" w:rsidRPr="00C871A3" w:rsidRDefault="00C871A3" w:rsidP="00C871A3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500253719"/>
      <w:r w:rsidRPr="00C871A3">
        <w:rPr>
          <w:rFonts w:ascii="微软雅黑" w:eastAsia="微软雅黑" w:hAnsi="微软雅黑" w:hint="eastAsia"/>
          <w:b/>
          <w:sz w:val="28"/>
          <w:u w:val="thick"/>
        </w:rPr>
        <w:t>图形显示功能</w:t>
      </w:r>
      <w:bookmarkEnd w:id="19"/>
    </w:p>
    <w:p w:rsidR="00C871A3" w:rsidRPr="00C871A3" w:rsidRDefault="00C871A3" w:rsidP="0044312A">
      <w:pPr>
        <w:spacing w:line="0" w:lineRule="atLeast"/>
        <w:ind w:firstLine="420"/>
        <w:rPr>
          <w:rFonts w:eastAsia="微软雅黑" w:cstheme="minorHAnsi"/>
          <w:sz w:val="22"/>
        </w:rPr>
      </w:pPr>
      <w:r w:rsidRPr="00C871A3">
        <w:rPr>
          <w:rFonts w:ascii="微软雅黑" w:eastAsia="微软雅黑" w:hAnsi="微软雅黑" w:hint="eastAsia"/>
          <w:sz w:val="22"/>
        </w:rPr>
        <w:t>查询到马路上的路况</w:t>
      </w:r>
      <w:r w:rsidRPr="00C871A3">
        <w:rPr>
          <w:rFonts w:eastAsia="微软雅黑" w:cstheme="minorHAnsi"/>
          <w:sz w:val="22"/>
        </w:rPr>
        <w:t>信息</w:t>
      </w:r>
      <w:r w:rsidRPr="00C871A3">
        <w:rPr>
          <w:rFonts w:eastAsia="微软雅黑" w:cstheme="minorHAnsi" w:hint="eastAsia"/>
          <w:sz w:val="22"/>
        </w:rPr>
        <w:t>可以经过软件的设置，形成图片并且在</w:t>
      </w:r>
      <w:r w:rsidRPr="00C871A3">
        <w:rPr>
          <w:rFonts w:eastAsia="微软雅黑" w:cstheme="minorHAnsi" w:hint="eastAsia"/>
          <w:sz w:val="22"/>
        </w:rPr>
        <w:t>LED</w:t>
      </w:r>
      <w:r w:rsidRPr="00C871A3">
        <w:rPr>
          <w:rFonts w:eastAsia="微软雅黑" w:cstheme="minorHAnsi" w:hint="eastAsia"/>
          <w:sz w:val="22"/>
        </w:rPr>
        <w:t>诱导屏上显示，给大家更加直观的视觉感，起到更好的交通信息提示作用。</w:t>
      </w:r>
    </w:p>
    <w:p w:rsidR="00C871A3" w:rsidRDefault="00C871A3" w:rsidP="0044312A">
      <w:pPr>
        <w:spacing w:line="0" w:lineRule="atLeast"/>
        <w:ind w:firstLine="420"/>
        <w:rPr>
          <w:rFonts w:eastAsia="微软雅黑" w:cstheme="minorHAnsi"/>
        </w:rPr>
      </w:pPr>
    </w:p>
    <w:p w:rsidR="00C871A3" w:rsidRPr="00C871A3" w:rsidRDefault="00C871A3" w:rsidP="00C871A3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" w:name="_Toc500253720"/>
      <w:r w:rsidRPr="00C871A3">
        <w:rPr>
          <w:rFonts w:ascii="微软雅黑" w:eastAsia="微软雅黑" w:hAnsi="微软雅黑" w:hint="eastAsia"/>
          <w:b/>
          <w:sz w:val="28"/>
          <w:u w:val="thick"/>
        </w:rPr>
        <w:t>远程状态监控</w:t>
      </w:r>
      <w:bookmarkEnd w:id="20"/>
    </w:p>
    <w:p w:rsidR="00C871A3" w:rsidRPr="00C871A3" w:rsidRDefault="00C871A3" w:rsidP="0044312A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C871A3">
        <w:rPr>
          <w:rFonts w:ascii="微软雅黑" w:eastAsia="微软雅黑" w:hAnsi="微软雅黑" w:hint="eastAsia"/>
          <w:sz w:val="22"/>
        </w:rPr>
        <w:t>用户可以通过软件查询到LED屏幕上当前播放的路况信息内容，并且在后台查看各块LED诱导屏的开关状况，屏幕是否显示正常，屏幕是否发生故障，通过远程监控功能确保每块屏幕的正常工作，及时发现有故障的屏幕，减少对交通诱导工作的影响。</w:t>
      </w:r>
    </w:p>
    <w:p w:rsidR="0092695D" w:rsidRPr="0092695D" w:rsidRDefault="0092695D" w:rsidP="00543C75">
      <w:pPr>
        <w:spacing w:line="0" w:lineRule="atLeast"/>
        <w:rPr>
          <w:rFonts w:asciiTheme="minorEastAsia" w:hAnsiTheme="minorEastAsia"/>
        </w:rPr>
      </w:pPr>
    </w:p>
    <w:p w:rsidR="00B35CDD" w:rsidRDefault="00B35CDD" w:rsidP="00983A3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1" w:name="_Toc487815984"/>
      <w:bookmarkStart w:id="22" w:name="_Toc500253721"/>
      <w:r>
        <w:rPr>
          <w:rFonts w:ascii="微软雅黑" w:eastAsia="微软雅黑" w:hAnsi="微软雅黑" w:hint="eastAsia"/>
          <w:b/>
          <w:sz w:val="28"/>
          <w:u w:val="thick"/>
        </w:rPr>
        <w:t>集群发布节目</w:t>
      </w:r>
      <w:bookmarkEnd w:id="21"/>
      <w:bookmarkEnd w:id="22"/>
    </w:p>
    <w:p w:rsidR="00782946" w:rsidRDefault="00DF183E" w:rsidP="00983A3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产品可</w:t>
      </w:r>
      <w:r w:rsidR="00B90FDE" w:rsidRPr="00B90FDE">
        <w:rPr>
          <w:rFonts w:ascii="微软雅黑" w:eastAsia="微软雅黑" w:hAnsi="微软雅黑" w:hint="eastAsia"/>
          <w:sz w:val="22"/>
          <w:szCs w:val="21"/>
        </w:rPr>
        <w:t>广泛应用于各种</w:t>
      </w:r>
      <w:r w:rsidR="00B90FDE" w:rsidRPr="00296565">
        <w:rPr>
          <w:rFonts w:eastAsia="微软雅黑" w:cstheme="minorHAnsi" w:hint="eastAsia"/>
          <w:sz w:val="22"/>
        </w:rPr>
        <w:t>LED</w:t>
      </w:r>
      <w:r w:rsidR="00B90FDE" w:rsidRPr="00B90FDE">
        <w:rPr>
          <w:rFonts w:ascii="微软雅黑" w:eastAsia="微软雅黑" w:hAnsi="微软雅黑" w:hint="eastAsia"/>
          <w:sz w:val="22"/>
          <w:szCs w:val="21"/>
        </w:rPr>
        <w:t>门楣全彩屏和</w:t>
      </w:r>
      <w:r w:rsidR="00B90FDE" w:rsidRPr="00296565">
        <w:rPr>
          <w:rFonts w:eastAsia="微软雅黑" w:cstheme="minorHAnsi" w:hint="eastAsia"/>
          <w:sz w:val="22"/>
        </w:rPr>
        <w:t>LED</w:t>
      </w:r>
      <w:r w:rsidR="00B90FDE" w:rsidRPr="00B90FDE">
        <w:rPr>
          <w:rFonts w:ascii="微软雅黑" w:eastAsia="微软雅黑" w:hAnsi="微软雅黑" w:hint="eastAsia"/>
          <w:sz w:val="22"/>
          <w:szCs w:val="21"/>
        </w:rPr>
        <w:t>广告机集群显示系统</w:t>
      </w:r>
      <w:r>
        <w:rPr>
          <w:rFonts w:ascii="微软雅黑" w:eastAsia="微软雅黑" w:hAnsi="微软雅黑" w:hint="eastAsia"/>
          <w:sz w:val="22"/>
          <w:szCs w:val="21"/>
        </w:rPr>
        <w:t>。</w:t>
      </w:r>
      <w:r w:rsidR="00B90FDE">
        <w:rPr>
          <w:rFonts w:ascii="微软雅黑" w:eastAsia="微软雅黑" w:hAnsi="微软雅黑" w:hint="eastAsia"/>
          <w:sz w:val="22"/>
          <w:szCs w:val="21"/>
        </w:rPr>
        <w:t>通过稳定，高效的网络控制模式，用户能够实现多块</w:t>
      </w:r>
      <w:r w:rsidR="00B90FDE" w:rsidRPr="00296565">
        <w:rPr>
          <w:rFonts w:eastAsia="微软雅黑" w:cstheme="minorHAnsi" w:hint="eastAsia"/>
          <w:sz w:val="22"/>
        </w:rPr>
        <w:t>LED</w:t>
      </w:r>
      <w:r w:rsidR="00782946">
        <w:rPr>
          <w:rFonts w:ascii="微软雅黑" w:eastAsia="微软雅黑" w:hAnsi="微软雅黑" w:hint="eastAsia"/>
          <w:sz w:val="22"/>
          <w:szCs w:val="21"/>
        </w:rPr>
        <w:t>屏幕无缝对接，方便用户</w:t>
      </w:r>
      <w:r w:rsidR="00782946" w:rsidRPr="00782946">
        <w:rPr>
          <w:rFonts w:ascii="微软雅黑" w:eastAsia="微软雅黑" w:hAnsi="微软雅黑" w:hint="eastAsia"/>
          <w:sz w:val="22"/>
          <w:szCs w:val="21"/>
        </w:rPr>
        <w:t>对分布在不同区域的所有显示屏，进行远程集中管理和维护</w:t>
      </w:r>
      <w:r>
        <w:rPr>
          <w:rFonts w:ascii="微软雅黑" w:eastAsia="微软雅黑" w:hAnsi="微软雅黑" w:hint="eastAsia"/>
          <w:sz w:val="22"/>
          <w:szCs w:val="21"/>
        </w:rPr>
        <w:t>，实现集群发布节目。</w:t>
      </w:r>
    </w:p>
    <w:p w:rsidR="0092695D" w:rsidRPr="0092695D" w:rsidRDefault="0092695D" w:rsidP="0092695D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B35CDD" w:rsidRDefault="00B35CDD" w:rsidP="0072167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7815985"/>
      <w:bookmarkStart w:id="24" w:name="_Toc500253722"/>
      <w:r>
        <w:rPr>
          <w:rFonts w:ascii="微软雅黑" w:eastAsia="微软雅黑" w:hAnsi="微软雅黑"/>
          <w:b/>
          <w:sz w:val="28"/>
          <w:u w:val="thick"/>
        </w:rPr>
        <w:t>节目定时发送</w:t>
      </w:r>
      <w:bookmarkEnd w:id="23"/>
      <w:bookmarkEnd w:id="24"/>
    </w:p>
    <w:p w:rsidR="00B90FDE" w:rsidRDefault="00782946" w:rsidP="0072167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782946">
        <w:rPr>
          <w:rFonts w:ascii="微软雅黑" w:eastAsia="微软雅黑" w:hAnsi="微软雅黑" w:hint="eastAsia"/>
          <w:sz w:val="22"/>
          <w:szCs w:val="21"/>
        </w:rPr>
        <w:t>支持节目定时发送，只需在软件中设定好节目的播放时间，节目则会准确按照设定的时间发送节目，</w:t>
      </w:r>
      <w:r w:rsidR="00A95D13">
        <w:rPr>
          <w:rFonts w:ascii="微软雅黑" w:eastAsia="微软雅黑" w:hAnsi="微软雅黑" w:hint="eastAsia"/>
          <w:sz w:val="22"/>
          <w:szCs w:val="21"/>
        </w:rPr>
        <w:t>方便客户灵活安排节目播放的时间。</w:t>
      </w:r>
    </w:p>
    <w:p w:rsidR="00FB79E8" w:rsidRPr="0092695D" w:rsidRDefault="00FB79E8" w:rsidP="0092695D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EA4BC1" w:rsidRDefault="00EA4BC1" w:rsidP="00721677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5" w:name="_Toc487104153"/>
      <w:bookmarkStart w:id="26" w:name="_Toc487815986"/>
      <w:bookmarkStart w:id="27" w:name="_Toc500253723"/>
      <w:r w:rsidRPr="00463578">
        <w:rPr>
          <w:rFonts w:ascii="微软雅黑" w:eastAsia="微软雅黑" w:hAnsi="微软雅黑" w:hint="eastAsia"/>
          <w:b/>
          <w:sz w:val="28"/>
          <w:u w:val="thick"/>
        </w:rPr>
        <w:t>定时</w:t>
      </w:r>
      <w:r w:rsidRPr="00463578">
        <w:rPr>
          <w:rFonts w:ascii="微软雅黑" w:eastAsia="微软雅黑" w:hAnsi="微软雅黑"/>
          <w:b/>
          <w:sz w:val="28"/>
          <w:u w:val="thick"/>
        </w:rPr>
        <w:t>开关机</w:t>
      </w:r>
      <w:bookmarkEnd w:id="25"/>
      <w:bookmarkEnd w:id="26"/>
      <w:bookmarkEnd w:id="27"/>
    </w:p>
    <w:p w:rsidR="00A95D13" w:rsidRDefault="00A95D13" w:rsidP="0072167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7A2037">
        <w:rPr>
          <w:rFonts w:ascii="微软雅黑" w:eastAsia="微软雅黑" w:hAnsi="微软雅黑" w:hint="eastAsia"/>
          <w:sz w:val="22"/>
          <w:szCs w:val="21"/>
        </w:rPr>
        <w:t>软件具有定时开关机功能，设置完成开机和关机时间后，</w:t>
      </w:r>
      <w:r w:rsidR="00D2140C">
        <w:rPr>
          <w:rFonts w:ascii="微软雅黑" w:eastAsia="微软雅黑" w:hAnsi="微软雅黑" w:hint="eastAsia"/>
          <w:sz w:val="22"/>
          <w:szCs w:val="21"/>
        </w:rPr>
        <w:t>电脑</w:t>
      </w:r>
      <w:r w:rsidR="00536F06">
        <w:rPr>
          <w:rFonts w:ascii="微软雅黑" w:eastAsia="微软雅黑" w:hAnsi="微软雅黑" w:hint="eastAsia"/>
          <w:sz w:val="22"/>
          <w:szCs w:val="21"/>
        </w:rPr>
        <w:t>则会按时</w:t>
      </w:r>
      <w:r w:rsidR="00D2140C">
        <w:rPr>
          <w:rFonts w:ascii="微软雅黑" w:eastAsia="微软雅黑" w:hAnsi="微软雅黑" w:hint="eastAsia"/>
          <w:sz w:val="22"/>
          <w:szCs w:val="21"/>
        </w:rPr>
        <w:t>自动</w:t>
      </w:r>
      <w:r w:rsidR="00536F06">
        <w:rPr>
          <w:rFonts w:ascii="微软雅黑" w:eastAsia="微软雅黑" w:hAnsi="微软雅黑" w:hint="eastAsia"/>
          <w:sz w:val="22"/>
          <w:szCs w:val="21"/>
        </w:rPr>
        <w:t>进行</w:t>
      </w:r>
      <w:r w:rsidR="00D2140C">
        <w:rPr>
          <w:rFonts w:ascii="微软雅黑" w:eastAsia="微软雅黑" w:hAnsi="微软雅黑" w:hint="eastAsia"/>
          <w:sz w:val="22"/>
          <w:szCs w:val="21"/>
        </w:rPr>
        <w:t>开机关机</w:t>
      </w:r>
      <w:r w:rsidR="007A2037" w:rsidRPr="007A2037">
        <w:rPr>
          <w:rFonts w:ascii="微软雅黑" w:eastAsia="微软雅黑" w:hAnsi="微软雅黑" w:hint="eastAsia"/>
          <w:sz w:val="22"/>
          <w:szCs w:val="21"/>
        </w:rPr>
        <w:t>，做到合理利用人力，物力资源</w:t>
      </w:r>
      <w:r w:rsidR="00D2140C">
        <w:rPr>
          <w:rFonts w:ascii="微软雅黑" w:eastAsia="微软雅黑" w:hAnsi="微软雅黑" w:hint="eastAsia"/>
          <w:sz w:val="22"/>
          <w:szCs w:val="21"/>
        </w:rPr>
        <w:t>，大大提高显示屏的使用寿命和可靠性</w:t>
      </w:r>
      <w:r w:rsidR="007A2037">
        <w:rPr>
          <w:rFonts w:ascii="微软雅黑" w:eastAsia="微软雅黑" w:hAnsi="微软雅黑" w:hint="eastAsia"/>
          <w:sz w:val="22"/>
          <w:szCs w:val="21"/>
        </w:rPr>
        <w:t>。</w:t>
      </w:r>
      <w:r w:rsidR="00D863AB">
        <w:rPr>
          <w:rFonts w:ascii="微软雅黑" w:eastAsia="微软雅黑" w:hAnsi="微软雅黑" w:hint="eastAsia"/>
          <w:sz w:val="22"/>
          <w:szCs w:val="21"/>
        </w:rPr>
        <w:t>当用户不方便经常在电脑边上进行操作时，定时开关机可以</w:t>
      </w:r>
      <w:r w:rsidR="00836B27">
        <w:rPr>
          <w:rFonts w:ascii="微软雅黑" w:eastAsia="微软雅黑" w:hAnsi="微软雅黑" w:hint="eastAsia"/>
          <w:sz w:val="22"/>
          <w:szCs w:val="21"/>
        </w:rPr>
        <w:t>较好</w:t>
      </w:r>
      <w:r w:rsidR="00D863AB">
        <w:rPr>
          <w:rFonts w:ascii="微软雅黑" w:eastAsia="微软雅黑" w:hAnsi="微软雅黑" w:hint="eastAsia"/>
          <w:sz w:val="22"/>
          <w:szCs w:val="21"/>
        </w:rPr>
        <w:t>的</w:t>
      </w:r>
      <w:r w:rsidR="00C53FF2">
        <w:rPr>
          <w:rFonts w:ascii="微软雅黑" w:eastAsia="微软雅黑" w:hAnsi="微软雅黑" w:hint="eastAsia"/>
          <w:sz w:val="22"/>
          <w:szCs w:val="21"/>
        </w:rPr>
        <w:t>实现无人值守</w:t>
      </w:r>
      <w:r w:rsidR="00836B27">
        <w:rPr>
          <w:rFonts w:ascii="微软雅黑" w:eastAsia="微软雅黑" w:hAnsi="微软雅黑" w:hint="eastAsia"/>
          <w:sz w:val="22"/>
          <w:szCs w:val="21"/>
        </w:rPr>
        <w:t>的功能。</w:t>
      </w:r>
    </w:p>
    <w:p w:rsidR="00721677" w:rsidRPr="00721677" w:rsidRDefault="00721677" w:rsidP="00721677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0C5B5D" w:rsidRDefault="000C5B5D" w:rsidP="00376747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8" w:name="_Toc487815987"/>
      <w:bookmarkStart w:id="29" w:name="_Toc500253724"/>
      <w:r>
        <w:rPr>
          <w:rFonts w:ascii="微软雅黑" w:eastAsia="微软雅黑" w:hAnsi="微软雅黑" w:hint="eastAsia"/>
          <w:b/>
          <w:sz w:val="28"/>
          <w:u w:val="thick"/>
        </w:rPr>
        <w:t>测试</w:t>
      </w:r>
      <w:bookmarkEnd w:id="28"/>
      <w:r w:rsidR="00A25A7C">
        <w:rPr>
          <w:rFonts w:ascii="微软雅黑" w:eastAsia="微软雅黑" w:hAnsi="微软雅黑" w:hint="eastAsia"/>
          <w:b/>
          <w:sz w:val="28"/>
          <w:u w:val="thick"/>
        </w:rPr>
        <w:t>按键</w:t>
      </w:r>
      <w:bookmarkEnd w:id="29"/>
    </w:p>
    <w:p w:rsidR="00D863AB" w:rsidRDefault="006F555A" w:rsidP="0037674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296565">
        <w:rPr>
          <w:rFonts w:eastAsia="微软雅黑" w:cstheme="minorHAnsi" w:hint="eastAsia"/>
          <w:sz w:val="22"/>
        </w:rPr>
        <w:t>LED</w:t>
      </w:r>
      <w:r w:rsidR="001A1249">
        <w:rPr>
          <w:rFonts w:ascii="微软雅黑" w:eastAsia="微软雅黑" w:hAnsi="微软雅黑" w:hint="eastAsia"/>
          <w:sz w:val="22"/>
          <w:szCs w:val="21"/>
        </w:rPr>
        <w:t>屏幕</w:t>
      </w:r>
      <w:r w:rsidRPr="006F555A">
        <w:rPr>
          <w:rFonts w:ascii="微软雅黑" w:eastAsia="微软雅黑" w:hAnsi="微软雅黑" w:hint="eastAsia"/>
          <w:sz w:val="22"/>
          <w:szCs w:val="21"/>
        </w:rPr>
        <w:t>随着使用时间</w:t>
      </w:r>
      <w:r w:rsidR="001A1249">
        <w:rPr>
          <w:rFonts w:ascii="微软雅黑" w:eastAsia="微软雅黑" w:hAnsi="微软雅黑" w:hint="eastAsia"/>
          <w:sz w:val="22"/>
          <w:szCs w:val="21"/>
        </w:rPr>
        <w:t>的</w:t>
      </w:r>
      <w:r w:rsidRPr="006F555A">
        <w:rPr>
          <w:rFonts w:ascii="微软雅黑" w:eastAsia="微软雅黑" w:hAnsi="微软雅黑" w:hint="eastAsia"/>
          <w:sz w:val="22"/>
          <w:szCs w:val="21"/>
        </w:rPr>
        <w:t>增</w:t>
      </w:r>
      <w:r>
        <w:rPr>
          <w:rFonts w:ascii="微软雅黑" w:eastAsia="微软雅黑" w:hAnsi="微软雅黑" w:hint="eastAsia"/>
          <w:sz w:val="22"/>
          <w:szCs w:val="21"/>
        </w:rPr>
        <w:t>加</w:t>
      </w:r>
      <w:r w:rsidR="001A1249">
        <w:rPr>
          <w:rFonts w:ascii="微软雅黑" w:eastAsia="微软雅黑" w:hAnsi="微软雅黑" w:hint="eastAsia"/>
          <w:sz w:val="22"/>
          <w:szCs w:val="21"/>
        </w:rPr>
        <w:t>，屏幕</w:t>
      </w:r>
      <w:r w:rsidRPr="006F555A">
        <w:rPr>
          <w:rFonts w:ascii="微软雅黑" w:eastAsia="微软雅黑" w:hAnsi="微软雅黑" w:hint="eastAsia"/>
          <w:sz w:val="22"/>
          <w:szCs w:val="21"/>
        </w:rPr>
        <w:t>显示质量也会</w:t>
      </w:r>
      <w:r>
        <w:rPr>
          <w:rFonts w:ascii="微软雅黑" w:eastAsia="微软雅黑" w:hAnsi="微软雅黑" w:hint="eastAsia"/>
          <w:sz w:val="22"/>
          <w:szCs w:val="21"/>
        </w:rPr>
        <w:t>随着时间的变化而变差，</w:t>
      </w:r>
      <w:r w:rsidRPr="006F555A">
        <w:rPr>
          <w:rFonts w:ascii="微软雅黑" w:eastAsia="微软雅黑" w:hAnsi="微软雅黑" w:hint="eastAsia"/>
          <w:sz w:val="22"/>
          <w:szCs w:val="21"/>
        </w:rPr>
        <w:t>因此</w:t>
      </w:r>
      <w:r w:rsidRPr="00296565">
        <w:rPr>
          <w:rFonts w:eastAsia="微软雅黑" w:cstheme="minorHAnsi" w:hint="eastAsia"/>
          <w:sz w:val="22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大屏幕</w:t>
      </w:r>
      <w:r w:rsidR="00C56DBF">
        <w:rPr>
          <w:rFonts w:ascii="微软雅黑" w:eastAsia="微软雅黑" w:hAnsi="微软雅黑" w:hint="eastAsia"/>
          <w:sz w:val="22"/>
          <w:szCs w:val="21"/>
        </w:rPr>
        <w:t>需要定期进行显示质量检测和校正。</w:t>
      </w:r>
      <w:r w:rsidR="00EF1965">
        <w:rPr>
          <w:rFonts w:ascii="微软雅黑" w:eastAsia="微软雅黑" w:hAnsi="微软雅黑" w:hint="eastAsia"/>
          <w:sz w:val="22"/>
          <w:szCs w:val="21"/>
        </w:rPr>
        <w:t>产品自带的屏幕自测功能，只需客户简单操作几步，便可以完成对屏幕坏点，亮度，色度的检测，使客户随时掌握</w:t>
      </w:r>
      <w:r w:rsidR="00CB4CB0">
        <w:rPr>
          <w:rFonts w:ascii="微软雅黑" w:eastAsia="微软雅黑" w:hAnsi="微软雅黑" w:hint="eastAsia"/>
          <w:sz w:val="22"/>
          <w:szCs w:val="21"/>
        </w:rPr>
        <w:t>各</w:t>
      </w:r>
      <w:r w:rsidR="00CB4CB0" w:rsidRPr="00296565">
        <w:rPr>
          <w:rFonts w:eastAsia="微软雅黑" w:cstheme="minorHAnsi" w:hint="eastAsia"/>
          <w:sz w:val="22"/>
        </w:rPr>
        <w:t>LED</w:t>
      </w:r>
      <w:r w:rsidR="00EF1965">
        <w:rPr>
          <w:rFonts w:ascii="微软雅黑" w:eastAsia="微软雅黑" w:hAnsi="微软雅黑" w:hint="eastAsia"/>
          <w:sz w:val="22"/>
          <w:szCs w:val="21"/>
        </w:rPr>
        <w:t>屏幕的使用寿命</w:t>
      </w:r>
      <w:r w:rsidR="00CB4CB0">
        <w:rPr>
          <w:rFonts w:ascii="微软雅黑" w:eastAsia="微软雅黑" w:hAnsi="微软雅黑" w:hint="eastAsia"/>
          <w:sz w:val="22"/>
          <w:szCs w:val="21"/>
        </w:rPr>
        <w:t>。</w:t>
      </w:r>
    </w:p>
    <w:p w:rsidR="00376747" w:rsidRPr="00376747" w:rsidRDefault="00376747" w:rsidP="00376747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0C5B5D" w:rsidRDefault="000C5B5D" w:rsidP="00376747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0" w:name="_Toc487815988"/>
      <w:bookmarkStart w:id="31" w:name="_Toc500253725"/>
      <w:r>
        <w:rPr>
          <w:rFonts w:ascii="微软雅黑" w:eastAsia="微软雅黑" w:hAnsi="微软雅黑" w:hint="eastAsia"/>
          <w:b/>
          <w:sz w:val="28"/>
          <w:u w:val="thick"/>
        </w:rPr>
        <w:t>自动校时</w:t>
      </w:r>
      <w:bookmarkEnd w:id="30"/>
      <w:bookmarkEnd w:id="31"/>
    </w:p>
    <w:p w:rsidR="003E187E" w:rsidRDefault="000A7E1E" w:rsidP="0037674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0657C7">
        <w:rPr>
          <w:rFonts w:ascii="微软雅黑" w:eastAsia="微软雅黑" w:hAnsi="微软雅黑" w:hint="eastAsia"/>
          <w:sz w:val="22"/>
          <w:szCs w:val="21"/>
        </w:rPr>
        <w:t>系统会</w:t>
      </w:r>
      <w:r w:rsidR="00853923" w:rsidRPr="000657C7">
        <w:rPr>
          <w:rFonts w:ascii="微软雅黑" w:eastAsia="微软雅黑" w:hAnsi="微软雅黑" w:hint="eastAsia"/>
          <w:sz w:val="22"/>
          <w:szCs w:val="21"/>
        </w:rPr>
        <w:t>根据实时的时间自动校时</w:t>
      </w:r>
      <w:r w:rsidR="003E187E" w:rsidRPr="000657C7">
        <w:rPr>
          <w:rFonts w:ascii="微软雅黑" w:eastAsia="微软雅黑" w:hAnsi="微软雅黑" w:hint="eastAsia"/>
          <w:sz w:val="22"/>
          <w:szCs w:val="21"/>
        </w:rPr>
        <w:t>，</w:t>
      </w:r>
      <w:r w:rsidR="00853923" w:rsidRPr="000657C7">
        <w:rPr>
          <w:rFonts w:ascii="微软雅黑" w:eastAsia="微软雅黑" w:hAnsi="微软雅黑" w:hint="eastAsia"/>
          <w:sz w:val="22"/>
          <w:szCs w:val="21"/>
        </w:rPr>
        <w:t>效果就如手机和电脑的一样，这样就不用通过手动校时和不</w:t>
      </w:r>
      <w:r w:rsidR="001A1249">
        <w:rPr>
          <w:rFonts w:ascii="微软雅黑" w:eastAsia="微软雅黑" w:hAnsi="微软雅黑" w:hint="eastAsia"/>
          <w:sz w:val="22"/>
          <w:szCs w:val="21"/>
        </w:rPr>
        <w:t>需要特地</w:t>
      </w:r>
      <w:r w:rsidR="00853923" w:rsidRPr="000657C7">
        <w:rPr>
          <w:rFonts w:ascii="微软雅黑" w:eastAsia="微软雅黑" w:hAnsi="微软雅黑" w:hint="eastAsia"/>
          <w:sz w:val="22"/>
          <w:szCs w:val="21"/>
        </w:rPr>
        <w:t>到</w:t>
      </w:r>
      <w:r w:rsidR="00853923" w:rsidRPr="00296565">
        <w:rPr>
          <w:rFonts w:eastAsia="微软雅黑" w:cstheme="minorHAnsi" w:hint="eastAsia"/>
          <w:sz w:val="22"/>
        </w:rPr>
        <w:t>LED</w:t>
      </w:r>
      <w:r w:rsidR="00853923" w:rsidRPr="000657C7">
        <w:rPr>
          <w:rFonts w:ascii="微软雅黑" w:eastAsia="微软雅黑" w:hAnsi="微软雅黑" w:hint="eastAsia"/>
          <w:sz w:val="22"/>
          <w:szCs w:val="21"/>
        </w:rPr>
        <w:t>显示屏安装的地点都可以自动校时</w:t>
      </w:r>
      <w:r w:rsidR="003E187E" w:rsidRPr="000657C7">
        <w:rPr>
          <w:rFonts w:ascii="微软雅黑" w:eastAsia="微软雅黑" w:hAnsi="微软雅黑" w:hint="eastAsia"/>
          <w:sz w:val="22"/>
          <w:szCs w:val="21"/>
        </w:rPr>
        <w:t>，随时确保所有显示终端的时间的统一性。</w:t>
      </w:r>
    </w:p>
    <w:p w:rsidR="000657C7" w:rsidRPr="00376747" w:rsidRDefault="000657C7" w:rsidP="008730A3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FB4F4A" w:rsidRDefault="00FB4F4A" w:rsidP="008803FB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2" w:name="_Toc487815989"/>
      <w:bookmarkStart w:id="33" w:name="_Toc500253726"/>
      <w:r>
        <w:rPr>
          <w:rFonts w:ascii="微软雅黑" w:eastAsia="微软雅黑" w:hAnsi="微软雅黑" w:hint="eastAsia"/>
          <w:b/>
          <w:sz w:val="28"/>
          <w:u w:val="thick"/>
        </w:rPr>
        <w:t>遥控器</w:t>
      </w:r>
      <w:bookmarkEnd w:id="32"/>
      <w:bookmarkEnd w:id="33"/>
    </w:p>
    <w:p w:rsidR="000657C7" w:rsidRDefault="00F90B8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F90B83">
        <w:rPr>
          <w:rFonts w:ascii="微软雅黑" w:eastAsia="微软雅黑" w:hAnsi="微软雅黑" w:hint="eastAsia"/>
          <w:sz w:val="22"/>
          <w:szCs w:val="21"/>
        </w:rPr>
        <w:t>软件提供人性化的</w:t>
      </w:r>
      <w:r w:rsidR="002A5BA7">
        <w:rPr>
          <w:rFonts w:ascii="微软雅黑" w:eastAsia="微软雅黑" w:hAnsi="微软雅黑" w:hint="eastAsia"/>
          <w:sz w:val="22"/>
          <w:szCs w:val="21"/>
        </w:rPr>
        <w:t>操作</w:t>
      </w:r>
      <w:r w:rsidRPr="00F90B83">
        <w:rPr>
          <w:rFonts w:ascii="微软雅黑" w:eastAsia="微软雅黑" w:hAnsi="微软雅黑" w:hint="eastAsia"/>
          <w:sz w:val="22"/>
          <w:szCs w:val="21"/>
        </w:rPr>
        <w:t>功能，</w:t>
      </w:r>
      <w:r w:rsidR="008A195F" w:rsidRPr="008A195F">
        <w:rPr>
          <w:rFonts w:ascii="微软雅黑" w:eastAsia="微软雅黑" w:hAnsi="微软雅黑" w:hint="eastAsia"/>
          <w:sz w:val="22"/>
          <w:szCs w:val="21"/>
        </w:rPr>
        <w:t>控制器支持红外遥控器，</w:t>
      </w:r>
      <w:r w:rsidR="008A195F">
        <w:rPr>
          <w:rFonts w:ascii="微软雅黑" w:eastAsia="微软雅黑" w:hAnsi="微软雅黑" w:hint="eastAsia"/>
          <w:sz w:val="22"/>
          <w:szCs w:val="21"/>
        </w:rPr>
        <w:t>用户</w:t>
      </w:r>
      <w:r>
        <w:rPr>
          <w:rFonts w:ascii="微软雅黑" w:eastAsia="微软雅黑" w:hAnsi="微软雅黑" w:hint="eastAsia"/>
          <w:sz w:val="22"/>
          <w:szCs w:val="21"/>
        </w:rPr>
        <w:t>能够</w:t>
      </w:r>
      <w:r w:rsidRPr="00F90B83">
        <w:rPr>
          <w:rFonts w:ascii="微软雅黑" w:eastAsia="微软雅黑" w:hAnsi="微软雅黑" w:hint="eastAsia"/>
          <w:sz w:val="22"/>
          <w:szCs w:val="21"/>
        </w:rPr>
        <w:t>通过遥控器切换节目和开关屏幕</w:t>
      </w:r>
      <w:r>
        <w:rPr>
          <w:rFonts w:ascii="微软雅黑" w:eastAsia="微软雅黑" w:hAnsi="微软雅黑" w:hint="eastAsia"/>
          <w:sz w:val="22"/>
          <w:szCs w:val="21"/>
        </w:rPr>
        <w:t>，真正做到了简单操作，一键遥控。</w:t>
      </w:r>
      <w:r w:rsidR="008A195F">
        <w:rPr>
          <w:rFonts w:ascii="微软雅黑" w:eastAsia="微软雅黑" w:hAnsi="微软雅黑" w:hint="eastAsia"/>
          <w:sz w:val="22"/>
          <w:szCs w:val="21"/>
        </w:rPr>
        <w:t>用户在随意切换节目的同时，</w:t>
      </w:r>
      <w:r w:rsidR="002A5BA7">
        <w:rPr>
          <w:rFonts w:ascii="微软雅黑" w:eastAsia="微软雅黑" w:hAnsi="微软雅黑" w:hint="eastAsia"/>
          <w:sz w:val="22"/>
          <w:szCs w:val="21"/>
        </w:rPr>
        <w:t>也</w:t>
      </w:r>
      <w:r w:rsidR="008A195F">
        <w:rPr>
          <w:rFonts w:ascii="微软雅黑" w:eastAsia="微软雅黑" w:hAnsi="微软雅黑" w:hint="eastAsia"/>
          <w:sz w:val="22"/>
          <w:szCs w:val="21"/>
        </w:rPr>
        <w:t>可以</w:t>
      </w:r>
      <w:r w:rsidR="008A195F" w:rsidRPr="008A195F">
        <w:rPr>
          <w:rFonts w:ascii="微软雅黑" w:eastAsia="微软雅黑" w:hAnsi="微软雅黑" w:hint="eastAsia"/>
          <w:sz w:val="22"/>
          <w:szCs w:val="21"/>
        </w:rPr>
        <w:t>实现</w:t>
      </w:r>
      <w:r w:rsidR="002A5BA7">
        <w:rPr>
          <w:rFonts w:ascii="微软雅黑" w:eastAsia="微软雅黑" w:hAnsi="微软雅黑" w:hint="eastAsia"/>
          <w:sz w:val="22"/>
          <w:szCs w:val="21"/>
        </w:rPr>
        <w:t>遥控打开或者关闭</w:t>
      </w:r>
      <w:r w:rsidR="00491011">
        <w:rPr>
          <w:rFonts w:ascii="微软雅黑" w:eastAsia="微软雅黑" w:hAnsi="微软雅黑" w:hint="eastAsia"/>
          <w:sz w:val="22"/>
          <w:szCs w:val="21"/>
        </w:rPr>
        <w:t>屏幕</w:t>
      </w:r>
      <w:r w:rsidR="008A195F" w:rsidRPr="008A195F">
        <w:rPr>
          <w:rFonts w:ascii="微软雅黑" w:eastAsia="微软雅黑" w:hAnsi="微软雅黑" w:hint="eastAsia"/>
          <w:sz w:val="22"/>
          <w:szCs w:val="21"/>
        </w:rPr>
        <w:t>。</w:t>
      </w:r>
      <w:r w:rsidR="002A5BA7">
        <w:rPr>
          <w:rFonts w:ascii="微软雅黑" w:eastAsia="微软雅黑" w:hAnsi="微软雅黑" w:hint="eastAsia"/>
          <w:sz w:val="22"/>
          <w:szCs w:val="21"/>
        </w:rPr>
        <w:t>并且</w:t>
      </w:r>
      <w:r w:rsidR="008A195F">
        <w:rPr>
          <w:rFonts w:ascii="微软雅黑" w:eastAsia="微软雅黑" w:hAnsi="微软雅黑" w:hint="eastAsia"/>
          <w:sz w:val="22"/>
          <w:szCs w:val="21"/>
        </w:rPr>
        <w:t>快捷方便的</w:t>
      </w:r>
      <w:r w:rsidR="008A195F" w:rsidRPr="008A195F">
        <w:rPr>
          <w:rFonts w:ascii="微软雅黑" w:eastAsia="微软雅黑" w:hAnsi="微软雅黑" w:hint="eastAsia"/>
          <w:sz w:val="22"/>
          <w:szCs w:val="21"/>
        </w:rPr>
        <w:t>调整屏幕亮度、屏幕开关机、测试等，体验媲美电视机遥控器，特别适合于</w:t>
      </w:r>
      <w:r w:rsidR="002A5BA7">
        <w:rPr>
          <w:rFonts w:ascii="微软雅黑" w:eastAsia="微软雅黑" w:hAnsi="微软雅黑" w:hint="eastAsia"/>
          <w:sz w:val="22"/>
          <w:szCs w:val="21"/>
        </w:rPr>
        <w:t>对</w:t>
      </w:r>
      <w:r w:rsidR="008A195F" w:rsidRPr="008A195F">
        <w:rPr>
          <w:rFonts w:ascii="微软雅黑" w:eastAsia="微软雅黑" w:hAnsi="微软雅黑" w:hint="eastAsia"/>
          <w:sz w:val="22"/>
          <w:szCs w:val="21"/>
        </w:rPr>
        <w:t>展示屏的便捷管理。</w:t>
      </w:r>
    </w:p>
    <w:p w:rsidR="00296565" w:rsidRPr="00296565" w:rsidRDefault="00296565" w:rsidP="00296565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FB4F4A" w:rsidRDefault="00FB4F4A" w:rsidP="008803FB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4" w:name="_Toc487815990"/>
      <w:bookmarkStart w:id="35" w:name="_Toc500253727"/>
      <w:r>
        <w:rPr>
          <w:rFonts w:ascii="微软雅黑" w:eastAsia="微软雅黑" w:hAnsi="微软雅黑" w:hint="eastAsia"/>
          <w:b/>
          <w:sz w:val="28"/>
          <w:u w:val="thick"/>
        </w:rPr>
        <w:t>按键切换节目</w:t>
      </w:r>
      <w:bookmarkEnd w:id="34"/>
      <w:bookmarkEnd w:id="35"/>
    </w:p>
    <w:p w:rsidR="00836B27" w:rsidRDefault="00571A5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71A52">
        <w:rPr>
          <w:rFonts w:ascii="微软雅黑" w:eastAsia="微软雅黑" w:hAnsi="微软雅黑" w:hint="eastAsia"/>
          <w:sz w:val="22"/>
          <w:szCs w:val="21"/>
        </w:rPr>
        <w:t>系统除了提供遥控器切换节目之外，还可以通过控制器按键切换节目，做到了多方面的保障，确保</w:t>
      </w:r>
      <w:r w:rsidRPr="00296565">
        <w:rPr>
          <w:rFonts w:eastAsia="微软雅黑" w:cstheme="minorHAnsi" w:hint="eastAsia"/>
          <w:sz w:val="22"/>
        </w:rPr>
        <w:t>LED</w:t>
      </w:r>
      <w:r w:rsidRPr="00571A52">
        <w:rPr>
          <w:rFonts w:ascii="微软雅黑" w:eastAsia="微软雅黑" w:hAnsi="微软雅黑" w:hint="eastAsia"/>
          <w:sz w:val="22"/>
          <w:szCs w:val="21"/>
        </w:rPr>
        <w:t>屏幕控制系统的稳定性和</w:t>
      </w:r>
      <w:r>
        <w:rPr>
          <w:rFonts w:ascii="微软雅黑" w:eastAsia="微软雅黑" w:hAnsi="微软雅黑" w:hint="eastAsia"/>
          <w:sz w:val="22"/>
          <w:szCs w:val="21"/>
        </w:rPr>
        <w:t>可靠性。</w:t>
      </w:r>
    </w:p>
    <w:p w:rsidR="00571A52" w:rsidRPr="008803FB" w:rsidRDefault="00571A52" w:rsidP="008803FB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C7C61" w:rsidRDefault="008C7C61" w:rsidP="008803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7815991"/>
      <w:bookmarkStart w:id="37" w:name="_Toc500253728"/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炫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彩边框</w:t>
      </w:r>
      <w:r w:rsidR="00A25A7C">
        <w:rPr>
          <w:rFonts w:ascii="微软雅黑" w:eastAsia="微软雅黑" w:hAnsi="微软雅黑" w:hint="eastAsia"/>
          <w:b/>
          <w:sz w:val="28"/>
          <w:u w:val="thick"/>
        </w:rPr>
        <w:t>与</w:t>
      </w:r>
      <w:r>
        <w:rPr>
          <w:rFonts w:ascii="微软雅黑" w:eastAsia="微软雅黑" w:hAnsi="微软雅黑" w:hint="eastAsia"/>
          <w:b/>
          <w:sz w:val="28"/>
          <w:u w:val="thick"/>
        </w:rPr>
        <w:t>背景</w:t>
      </w:r>
      <w:bookmarkEnd w:id="36"/>
      <w:bookmarkEnd w:id="37"/>
    </w:p>
    <w:p w:rsidR="00571A52" w:rsidRDefault="0095401F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95401F">
        <w:rPr>
          <w:rFonts w:ascii="微软雅黑" w:eastAsia="微软雅黑" w:hAnsi="微软雅黑" w:hint="eastAsia"/>
          <w:sz w:val="22"/>
          <w:szCs w:val="21"/>
        </w:rPr>
        <w:t>软件自带</w:t>
      </w:r>
      <w:proofErr w:type="gramStart"/>
      <w:r w:rsidRPr="0095401F">
        <w:rPr>
          <w:rFonts w:ascii="微软雅黑" w:eastAsia="微软雅黑" w:hAnsi="微软雅黑" w:hint="eastAsia"/>
          <w:sz w:val="22"/>
          <w:szCs w:val="21"/>
        </w:rPr>
        <w:t>炫</w:t>
      </w:r>
      <w:proofErr w:type="gramEnd"/>
      <w:r w:rsidRPr="0095401F">
        <w:rPr>
          <w:rFonts w:ascii="微软雅黑" w:eastAsia="微软雅黑" w:hAnsi="微软雅黑" w:hint="eastAsia"/>
          <w:sz w:val="22"/>
          <w:szCs w:val="21"/>
        </w:rPr>
        <w:t>彩边框，</w:t>
      </w:r>
      <w:proofErr w:type="gramStart"/>
      <w:r w:rsidRPr="0095401F">
        <w:rPr>
          <w:rFonts w:ascii="微软雅黑" w:eastAsia="微软雅黑" w:hAnsi="微软雅黑" w:hint="eastAsia"/>
          <w:sz w:val="22"/>
          <w:szCs w:val="21"/>
        </w:rPr>
        <w:t>炫</w:t>
      </w:r>
      <w:proofErr w:type="gramEnd"/>
      <w:r w:rsidRPr="0095401F">
        <w:rPr>
          <w:rFonts w:ascii="微软雅黑" w:eastAsia="微软雅黑" w:hAnsi="微软雅黑" w:hint="eastAsia"/>
          <w:sz w:val="22"/>
          <w:szCs w:val="21"/>
        </w:rPr>
        <w:t>彩背景，为客户编辑播放节目时提供了丰富多彩吸人眼球的边框和背景。</w:t>
      </w:r>
      <w:r w:rsidR="00957B57">
        <w:rPr>
          <w:rFonts w:ascii="微软雅黑" w:eastAsia="微软雅黑" w:hAnsi="微软雅黑" w:hint="eastAsia"/>
          <w:sz w:val="22"/>
          <w:szCs w:val="21"/>
        </w:rPr>
        <w:t>各种</w:t>
      </w:r>
      <w:proofErr w:type="gramStart"/>
      <w:r w:rsidR="00957B57">
        <w:rPr>
          <w:rFonts w:ascii="微软雅黑" w:eastAsia="微软雅黑" w:hAnsi="微软雅黑" w:hint="eastAsia"/>
          <w:sz w:val="22"/>
          <w:szCs w:val="21"/>
        </w:rPr>
        <w:t>炫</w:t>
      </w:r>
      <w:proofErr w:type="gramEnd"/>
      <w:r w:rsidR="00957B57">
        <w:rPr>
          <w:rFonts w:ascii="微软雅黑" w:eastAsia="微软雅黑" w:hAnsi="微软雅黑" w:hint="eastAsia"/>
          <w:sz w:val="22"/>
          <w:szCs w:val="21"/>
        </w:rPr>
        <w:t>彩边框及背景满足了客户不同的编辑需求和适用场合，大大提高了节目的播放效果。</w:t>
      </w:r>
    </w:p>
    <w:p w:rsidR="00957B57" w:rsidRPr="008803FB" w:rsidRDefault="00957B57" w:rsidP="008803FB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C7C61" w:rsidRDefault="00AA75D1" w:rsidP="00AA75D1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8" w:name="_Toc487815992"/>
      <w:bookmarkStart w:id="39" w:name="_Toc500253729"/>
      <w:r>
        <w:rPr>
          <w:rFonts w:ascii="微软雅黑" w:eastAsia="微软雅黑" w:hAnsi="微软雅黑" w:hint="eastAsia"/>
          <w:b/>
          <w:sz w:val="28"/>
          <w:u w:val="thick"/>
        </w:rPr>
        <w:t>传感器</w:t>
      </w:r>
      <w:bookmarkEnd w:id="38"/>
      <w:bookmarkEnd w:id="39"/>
    </w:p>
    <w:p w:rsidR="00957B57" w:rsidRDefault="00EB1018" w:rsidP="00A25A7C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EB1018">
        <w:rPr>
          <w:rFonts w:ascii="微软雅黑" w:eastAsia="微软雅黑" w:hAnsi="微软雅黑" w:hint="eastAsia"/>
          <w:sz w:val="22"/>
          <w:szCs w:val="21"/>
        </w:rPr>
        <w:t>产品自带温度，湿度，噪音传感器接口，可以精确测量并显示温度，湿度，噪音值。为客户在需要严格控制温度，湿度或者噪音</w:t>
      </w:r>
      <w:r w:rsidR="00B931C1">
        <w:rPr>
          <w:rFonts w:ascii="微软雅黑" w:eastAsia="微软雅黑" w:hAnsi="微软雅黑" w:hint="eastAsia"/>
          <w:sz w:val="22"/>
          <w:szCs w:val="21"/>
        </w:rPr>
        <w:t>的场所</w:t>
      </w:r>
      <w:r w:rsidRPr="00EB1018">
        <w:rPr>
          <w:rFonts w:ascii="微软雅黑" w:eastAsia="微软雅黑" w:hAnsi="微软雅黑" w:hint="eastAsia"/>
          <w:sz w:val="22"/>
          <w:szCs w:val="21"/>
        </w:rPr>
        <w:t>提供精准无误的数据参考</w:t>
      </w:r>
      <w:r w:rsidR="00B931C1">
        <w:rPr>
          <w:rFonts w:ascii="微软雅黑" w:eastAsia="微软雅黑" w:hAnsi="微软雅黑" w:hint="eastAsia"/>
          <w:sz w:val="22"/>
          <w:szCs w:val="21"/>
        </w:rPr>
        <w:t>，避免由于温度，湿度或者噪音控制</w:t>
      </w:r>
      <w:r w:rsidR="00B931C1">
        <w:rPr>
          <w:rFonts w:ascii="微软雅黑" w:eastAsia="微软雅黑" w:hAnsi="微软雅黑" w:hint="eastAsia"/>
          <w:sz w:val="22"/>
          <w:szCs w:val="21"/>
        </w:rPr>
        <w:lastRenderedPageBreak/>
        <w:t>不当，引起的不必要的损失。</w:t>
      </w:r>
    </w:p>
    <w:p w:rsidR="008803FB" w:rsidRPr="008803FB" w:rsidRDefault="008803FB" w:rsidP="008730A3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B35CDD" w:rsidRDefault="00AA75D1" w:rsidP="008803FB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0" w:name="_Toc487815993"/>
      <w:bookmarkStart w:id="41" w:name="_Toc500253730"/>
      <w:r>
        <w:rPr>
          <w:rFonts w:ascii="微软雅黑" w:eastAsia="微软雅黑" w:hAnsi="微软雅黑" w:hint="eastAsia"/>
          <w:b/>
          <w:sz w:val="28"/>
          <w:u w:val="thick"/>
        </w:rPr>
        <w:t>多</w:t>
      </w:r>
      <w:r w:rsidR="00F56873">
        <w:rPr>
          <w:rFonts w:ascii="微软雅黑" w:eastAsia="微软雅黑" w:hAnsi="微软雅黑" w:hint="eastAsia"/>
          <w:b/>
          <w:sz w:val="28"/>
          <w:u w:val="thick"/>
        </w:rPr>
        <w:t>语言</w:t>
      </w:r>
      <w:bookmarkEnd w:id="40"/>
      <w:bookmarkEnd w:id="41"/>
    </w:p>
    <w:p w:rsidR="008C7C61" w:rsidRDefault="0038472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系统包含超大的字库，具有多种字体</w:t>
      </w:r>
      <w:r w:rsidR="00210BDF" w:rsidRPr="00210BDF">
        <w:rPr>
          <w:rFonts w:ascii="微软雅黑" w:eastAsia="微软雅黑" w:hAnsi="微软雅黑" w:hint="eastAsia"/>
          <w:sz w:val="22"/>
          <w:szCs w:val="21"/>
        </w:rPr>
        <w:t>和字型可供选择，</w:t>
      </w:r>
      <w:r>
        <w:rPr>
          <w:rFonts w:ascii="微软雅黑" w:eastAsia="微软雅黑" w:hAnsi="微软雅黑" w:hint="eastAsia"/>
          <w:sz w:val="22"/>
          <w:szCs w:val="21"/>
        </w:rPr>
        <w:t>并且软件还支持英文、法文、德文、希腊文、俄文及日文等</w:t>
      </w:r>
      <w:r w:rsidRPr="00296565">
        <w:rPr>
          <w:rFonts w:eastAsia="微软雅黑" w:cstheme="minorHAnsi"/>
          <w:sz w:val="22"/>
          <w:szCs w:val="21"/>
        </w:rPr>
        <w:t>20</w:t>
      </w:r>
      <w:r>
        <w:rPr>
          <w:rFonts w:ascii="微软雅黑" w:eastAsia="微软雅黑" w:hAnsi="微软雅黑" w:hint="eastAsia"/>
          <w:sz w:val="22"/>
          <w:szCs w:val="21"/>
        </w:rPr>
        <w:t>多种</w:t>
      </w:r>
      <w:r w:rsidR="00C1140F">
        <w:rPr>
          <w:rFonts w:ascii="微软雅黑" w:eastAsia="微软雅黑" w:hAnsi="微软雅黑" w:hint="eastAsia"/>
          <w:sz w:val="22"/>
          <w:szCs w:val="21"/>
        </w:rPr>
        <w:t>国家的语言，产品适用于全球海外各界人士。</w:t>
      </w:r>
    </w:p>
    <w:p w:rsidR="00665F9A" w:rsidRPr="009B75FA" w:rsidRDefault="00665F9A" w:rsidP="009B75FA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C871A3" w:rsidRDefault="00C871A3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E56" w:rsidRDefault="007C6E56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7C6552" w:rsidRPr="0068761F" w:rsidRDefault="005476E4" w:rsidP="00C871A3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42" w:name="_Toc500253731"/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23" o:spid="_x0000_s1039" style="position:absolute;left:0;text-align:left;margin-left:.3pt;margin-top:-.6pt;width:483.35pt;height:33.2pt;z-index:-251467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r1IIQ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" fillcolor="#7f7f7f [1612]" stroked="f" strokecolor="black [3200]" strokeweight="1pt">
            <v:shadow color="#868686"/>
            <v:textbox style="mso-fit-shape-to-text:t"/>
          </v:rect>
        </w:pict>
      </w:r>
      <w:r w:rsidR="007C6552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2"/>
    </w:p>
    <w:p w:rsidR="007C6552" w:rsidRDefault="007C6552" w:rsidP="007C6552"/>
    <w:tbl>
      <w:tblPr>
        <w:tblStyle w:val="a5"/>
        <w:tblW w:w="0" w:type="auto"/>
        <w:jc w:val="center"/>
        <w:tblInd w:w="90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29"/>
        <w:gridCol w:w="7028"/>
      </w:tblGrid>
      <w:tr w:rsidR="007C6552" w:rsidTr="006F0603">
        <w:trPr>
          <w:jc w:val="center"/>
        </w:trPr>
        <w:tc>
          <w:tcPr>
            <w:tcW w:w="8557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6552" w:rsidRDefault="007C6552" w:rsidP="006F0603">
            <w:r>
              <w:rPr>
                <w:rFonts w:hint="eastAsia"/>
                <w:b/>
              </w:rPr>
              <w:t>屏幕指标</w:t>
            </w:r>
          </w:p>
        </w:tc>
      </w:tr>
      <w:tr w:rsidR="007C6552" w:rsidTr="006F0603">
        <w:trPr>
          <w:jc w:val="center"/>
        </w:trPr>
        <w:tc>
          <w:tcPr>
            <w:tcW w:w="1529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C6552" w:rsidRDefault="007C6552" w:rsidP="006F0603">
            <w:r>
              <w:rPr>
                <w:rFonts w:hint="eastAsia"/>
              </w:rPr>
              <w:t>参数</w:t>
            </w:r>
          </w:p>
        </w:tc>
        <w:tc>
          <w:tcPr>
            <w:tcW w:w="702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C6552" w:rsidRPr="000553D0" w:rsidRDefault="007C6552" w:rsidP="006F0603">
            <w:pPr>
              <w:rPr>
                <w:rFonts w:asciiTheme="minorEastAsia" w:hAnsiTheme="minorEastAsia"/>
              </w:rPr>
            </w:pPr>
            <w:r w:rsidRPr="000553D0">
              <w:rPr>
                <w:rFonts w:asciiTheme="minorEastAsia" w:hAnsiTheme="minorEastAsia" w:hint="eastAsia"/>
              </w:rPr>
              <w:t>规格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29" w:type="dxa"/>
            <w:shd w:val="clear" w:color="auto" w:fill="auto"/>
            <w:vAlign w:val="center"/>
          </w:tcPr>
          <w:p w:rsidR="007C6552" w:rsidRPr="002B543F" w:rsidRDefault="007C6552" w:rsidP="006F0603">
            <w:pPr>
              <w:jc w:val="left"/>
              <w:rPr>
                <w:highlight w:val="yellow"/>
              </w:rPr>
            </w:pPr>
            <w:r w:rsidRPr="00390A39">
              <w:rPr>
                <w:rFonts w:hint="eastAsia"/>
              </w:rPr>
              <w:t>带载面积</w:t>
            </w:r>
          </w:p>
        </w:tc>
        <w:tc>
          <w:tcPr>
            <w:tcW w:w="7028" w:type="dxa"/>
            <w:shd w:val="clear" w:color="auto" w:fill="auto"/>
            <w:vAlign w:val="center"/>
          </w:tcPr>
          <w:p w:rsidR="007C6552" w:rsidRPr="002B543F" w:rsidRDefault="00390A39" w:rsidP="00390A39">
            <w:pPr>
              <w:rPr>
                <w:rFonts w:cstheme="minorHAnsi"/>
                <w:highlight w:val="yellow"/>
              </w:rPr>
            </w:pPr>
            <w:r w:rsidRPr="00390A39">
              <w:rPr>
                <w:rFonts w:cstheme="minorHAnsi" w:hint="eastAsia"/>
              </w:rPr>
              <w:t>12288</w:t>
            </w:r>
            <w:r w:rsidRPr="00390A39">
              <w:rPr>
                <w:rFonts w:cstheme="minorHAnsi"/>
              </w:rPr>
              <w:t>*</w:t>
            </w:r>
            <w:r w:rsidRPr="00390A39">
              <w:rPr>
                <w:rFonts w:cstheme="minorHAnsi" w:hint="eastAsia"/>
              </w:rPr>
              <w:t>32</w:t>
            </w:r>
            <w:r w:rsidRPr="00390A39">
              <w:rPr>
                <w:rFonts w:cstheme="minorHAnsi" w:hint="eastAsia"/>
              </w:rPr>
              <w:t>、</w:t>
            </w:r>
            <w:r w:rsidRPr="00390A39">
              <w:rPr>
                <w:rFonts w:cstheme="minorHAnsi" w:hint="eastAsia"/>
              </w:rPr>
              <w:t>4096</w:t>
            </w:r>
            <w:r w:rsidRPr="00390A39">
              <w:rPr>
                <w:rFonts w:cstheme="minorHAnsi"/>
              </w:rPr>
              <w:t>*</w:t>
            </w:r>
            <w:r w:rsidRPr="00390A39">
              <w:rPr>
                <w:rFonts w:cstheme="minorHAnsi" w:hint="eastAsia"/>
              </w:rPr>
              <w:t>96</w:t>
            </w:r>
            <w:r w:rsidRPr="00390A39">
              <w:rPr>
                <w:rFonts w:cstheme="minorHAnsi" w:hint="eastAsia"/>
              </w:rPr>
              <w:t>、</w:t>
            </w:r>
            <w:r w:rsidRPr="00390A39">
              <w:rPr>
                <w:rFonts w:cstheme="minorHAnsi"/>
              </w:rPr>
              <w:t>1024*384</w:t>
            </w:r>
            <w:r w:rsidRPr="00390A39">
              <w:rPr>
                <w:rFonts w:cstheme="minorHAnsi" w:hint="eastAsia"/>
              </w:rPr>
              <w:t>、</w:t>
            </w:r>
            <w:r w:rsidRPr="00390A39">
              <w:rPr>
                <w:rFonts w:cstheme="minorHAnsi" w:hint="eastAsia"/>
              </w:rPr>
              <w:t>384</w:t>
            </w:r>
            <w:r w:rsidRPr="00390A39">
              <w:rPr>
                <w:rFonts w:cstheme="minorHAnsi"/>
              </w:rPr>
              <w:t>*</w:t>
            </w:r>
            <w:r w:rsidRPr="00390A39">
              <w:rPr>
                <w:rFonts w:cstheme="minorHAnsi" w:hint="eastAsia"/>
              </w:rPr>
              <w:t>1024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29" w:type="dxa"/>
            <w:shd w:val="clear" w:color="auto" w:fill="auto"/>
            <w:vAlign w:val="center"/>
          </w:tcPr>
          <w:p w:rsidR="007C6552" w:rsidRPr="00C10B6C" w:rsidRDefault="007C6552" w:rsidP="006F0603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7028" w:type="dxa"/>
            <w:shd w:val="clear" w:color="auto" w:fill="auto"/>
            <w:vAlign w:val="center"/>
          </w:tcPr>
          <w:p w:rsidR="007C6552" w:rsidRPr="00296565" w:rsidRDefault="007C6552" w:rsidP="006F0603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384K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29" w:type="dxa"/>
            <w:shd w:val="clear" w:color="auto" w:fill="auto"/>
            <w:vAlign w:val="center"/>
          </w:tcPr>
          <w:p w:rsidR="007C6552" w:rsidRPr="00C10B6C" w:rsidRDefault="007C6552" w:rsidP="006F0603">
            <w:pPr>
              <w:jc w:val="left"/>
            </w:pPr>
            <w:r w:rsidRPr="00EB741B">
              <w:rPr>
                <w:rFonts w:hint="eastAsia"/>
              </w:rPr>
              <w:t>最大宽度</w:t>
            </w:r>
          </w:p>
        </w:tc>
        <w:tc>
          <w:tcPr>
            <w:tcW w:w="7028" w:type="dxa"/>
            <w:shd w:val="clear" w:color="auto" w:fill="auto"/>
            <w:vAlign w:val="center"/>
          </w:tcPr>
          <w:p w:rsidR="007C6552" w:rsidRPr="000553D0" w:rsidRDefault="00390A39" w:rsidP="006F0603">
            <w:pPr>
              <w:rPr>
                <w:rFonts w:asciiTheme="minorEastAsia" w:hAnsiTheme="minorEastAsia"/>
              </w:rPr>
            </w:pPr>
            <w:r w:rsidRPr="00390A39">
              <w:rPr>
                <w:rFonts w:cstheme="minorHAnsi" w:hint="eastAsia"/>
              </w:rPr>
              <w:t>12288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29" w:type="dxa"/>
            <w:shd w:val="clear" w:color="auto" w:fill="auto"/>
            <w:vAlign w:val="center"/>
          </w:tcPr>
          <w:p w:rsidR="007C6552" w:rsidRPr="00C10B6C" w:rsidRDefault="007C6552" w:rsidP="006F0603">
            <w:pPr>
              <w:jc w:val="left"/>
            </w:pPr>
            <w:r w:rsidRPr="00EB741B">
              <w:rPr>
                <w:rFonts w:hint="eastAsia"/>
              </w:rPr>
              <w:t>最大高度</w:t>
            </w:r>
          </w:p>
        </w:tc>
        <w:tc>
          <w:tcPr>
            <w:tcW w:w="7028" w:type="dxa"/>
            <w:shd w:val="clear" w:color="auto" w:fill="auto"/>
            <w:vAlign w:val="center"/>
          </w:tcPr>
          <w:p w:rsidR="007C6552" w:rsidRPr="00296565" w:rsidRDefault="007C6552" w:rsidP="006F0603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1024</w:t>
            </w:r>
          </w:p>
        </w:tc>
      </w:tr>
    </w:tbl>
    <w:p w:rsidR="007C6552" w:rsidRDefault="007C6552" w:rsidP="007C6552"/>
    <w:tbl>
      <w:tblPr>
        <w:tblStyle w:val="a5"/>
        <w:tblW w:w="0" w:type="auto"/>
        <w:jc w:val="center"/>
        <w:tblInd w:w="91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10"/>
        <w:gridCol w:w="7041"/>
      </w:tblGrid>
      <w:tr w:rsidR="007C6552" w:rsidTr="006F0603">
        <w:trPr>
          <w:jc w:val="center"/>
        </w:trPr>
        <w:tc>
          <w:tcPr>
            <w:tcW w:w="8551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6552" w:rsidRDefault="007C6552" w:rsidP="006F0603">
            <w:r>
              <w:rPr>
                <w:rFonts w:hint="eastAsia"/>
                <w:b/>
              </w:rPr>
              <w:t>整机规范</w:t>
            </w:r>
          </w:p>
        </w:tc>
      </w:tr>
      <w:tr w:rsidR="007C6552" w:rsidTr="006F0603">
        <w:trPr>
          <w:trHeight w:val="394"/>
          <w:jc w:val="center"/>
        </w:trPr>
        <w:tc>
          <w:tcPr>
            <w:tcW w:w="151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C6552" w:rsidRDefault="007C6552" w:rsidP="006F0603">
            <w:r>
              <w:rPr>
                <w:rFonts w:hint="eastAsia"/>
              </w:rPr>
              <w:t>输入电源</w:t>
            </w:r>
          </w:p>
        </w:tc>
        <w:tc>
          <w:tcPr>
            <w:tcW w:w="704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C6552" w:rsidRPr="00B933F3" w:rsidRDefault="007C6552" w:rsidP="006F0603">
            <w:pPr>
              <w:rPr>
                <w:rFonts w:asciiTheme="minorEastAsia" w:hAnsiTheme="minorEastAsia"/>
              </w:rPr>
            </w:pPr>
            <w:r w:rsidRPr="00296565">
              <w:rPr>
                <w:rFonts w:cstheme="minorHAnsi"/>
              </w:rPr>
              <w:t>5V</w:t>
            </w:r>
            <w:r w:rsidRPr="00296565">
              <w:rPr>
                <w:rFonts w:cstheme="minorHAnsi"/>
              </w:rPr>
              <w:t>（</w:t>
            </w:r>
            <w:r w:rsidRPr="00296565">
              <w:rPr>
                <w:rFonts w:cstheme="minorHAnsi"/>
              </w:rPr>
              <w:t>3.5V</w:t>
            </w:r>
            <w:r w:rsidRPr="00296565">
              <w:rPr>
                <w:rFonts w:cstheme="minorHAnsi"/>
              </w:rPr>
              <w:t>～</w:t>
            </w:r>
            <w:r w:rsidRPr="00296565">
              <w:rPr>
                <w:rFonts w:cstheme="minorHAnsi"/>
              </w:rPr>
              <w:t>6V</w:t>
            </w:r>
            <w:r w:rsidRPr="00B933F3">
              <w:rPr>
                <w:rFonts w:asciiTheme="minorEastAsia" w:hAnsiTheme="minorEastAsia" w:hint="eastAsia"/>
              </w:rPr>
              <w:t>宽工作电压），</w:t>
            </w:r>
            <w:proofErr w:type="gramStart"/>
            <w:r w:rsidRPr="00B933F3">
              <w:rPr>
                <w:rFonts w:asciiTheme="minorEastAsia" w:hAnsiTheme="minorEastAsia" w:hint="eastAsia"/>
              </w:rPr>
              <w:t>请严格</w:t>
            </w:r>
            <w:proofErr w:type="gramEnd"/>
            <w:r w:rsidRPr="00B933F3">
              <w:rPr>
                <w:rFonts w:asciiTheme="minorEastAsia" w:hAnsiTheme="minorEastAsia" w:hint="eastAsia"/>
              </w:rPr>
              <w:t>保证</w:t>
            </w:r>
            <w:r w:rsidRPr="00296565">
              <w:rPr>
                <w:rFonts w:cstheme="minorHAnsi"/>
              </w:rPr>
              <w:t>BX-6Q</w:t>
            </w:r>
            <w:r w:rsidRPr="00B933F3">
              <w:rPr>
                <w:rFonts w:asciiTheme="minorEastAsia" w:hAnsiTheme="minorEastAsia" w:hint="eastAsia"/>
              </w:rPr>
              <w:t>的电源质量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1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C6552" w:rsidRDefault="007C6552" w:rsidP="006F0603">
            <w:r>
              <w:rPr>
                <w:rFonts w:hint="eastAsia"/>
              </w:rPr>
              <w:t>整机功耗</w:t>
            </w:r>
          </w:p>
        </w:tc>
        <w:tc>
          <w:tcPr>
            <w:tcW w:w="704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C6552" w:rsidRPr="00296565" w:rsidRDefault="007C6552" w:rsidP="006F0603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≤4W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1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C6552" w:rsidRDefault="007C6552" w:rsidP="006F0603">
            <w:r>
              <w:rPr>
                <w:rFonts w:hint="eastAsia"/>
              </w:rPr>
              <w:t>工作温度</w:t>
            </w:r>
          </w:p>
        </w:tc>
        <w:tc>
          <w:tcPr>
            <w:tcW w:w="704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C6552" w:rsidRPr="00296565" w:rsidRDefault="007C6552" w:rsidP="006F0603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-40</w:t>
            </w:r>
            <w:r w:rsidRPr="00296565">
              <w:rPr>
                <w:rFonts w:ascii="宋体" w:eastAsia="宋体" w:hAnsi="宋体" w:cs="宋体" w:hint="eastAsia"/>
              </w:rPr>
              <w:t>℃</w:t>
            </w:r>
            <w:r w:rsidRPr="00296565">
              <w:rPr>
                <w:rFonts w:cstheme="minorHAnsi"/>
              </w:rPr>
              <w:t>～</w:t>
            </w:r>
            <w:r w:rsidRPr="00296565">
              <w:rPr>
                <w:rFonts w:cstheme="minorHAnsi"/>
              </w:rPr>
              <w:t>80</w:t>
            </w:r>
            <w:r w:rsidRPr="00296565">
              <w:rPr>
                <w:rFonts w:ascii="宋体" w:eastAsia="宋体" w:hAnsi="宋体" w:cs="宋体" w:hint="eastAsia"/>
              </w:rPr>
              <w:t>℃</w:t>
            </w:r>
          </w:p>
        </w:tc>
      </w:tr>
      <w:tr w:rsidR="007C6552" w:rsidTr="006F0603">
        <w:trPr>
          <w:trHeight w:val="287"/>
          <w:jc w:val="center"/>
        </w:trPr>
        <w:tc>
          <w:tcPr>
            <w:tcW w:w="1510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C6552" w:rsidRDefault="007C6552" w:rsidP="006F0603">
            <w:r>
              <w:rPr>
                <w:rFonts w:hint="eastAsia"/>
              </w:rPr>
              <w:t>尺寸</w:t>
            </w:r>
          </w:p>
        </w:tc>
        <w:tc>
          <w:tcPr>
            <w:tcW w:w="704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C6552" w:rsidRPr="00296565" w:rsidRDefault="007C6552" w:rsidP="006F0603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93mm</w:t>
            </w:r>
            <w:r w:rsidRPr="00296565">
              <w:rPr>
                <w:rFonts w:cstheme="minorHAnsi"/>
              </w:rPr>
              <w:sym w:font="Wingdings 2" w:char="F0CD"/>
            </w:r>
            <w:r w:rsidRPr="00296565">
              <w:rPr>
                <w:rFonts w:cstheme="minorHAnsi"/>
              </w:rPr>
              <w:t>96.6mm</w:t>
            </w:r>
            <w:r w:rsidRPr="00296565">
              <w:rPr>
                <w:rFonts w:cstheme="minorHAnsi"/>
              </w:rPr>
              <w:sym w:font="Wingdings 2" w:char="F0CD"/>
            </w:r>
            <w:r w:rsidRPr="00296565">
              <w:rPr>
                <w:rFonts w:cstheme="minorHAnsi"/>
              </w:rPr>
              <w:t>27mm</w:t>
            </w:r>
          </w:p>
        </w:tc>
      </w:tr>
    </w:tbl>
    <w:p w:rsidR="007C6552" w:rsidRDefault="007C6552" w:rsidP="007C6552"/>
    <w:tbl>
      <w:tblPr>
        <w:tblStyle w:val="a5"/>
        <w:tblW w:w="0" w:type="auto"/>
        <w:jc w:val="center"/>
        <w:tblInd w:w="92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1416"/>
        <w:gridCol w:w="7125"/>
      </w:tblGrid>
      <w:tr w:rsidR="007C6552" w:rsidRPr="000A50CF" w:rsidTr="006F0603">
        <w:trPr>
          <w:jc w:val="center"/>
        </w:trPr>
        <w:tc>
          <w:tcPr>
            <w:tcW w:w="8541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:rsidR="007C6552" w:rsidRPr="00D17E1F" w:rsidRDefault="007C6552" w:rsidP="006F0603">
            <w:pPr>
              <w:rPr>
                <w:b/>
              </w:rPr>
            </w:pPr>
            <w:r w:rsidRPr="00D17E1F">
              <w:rPr>
                <w:rFonts w:hint="eastAsia"/>
                <w:b/>
              </w:rPr>
              <w:t>技术参数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  <w:tcBorders>
              <w:top w:val="single" w:sz="6" w:space="0" w:color="000000" w:themeColor="text1"/>
            </w:tcBorders>
          </w:tcPr>
          <w:p w:rsidR="007C6552" w:rsidRPr="000A50CF" w:rsidRDefault="007C6552" w:rsidP="006F0603">
            <w:r w:rsidRPr="000A50CF">
              <w:rPr>
                <w:rFonts w:hint="eastAsia"/>
              </w:rPr>
              <w:t>存储容量</w:t>
            </w:r>
          </w:p>
        </w:tc>
        <w:tc>
          <w:tcPr>
            <w:tcW w:w="7125" w:type="dxa"/>
            <w:tcBorders>
              <w:top w:val="single" w:sz="6" w:space="0" w:color="000000" w:themeColor="text1"/>
            </w:tcBorders>
          </w:tcPr>
          <w:p w:rsidR="007C6552" w:rsidRPr="00296565" w:rsidRDefault="007C6552" w:rsidP="006F0603">
            <w:pPr>
              <w:rPr>
                <w:rFonts w:cstheme="minorHAnsi"/>
                <w:szCs w:val="21"/>
              </w:rPr>
            </w:pPr>
            <w:r w:rsidRPr="00296565">
              <w:rPr>
                <w:rFonts w:cstheme="minorHAnsi"/>
                <w:szCs w:val="21"/>
              </w:rPr>
              <w:t>4GByte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灰度等级</w:t>
            </w:r>
          </w:p>
        </w:tc>
        <w:tc>
          <w:tcPr>
            <w:tcW w:w="7125" w:type="dxa"/>
          </w:tcPr>
          <w:p w:rsidR="007C6552" w:rsidRPr="005C0F84" w:rsidRDefault="00B74ECE" w:rsidP="006F060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最大可达</w:t>
            </w:r>
            <w:r>
              <w:rPr>
                <w:rFonts w:hint="eastAsia"/>
              </w:rPr>
              <w:t>65536</w:t>
            </w:r>
            <w:r w:rsidRPr="000A50CF">
              <w:rPr>
                <w:rFonts w:hint="eastAsia"/>
              </w:rPr>
              <w:t>级</w:t>
            </w:r>
            <w:bookmarkStart w:id="43" w:name="_GoBack"/>
            <w:bookmarkEnd w:id="43"/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适配范围</w:t>
            </w:r>
          </w:p>
        </w:tc>
        <w:tc>
          <w:tcPr>
            <w:tcW w:w="7125" w:type="dxa"/>
          </w:tcPr>
          <w:p w:rsidR="007C6552" w:rsidRPr="005C0F84" w:rsidRDefault="007C6552" w:rsidP="00C855C3">
            <w:pPr>
              <w:rPr>
                <w:rFonts w:asciiTheme="minorEastAsia" w:hAnsiTheme="minorEastAsia"/>
                <w:szCs w:val="21"/>
              </w:rPr>
            </w:pPr>
            <w:r w:rsidRPr="005C0F84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适用超长门楣全彩屏</w:t>
            </w:r>
            <w:r w:rsidR="00C855C3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、交通信号灯和</w:t>
            </w:r>
            <w:r w:rsidRPr="005C0F84">
              <w:rPr>
                <w:rFonts w:asciiTheme="minorEastAsia" w:hAnsiTheme="minorEastAsia" w:hint="eastAsia"/>
                <w:color w:val="333333"/>
                <w:szCs w:val="21"/>
                <w:shd w:val="clear" w:color="auto" w:fill="FFFFFF"/>
              </w:rPr>
              <w:t>集群控制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软件功能</w:t>
            </w:r>
          </w:p>
        </w:tc>
        <w:tc>
          <w:tcPr>
            <w:tcW w:w="7125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分组集群管理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多节目编辑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多区域显示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多种语言版本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节目类型</w:t>
            </w:r>
          </w:p>
        </w:tc>
        <w:tc>
          <w:tcPr>
            <w:tcW w:w="7125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普通节目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共享节目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节目数量</w:t>
            </w:r>
          </w:p>
        </w:tc>
        <w:tc>
          <w:tcPr>
            <w:tcW w:w="7125" w:type="dxa"/>
          </w:tcPr>
          <w:p w:rsidR="007C6552" w:rsidRPr="00693769" w:rsidRDefault="007C6552" w:rsidP="006F0603">
            <w:pPr>
              <w:rPr>
                <w:rFonts w:asciiTheme="minorEastAsia" w:hAnsiTheme="minorEastAsia"/>
              </w:rPr>
            </w:pPr>
            <w:r w:rsidRPr="00693769">
              <w:rPr>
                <w:rFonts w:asciiTheme="minorEastAsia" w:hAnsiTheme="minorEastAsia" w:hint="eastAsia"/>
              </w:rPr>
              <w:t>支持</w:t>
            </w:r>
            <w:r w:rsidR="004237D3">
              <w:rPr>
                <w:rFonts w:cstheme="minorHAnsi" w:hint="eastAsia"/>
              </w:rPr>
              <w:t>512</w:t>
            </w:r>
            <w:r w:rsidRPr="00693769">
              <w:rPr>
                <w:rFonts w:asciiTheme="minorEastAsia" w:hAnsiTheme="minorEastAsia" w:hint="eastAsia"/>
              </w:rPr>
              <w:t>个节目，每个节目划分</w:t>
            </w:r>
            <w:r w:rsidRPr="00296565">
              <w:rPr>
                <w:rFonts w:cstheme="minorHAnsi"/>
              </w:rPr>
              <w:t>32</w:t>
            </w:r>
            <w:r w:rsidRPr="00693769">
              <w:rPr>
                <w:rFonts w:asciiTheme="minorEastAsia" w:hAnsiTheme="minorEastAsia" w:hint="eastAsia"/>
              </w:rPr>
              <w:t>个区域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区域类型</w:t>
            </w:r>
          </w:p>
        </w:tc>
        <w:tc>
          <w:tcPr>
            <w:tcW w:w="7125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图文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字幕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动画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农历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时间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模拟表盘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正负计时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温度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温湿度</w:t>
            </w:r>
            <w:r w:rsidRPr="000A50CF">
              <w:rPr>
                <w:rFonts w:hint="eastAsia"/>
              </w:rPr>
              <w:t>/</w:t>
            </w:r>
            <w:r w:rsidRPr="000A50CF">
              <w:rPr>
                <w:rFonts w:hint="eastAsia"/>
              </w:rPr>
              <w:t>天气预报</w:t>
            </w:r>
          </w:p>
        </w:tc>
      </w:tr>
      <w:tr w:rsidR="00211CB7" w:rsidRPr="000A50CF" w:rsidTr="006F0603">
        <w:trPr>
          <w:jc w:val="center"/>
        </w:trPr>
        <w:tc>
          <w:tcPr>
            <w:tcW w:w="1416" w:type="dxa"/>
          </w:tcPr>
          <w:p w:rsidR="00211CB7" w:rsidRPr="000A50CF" w:rsidRDefault="00211CB7" w:rsidP="002F3B59">
            <w:r>
              <w:rPr>
                <w:rFonts w:hint="eastAsia"/>
              </w:rPr>
              <w:t>动态区</w:t>
            </w:r>
          </w:p>
        </w:tc>
        <w:tc>
          <w:tcPr>
            <w:tcW w:w="7125" w:type="dxa"/>
          </w:tcPr>
          <w:p w:rsidR="00211CB7" w:rsidRPr="000A50CF" w:rsidRDefault="00211CB7" w:rsidP="002F3B59">
            <w:r w:rsidRPr="008C5B9F">
              <w:rPr>
                <w:rFonts w:hint="eastAsia"/>
              </w:rPr>
              <w:t>支持</w:t>
            </w:r>
            <w:r w:rsidR="00B944E2">
              <w:rPr>
                <w:rFonts w:hint="eastAsia"/>
              </w:rPr>
              <w:t>32</w:t>
            </w:r>
            <w:r w:rsidRPr="008C5B9F">
              <w:rPr>
                <w:rFonts w:hint="eastAsia"/>
              </w:rPr>
              <w:t>个动态区</w:t>
            </w:r>
            <w:r>
              <w:rPr>
                <w:rFonts w:hint="eastAsia"/>
              </w:rPr>
              <w:t>，</w:t>
            </w:r>
            <w:r w:rsidRPr="008C5B9F">
              <w:rPr>
                <w:rFonts w:hint="eastAsia"/>
              </w:rPr>
              <w:t>每个动态区容量为</w:t>
            </w:r>
            <w:r w:rsidRPr="008C5B9F">
              <w:rPr>
                <w:rFonts w:hint="eastAsia"/>
              </w:rPr>
              <w:t>1M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边框效果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丰富的</w:t>
            </w:r>
            <w:proofErr w:type="gramStart"/>
            <w:r w:rsidRPr="00BE162C">
              <w:rPr>
                <w:rFonts w:asciiTheme="minorEastAsia" w:hAnsiTheme="minorEastAsia" w:hint="eastAsia"/>
              </w:rPr>
              <w:t>炫</w:t>
            </w:r>
            <w:proofErr w:type="gramEnd"/>
            <w:r w:rsidRPr="00BE162C">
              <w:rPr>
                <w:rFonts w:asciiTheme="minorEastAsia" w:hAnsiTheme="minorEastAsia" w:hint="eastAsia"/>
              </w:rPr>
              <w:t>彩魔幻节目边框和区域边框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背景效果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丰富的</w:t>
            </w:r>
            <w:proofErr w:type="gramStart"/>
            <w:r w:rsidRPr="00BE162C">
              <w:rPr>
                <w:rFonts w:asciiTheme="minorEastAsia" w:hAnsiTheme="minorEastAsia" w:hint="eastAsia"/>
              </w:rPr>
              <w:t>炫彩背景</w:t>
            </w:r>
            <w:proofErr w:type="gramEnd"/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字幕效果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丰富的立体字/渐变字/</w:t>
            </w:r>
            <w:proofErr w:type="gramStart"/>
            <w:r w:rsidRPr="00BE162C">
              <w:rPr>
                <w:rFonts w:asciiTheme="minorEastAsia" w:hAnsiTheme="minorEastAsia" w:hint="eastAsia"/>
              </w:rPr>
              <w:t>炫彩字</w:t>
            </w:r>
            <w:proofErr w:type="gramEnd"/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时钟显示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农历/模拟表盘/中英文时钟/正负计时 (均支持多组显示)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通讯接口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proofErr w:type="gramStart"/>
            <w:r w:rsidRPr="00BE162C">
              <w:rPr>
                <w:rFonts w:asciiTheme="minorEastAsia" w:hAnsiTheme="minorEastAsia" w:hint="eastAsia"/>
              </w:rPr>
              <w:t>标配</w:t>
            </w:r>
            <w:proofErr w:type="gramEnd"/>
            <w:r w:rsidRPr="00296565">
              <w:rPr>
                <w:rFonts w:cstheme="minorHAnsi"/>
              </w:rPr>
              <w:t>100M</w:t>
            </w:r>
            <w:r w:rsidRPr="00BE162C">
              <w:rPr>
                <w:rFonts w:asciiTheme="minorEastAsia" w:hAnsiTheme="minorEastAsia" w:hint="eastAsia"/>
              </w:rPr>
              <w:t>网口和</w:t>
            </w:r>
            <w:r w:rsidRPr="00296565">
              <w:rPr>
                <w:rFonts w:cstheme="minorHAnsi"/>
              </w:rPr>
              <w:t>USB</w:t>
            </w:r>
            <w:r w:rsidRPr="00BE162C">
              <w:rPr>
                <w:rFonts w:asciiTheme="minorEastAsia" w:hAnsiTheme="minorEastAsia" w:hint="eastAsia"/>
              </w:rPr>
              <w:t>接口，支持</w:t>
            </w:r>
            <w:r w:rsidRPr="00296565">
              <w:rPr>
                <w:rFonts w:cstheme="minorHAnsi"/>
              </w:rPr>
              <w:t>U</w:t>
            </w:r>
            <w:r w:rsidRPr="00BE162C">
              <w:rPr>
                <w:rFonts w:asciiTheme="minorEastAsia" w:hAnsiTheme="minorEastAsia" w:hint="eastAsia"/>
              </w:rPr>
              <w:t>盘传输节目，支持</w:t>
            </w:r>
            <w:r w:rsidRPr="00296565">
              <w:rPr>
                <w:rFonts w:cstheme="minorHAnsi"/>
              </w:rPr>
              <w:t>3G</w:t>
            </w:r>
            <w:r w:rsidRPr="00BE162C">
              <w:rPr>
                <w:rFonts w:asciiTheme="minorEastAsia" w:hAnsiTheme="minorEastAsia" w:hint="eastAsia"/>
              </w:rPr>
              <w:t>无线传输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传感器支持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温度/温湿度/亮度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遥控器功能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节目点播/画面锁定/亮度调整/开关机/屏幕测试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亮度调节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296565">
              <w:rPr>
                <w:rFonts w:cstheme="minorHAnsi"/>
              </w:rPr>
              <w:t>16</w:t>
            </w:r>
            <w:r w:rsidRPr="00BE162C">
              <w:rPr>
                <w:rFonts w:asciiTheme="minorEastAsia" w:hAnsiTheme="minorEastAsia" w:hint="eastAsia"/>
              </w:rPr>
              <w:t>级亮度，支持分时自动调亮/软件调亮/遥控调亮/自动调亮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远程开关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支持定时自动开关机/软件开关机/遥控开关机</w:t>
            </w:r>
          </w:p>
        </w:tc>
      </w:tr>
      <w:tr w:rsidR="007C6552" w:rsidRPr="000A50CF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配套软件</w:t>
            </w:r>
          </w:p>
        </w:tc>
        <w:tc>
          <w:tcPr>
            <w:tcW w:w="7125" w:type="dxa"/>
          </w:tcPr>
          <w:p w:rsidR="007C6552" w:rsidRPr="00BE162C" w:rsidRDefault="007C6552" w:rsidP="003359A2">
            <w:pPr>
              <w:rPr>
                <w:rFonts w:asciiTheme="minorEastAsia" w:hAnsiTheme="minorEastAsia"/>
              </w:rPr>
            </w:pPr>
            <w:proofErr w:type="spellStart"/>
            <w:r w:rsidRPr="00296565">
              <w:rPr>
                <w:rFonts w:cstheme="minorHAnsi"/>
              </w:rPr>
              <w:t>LedshowTW</w:t>
            </w:r>
            <w:proofErr w:type="spellEnd"/>
            <w:r w:rsidRPr="00BE162C">
              <w:rPr>
                <w:rFonts w:asciiTheme="minorEastAsia" w:hAnsiTheme="minorEastAsia" w:hint="eastAsia"/>
              </w:rPr>
              <w:t>图文编辑软件 （</w:t>
            </w:r>
            <w:r w:rsidRPr="00296565">
              <w:rPr>
                <w:rFonts w:cstheme="minorHAnsi"/>
              </w:rPr>
              <w:t>V1</w:t>
            </w:r>
            <w:r w:rsidR="003359A2">
              <w:rPr>
                <w:rFonts w:cstheme="minorHAnsi" w:hint="eastAsia"/>
              </w:rPr>
              <w:t>7</w:t>
            </w:r>
            <w:r w:rsidRPr="00296565">
              <w:rPr>
                <w:rFonts w:cstheme="minorHAnsi"/>
              </w:rPr>
              <w:t>.06.06.00</w:t>
            </w:r>
            <w:r w:rsidRPr="00BE162C">
              <w:rPr>
                <w:rFonts w:asciiTheme="minorEastAsia" w:hAnsiTheme="minorEastAsia" w:hint="eastAsia"/>
              </w:rPr>
              <w:t>以上版本）</w:t>
            </w:r>
          </w:p>
        </w:tc>
      </w:tr>
      <w:tr w:rsidR="007C6552" w:rsidTr="006F0603">
        <w:trPr>
          <w:jc w:val="center"/>
        </w:trPr>
        <w:tc>
          <w:tcPr>
            <w:tcW w:w="1416" w:type="dxa"/>
          </w:tcPr>
          <w:p w:rsidR="007C6552" w:rsidRPr="000A50CF" w:rsidRDefault="007C6552" w:rsidP="006F0603">
            <w:r w:rsidRPr="000A50CF">
              <w:rPr>
                <w:rFonts w:hint="eastAsia"/>
              </w:rPr>
              <w:t>使用手册</w:t>
            </w:r>
          </w:p>
        </w:tc>
        <w:tc>
          <w:tcPr>
            <w:tcW w:w="7125" w:type="dxa"/>
          </w:tcPr>
          <w:p w:rsidR="007C6552" w:rsidRPr="00BE162C" w:rsidRDefault="007C6552" w:rsidP="006F0603">
            <w:pPr>
              <w:rPr>
                <w:rFonts w:asciiTheme="minorEastAsia" w:hAnsiTheme="minorEastAsia"/>
              </w:rPr>
            </w:pPr>
            <w:r w:rsidRPr="00BE162C">
              <w:rPr>
                <w:rFonts w:asciiTheme="minorEastAsia" w:hAnsiTheme="minorEastAsia" w:hint="eastAsia"/>
              </w:rPr>
              <w:t>《</w:t>
            </w:r>
            <w:r w:rsidRPr="00296565">
              <w:rPr>
                <w:rFonts w:cstheme="minorHAnsi"/>
              </w:rPr>
              <w:t>BX-6Q</w:t>
            </w:r>
            <w:r w:rsidRPr="00BE162C">
              <w:rPr>
                <w:rFonts w:asciiTheme="minorEastAsia" w:hAnsiTheme="minorEastAsia" w:hint="eastAsia"/>
              </w:rPr>
              <w:t>门楣全彩控制器用户手册》</w:t>
            </w:r>
          </w:p>
        </w:tc>
      </w:tr>
    </w:tbl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9C7EFD" w:rsidRDefault="009C7EFD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B944E2" w:rsidRPr="007C6552" w:rsidRDefault="00B944E2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665F9A" w:rsidRDefault="00665F9A" w:rsidP="008803F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</w:p>
    <w:p w:rsidR="00A25A7C" w:rsidRPr="0068761F" w:rsidRDefault="005476E4" w:rsidP="00665F9A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44" w:name="_Toc500253732"/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18" o:spid="_x0000_s1038" style="position:absolute;left:0;text-align:left;margin-left:-.45pt;margin-top:.35pt;width:483.35pt;height:33.2pt;z-index:-251474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" fillcolor="#7f7f7f [1612]" stroked="f" strokecolor="black [3200]" strokeweight="1pt">
            <v:shadow color="#868686"/>
            <v:textbox style="mso-fit-shape-to-text:t"/>
          </v:rect>
        </w:pict>
      </w:r>
      <w:r w:rsidR="00A25A7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44"/>
    </w:p>
    <w:p w:rsidR="0092695D" w:rsidRDefault="00665F9A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173990</wp:posOffset>
            </wp:positionV>
            <wp:extent cx="4242435" cy="6038850"/>
            <wp:effectExtent l="0" t="0" r="571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Q3尺寸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243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665F9A" w:rsidRDefault="00665F9A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>
      <w:pPr>
        <w:rPr>
          <w:rFonts w:asciiTheme="minorEastAsia" w:hAnsiTheme="minorEastAsia"/>
        </w:rPr>
      </w:pPr>
    </w:p>
    <w:p w:rsidR="0092695D" w:rsidRDefault="0092695D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D648D8" w:rsidRDefault="00D648D8" w:rsidP="004D1EB1">
      <w:pPr>
        <w:rPr>
          <w:rFonts w:asciiTheme="minorEastAsia" w:hAnsiTheme="minorEastAsia"/>
        </w:rPr>
      </w:pPr>
    </w:p>
    <w:p w:rsidR="00665F9A" w:rsidRPr="0068761F" w:rsidRDefault="005476E4" w:rsidP="007C6552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45" w:name="_Toc500253733"/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21" o:spid="_x0000_s1037" style="position:absolute;left:0;text-align:left;margin-left:-.45pt;margin-top:.2pt;width:483.35pt;height:33.2pt;z-index:-25147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" fillcolor="#7f7f7f [1612]" stroked="f" strokecolor="black [3200]" strokeweight="1pt">
            <v:shadow color="#868686"/>
            <v:textbox style="mso-fit-shape-to-text:t"/>
          </v:rect>
        </w:pict>
      </w:r>
      <w:r w:rsidR="00665F9A" w:rsidRPr="0092695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左面板图示</w:t>
      </w:r>
      <w:bookmarkEnd w:id="45"/>
    </w:p>
    <w:p w:rsidR="0092695D" w:rsidRDefault="0092695D">
      <w:pPr>
        <w:rPr>
          <w:rFonts w:asciiTheme="minorEastAsia" w:hAnsiTheme="minorEastAsia"/>
        </w:rPr>
      </w:pPr>
    </w:p>
    <w:p w:rsidR="0092695D" w:rsidRDefault="00D648D8" w:rsidP="004D1EB1">
      <w:pPr>
        <w:rPr>
          <w:rFonts w:asciiTheme="minorEastAsia" w:hAnsiTheme="minorEastAsia"/>
        </w:rPr>
      </w:pPr>
      <w:r>
        <w:rPr>
          <w:noProof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17780</wp:posOffset>
            </wp:positionV>
            <wp:extent cx="4467225" cy="137160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695D" w:rsidRDefault="0092695D">
      <w:pPr>
        <w:rPr>
          <w:rFonts w:asciiTheme="minorEastAsia" w:hAnsiTheme="minorEastAsia"/>
        </w:rPr>
      </w:pPr>
    </w:p>
    <w:p w:rsidR="00555776" w:rsidRDefault="00555776" w:rsidP="004D1EB1"/>
    <w:p w:rsidR="00555776" w:rsidRDefault="00555776" w:rsidP="004D1EB1"/>
    <w:p w:rsidR="00555776" w:rsidRDefault="00555776" w:rsidP="004D1EB1"/>
    <w:p w:rsidR="0092695D" w:rsidRDefault="0092695D" w:rsidP="004D1EB1"/>
    <w:p w:rsidR="0092695D" w:rsidRDefault="0092695D" w:rsidP="004D1EB1"/>
    <w:p w:rsidR="0030635C" w:rsidRDefault="0030635C" w:rsidP="004D1EB1"/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05"/>
        <w:gridCol w:w="6688"/>
      </w:tblGrid>
      <w:tr w:rsidR="0030635C" w:rsidTr="0092695D">
        <w:trPr>
          <w:jc w:val="center"/>
        </w:trPr>
        <w:tc>
          <w:tcPr>
            <w:tcW w:w="7993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 w:rsidRPr="00644870">
              <w:rPr>
                <w:rFonts w:hint="eastAsia"/>
                <w:b/>
              </w:rPr>
              <w:t>千兆位以太网接口</w:t>
            </w:r>
          </w:p>
        </w:tc>
      </w:tr>
      <w:tr w:rsidR="0030635C" w:rsidTr="0092695D">
        <w:trPr>
          <w:trHeight w:val="341"/>
          <w:jc w:val="center"/>
        </w:trPr>
        <w:tc>
          <w:tcPr>
            <w:tcW w:w="1305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100/1000M</w:t>
            </w:r>
          </w:p>
        </w:tc>
        <w:tc>
          <w:tcPr>
            <w:tcW w:w="6688" w:type="dxa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30635C" w:rsidRDefault="0030635C" w:rsidP="0092695D">
            <w:r w:rsidRPr="00127B7C">
              <w:rPr>
                <w:rFonts w:hint="eastAsia"/>
              </w:rPr>
              <w:t>百兆以太网接口，连接计算机</w:t>
            </w:r>
          </w:p>
        </w:tc>
      </w:tr>
    </w:tbl>
    <w:p w:rsidR="00EE2DA2" w:rsidRPr="0030635C" w:rsidRDefault="00EE2DA2" w:rsidP="004D1EB1"/>
    <w:tbl>
      <w:tblPr>
        <w:tblStyle w:val="a5"/>
        <w:tblW w:w="0" w:type="auto"/>
        <w:jc w:val="center"/>
        <w:tblInd w:w="-11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09"/>
        <w:gridCol w:w="6692"/>
      </w:tblGrid>
      <w:tr w:rsidR="0030635C" w:rsidTr="0092695D">
        <w:trPr>
          <w:jc w:val="center"/>
        </w:trPr>
        <w:tc>
          <w:tcPr>
            <w:tcW w:w="8001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>
              <w:rPr>
                <w:rFonts w:hint="eastAsia"/>
                <w:b/>
              </w:rPr>
              <w:t>USB</w:t>
            </w:r>
            <w:r w:rsidRPr="00644870">
              <w:rPr>
                <w:rFonts w:hint="eastAsia"/>
                <w:b/>
              </w:rPr>
              <w:t>接口</w:t>
            </w:r>
          </w:p>
        </w:tc>
      </w:tr>
      <w:tr w:rsidR="0030635C" w:rsidTr="0092695D">
        <w:trPr>
          <w:trHeight w:val="341"/>
          <w:jc w:val="center"/>
        </w:trPr>
        <w:tc>
          <w:tcPr>
            <w:tcW w:w="1309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USB</w:t>
            </w:r>
          </w:p>
        </w:tc>
        <w:tc>
          <w:tcPr>
            <w:tcW w:w="6692" w:type="dxa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30635C" w:rsidRDefault="0030635C" w:rsidP="0092695D"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盘接口，</w:t>
            </w:r>
            <w:r w:rsidRPr="00AA4FA5">
              <w:rPr>
                <w:rFonts w:hint="eastAsia"/>
              </w:rPr>
              <w:t>支持</w:t>
            </w:r>
            <w:r w:rsidRPr="00AA4FA5">
              <w:rPr>
                <w:rFonts w:hint="eastAsia"/>
              </w:rPr>
              <w:t>U</w:t>
            </w:r>
            <w:r w:rsidRPr="00AA4FA5">
              <w:rPr>
                <w:rFonts w:hint="eastAsia"/>
              </w:rPr>
              <w:t>盘传输节目</w:t>
            </w:r>
          </w:p>
        </w:tc>
      </w:tr>
    </w:tbl>
    <w:p w:rsidR="00031E56" w:rsidRDefault="00031E56" w:rsidP="004D1EB1"/>
    <w:tbl>
      <w:tblPr>
        <w:tblStyle w:val="a5"/>
        <w:tblW w:w="0" w:type="auto"/>
        <w:jc w:val="center"/>
        <w:tblInd w:w="1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290"/>
        <w:gridCol w:w="6764"/>
      </w:tblGrid>
      <w:tr w:rsidR="0030635C" w:rsidTr="0092695D">
        <w:trPr>
          <w:jc w:val="center"/>
        </w:trPr>
        <w:tc>
          <w:tcPr>
            <w:tcW w:w="805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>
              <w:rPr>
                <w:rFonts w:hint="eastAsia"/>
                <w:b/>
              </w:rPr>
              <w:t>TEST/SELECT</w:t>
            </w:r>
            <w:r>
              <w:rPr>
                <w:rFonts w:hint="eastAsia"/>
                <w:b/>
              </w:rPr>
              <w:t>按钮</w:t>
            </w:r>
          </w:p>
        </w:tc>
      </w:tr>
      <w:tr w:rsidR="0030635C" w:rsidTr="0092695D">
        <w:trPr>
          <w:trHeight w:val="287"/>
          <w:jc w:val="center"/>
        </w:trPr>
        <w:tc>
          <w:tcPr>
            <w:tcW w:w="125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jc w:val="center"/>
              <w:rPr>
                <w:rFonts w:cstheme="minorHAnsi"/>
              </w:rPr>
            </w:pPr>
            <w:r w:rsidRPr="00296565">
              <w:rPr>
                <w:rFonts w:cstheme="minorHAnsi"/>
              </w:rPr>
              <w:t>TEST/SELECT</w:t>
            </w:r>
          </w:p>
        </w:tc>
        <w:tc>
          <w:tcPr>
            <w:tcW w:w="68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30635C" w:rsidRDefault="0030635C" w:rsidP="0092695D">
            <w:pPr>
              <w:jc w:val="left"/>
            </w:pPr>
            <w:r>
              <w:rPr>
                <w:rFonts w:hint="eastAsia"/>
              </w:rPr>
              <w:t>屏幕测试按钮</w:t>
            </w:r>
          </w:p>
        </w:tc>
      </w:tr>
    </w:tbl>
    <w:p w:rsidR="0030635C" w:rsidRDefault="0030635C" w:rsidP="004D1EB1"/>
    <w:tbl>
      <w:tblPr>
        <w:tblStyle w:val="a5"/>
        <w:tblW w:w="0" w:type="auto"/>
        <w:jc w:val="center"/>
        <w:tblInd w:w="179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38"/>
        <w:gridCol w:w="6722"/>
      </w:tblGrid>
      <w:tr w:rsidR="0030635C" w:rsidTr="0092695D">
        <w:trPr>
          <w:jc w:val="center"/>
        </w:trPr>
        <w:tc>
          <w:tcPr>
            <w:tcW w:w="8060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>
              <w:rPr>
                <w:rFonts w:hint="eastAsia"/>
                <w:b/>
              </w:rPr>
              <w:t>SYS</w:t>
            </w:r>
            <w:r>
              <w:rPr>
                <w:rFonts w:hint="eastAsia"/>
                <w:b/>
              </w:rPr>
              <w:t>指示灯</w:t>
            </w:r>
          </w:p>
        </w:tc>
      </w:tr>
      <w:tr w:rsidR="0030635C" w:rsidTr="0092695D">
        <w:trPr>
          <w:trHeight w:val="341"/>
          <w:jc w:val="center"/>
        </w:trPr>
        <w:tc>
          <w:tcPr>
            <w:tcW w:w="1338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SYS</w:t>
            </w:r>
          </w:p>
        </w:tc>
        <w:tc>
          <w:tcPr>
            <w:tcW w:w="6722" w:type="dxa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30635C" w:rsidRDefault="0030635C" w:rsidP="0030635C">
            <w:r>
              <w:rPr>
                <w:rFonts w:hint="eastAsia"/>
              </w:rPr>
              <w:t>工作指示灯</w:t>
            </w:r>
          </w:p>
        </w:tc>
      </w:tr>
    </w:tbl>
    <w:p w:rsidR="0030635C" w:rsidRDefault="0030635C" w:rsidP="004D1EB1"/>
    <w:tbl>
      <w:tblPr>
        <w:tblStyle w:val="a5"/>
        <w:tblW w:w="0" w:type="auto"/>
        <w:jc w:val="center"/>
        <w:tblInd w:w="179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38"/>
        <w:gridCol w:w="6722"/>
      </w:tblGrid>
      <w:tr w:rsidR="0030635C" w:rsidTr="0092695D">
        <w:trPr>
          <w:jc w:val="center"/>
        </w:trPr>
        <w:tc>
          <w:tcPr>
            <w:tcW w:w="8060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>
              <w:rPr>
                <w:rFonts w:hint="eastAsia"/>
                <w:b/>
              </w:rPr>
              <w:t>PWR</w:t>
            </w:r>
            <w:r>
              <w:rPr>
                <w:rFonts w:hint="eastAsia"/>
                <w:b/>
              </w:rPr>
              <w:t>指示灯</w:t>
            </w:r>
          </w:p>
        </w:tc>
      </w:tr>
      <w:tr w:rsidR="0030635C" w:rsidTr="0092695D">
        <w:trPr>
          <w:trHeight w:val="341"/>
          <w:jc w:val="center"/>
        </w:trPr>
        <w:tc>
          <w:tcPr>
            <w:tcW w:w="1338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PWR</w:t>
            </w:r>
          </w:p>
        </w:tc>
        <w:tc>
          <w:tcPr>
            <w:tcW w:w="6722" w:type="dxa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30635C" w:rsidRDefault="0030635C" w:rsidP="0092695D">
            <w:r>
              <w:rPr>
                <w:rFonts w:hint="eastAsia"/>
              </w:rPr>
              <w:t>电源指示灯</w:t>
            </w:r>
            <w:r>
              <w:t xml:space="preserve"> </w:t>
            </w:r>
          </w:p>
        </w:tc>
      </w:tr>
    </w:tbl>
    <w:p w:rsidR="0030635C" w:rsidRDefault="0030635C" w:rsidP="004D1EB1"/>
    <w:tbl>
      <w:tblPr>
        <w:tblStyle w:val="a5"/>
        <w:tblW w:w="0" w:type="auto"/>
        <w:jc w:val="center"/>
        <w:tblInd w:w="175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357"/>
        <w:gridCol w:w="6740"/>
      </w:tblGrid>
      <w:tr w:rsidR="0030635C" w:rsidTr="0092695D">
        <w:trPr>
          <w:jc w:val="center"/>
        </w:trPr>
        <w:tc>
          <w:tcPr>
            <w:tcW w:w="8097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0635C" w:rsidRDefault="0030635C" w:rsidP="0092695D">
            <w:r>
              <w:rPr>
                <w:rFonts w:hint="eastAsia"/>
                <w:b/>
              </w:rPr>
              <w:t>电源</w:t>
            </w:r>
          </w:p>
        </w:tc>
      </w:tr>
      <w:tr w:rsidR="0030635C" w:rsidTr="0092695D">
        <w:trPr>
          <w:trHeight w:val="286"/>
          <w:jc w:val="center"/>
        </w:trPr>
        <w:tc>
          <w:tcPr>
            <w:tcW w:w="135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30635C" w:rsidRPr="00296565" w:rsidRDefault="0030635C" w:rsidP="0092695D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DC5V</w:t>
            </w:r>
          </w:p>
        </w:tc>
        <w:tc>
          <w:tcPr>
            <w:tcW w:w="67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30635C" w:rsidRDefault="0030635C" w:rsidP="0030635C"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 w:rsidRPr="00296565">
              <w:rPr>
                <w:rFonts w:cstheme="minorHAnsi"/>
              </w:rPr>
              <w:t>3.5V</w:t>
            </w:r>
            <w:r w:rsidRPr="00296565">
              <w:rPr>
                <w:rFonts w:cstheme="minorHAnsi"/>
              </w:rPr>
              <w:t>～</w:t>
            </w:r>
            <w:r w:rsidRPr="00296565">
              <w:rPr>
                <w:rFonts w:cstheme="minorHAnsi"/>
              </w:rPr>
              <w:t>6V</w:t>
            </w:r>
          </w:p>
        </w:tc>
      </w:tr>
    </w:tbl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D648D8" w:rsidRDefault="00D648D8" w:rsidP="004D1EB1">
      <w:pPr>
        <w:jc w:val="left"/>
      </w:pPr>
    </w:p>
    <w:p w:rsidR="00665F9A" w:rsidRPr="00D648D8" w:rsidRDefault="005476E4" w:rsidP="007C6552">
      <w:pPr>
        <w:ind w:firstLineChars="50" w:firstLine="180"/>
        <w:jc w:val="left"/>
        <w:outlineLvl w:val="0"/>
      </w:pPr>
      <w:bookmarkStart w:id="46" w:name="_Toc500253734"/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w:pict>
          <v:rect id="矩形 22" o:spid="_x0000_s1036" style="position:absolute;left:0;text-align:left;margin-left:.3pt;margin-top:.3pt;width:483.35pt;height:33.2pt;z-index:-25146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mFIA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" fillcolor="#7f7f7f [1612]" stroked="f" strokecolor="black [3200]" strokeweight="1pt">
            <v:shadow color="#868686"/>
            <v:textbox style="mso-fit-shape-to-text:t"/>
          </v:rect>
        </w:pict>
      </w:r>
      <w:r w:rsidR="00665F9A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右</w:t>
      </w:r>
      <w:r w:rsidR="00665F9A" w:rsidRPr="0092695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面板图示</w:t>
      </w:r>
      <w:bookmarkEnd w:id="46"/>
    </w:p>
    <w:p w:rsidR="00AA75D1" w:rsidRDefault="00AA75D1" w:rsidP="008730A3">
      <w:pPr>
        <w:jc w:val="left"/>
      </w:pPr>
    </w:p>
    <w:p w:rsidR="00A447C6" w:rsidRDefault="00665F9A" w:rsidP="00FB21A1">
      <w:pPr>
        <w:jc w:val="left"/>
      </w:pPr>
      <w:r>
        <w:rPr>
          <w:noProof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78740</wp:posOffset>
            </wp:positionV>
            <wp:extent cx="4486275" cy="13430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47C6" w:rsidRDefault="00A447C6" w:rsidP="00FB21A1">
      <w:pPr>
        <w:jc w:val="left"/>
      </w:pPr>
    </w:p>
    <w:p w:rsidR="00A447C6" w:rsidRDefault="00A447C6" w:rsidP="008730A3">
      <w:pPr>
        <w:jc w:val="left"/>
      </w:pPr>
    </w:p>
    <w:p w:rsidR="00CA0D90" w:rsidRDefault="00CA0D90" w:rsidP="00AA75D1">
      <w:pPr>
        <w:jc w:val="left"/>
      </w:pPr>
    </w:p>
    <w:p w:rsidR="00CA0D90" w:rsidRDefault="00CA0D90" w:rsidP="00AA75D1">
      <w:pPr>
        <w:jc w:val="left"/>
      </w:pPr>
    </w:p>
    <w:p w:rsidR="00CA0D90" w:rsidRDefault="00CA0D90" w:rsidP="00AA75D1">
      <w:pPr>
        <w:jc w:val="left"/>
      </w:pPr>
    </w:p>
    <w:p w:rsidR="00CA0D90" w:rsidRDefault="00CA0D90" w:rsidP="00AA75D1">
      <w:pPr>
        <w:jc w:val="left"/>
      </w:pPr>
    </w:p>
    <w:p w:rsidR="0092695D" w:rsidRDefault="0092695D" w:rsidP="00AA75D1">
      <w:pPr>
        <w:jc w:val="left"/>
      </w:pPr>
    </w:p>
    <w:tbl>
      <w:tblPr>
        <w:tblStyle w:val="a5"/>
        <w:tblW w:w="0" w:type="auto"/>
        <w:jc w:val="center"/>
        <w:tblInd w:w="136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07"/>
        <w:gridCol w:w="6985"/>
      </w:tblGrid>
      <w:tr w:rsidR="00A447C6" w:rsidTr="0092695D">
        <w:trPr>
          <w:jc w:val="center"/>
        </w:trPr>
        <w:tc>
          <w:tcPr>
            <w:tcW w:w="849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447C6" w:rsidRDefault="00A447C6" w:rsidP="00AA75D1">
            <w:r>
              <w:rPr>
                <w:rFonts w:hint="eastAsia"/>
                <w:b/>
              </w:rPr>
              <w:t>按键说明</w:t>
            </w:r>
          </w:p>
        </w:tc>
      </w:tr>
      <w:tr w:rsidR="00A447C6" w:rsidTr="0092695D">
        <w:trPr>
          <w:jc w:val="center"/>
        </w:trPr>
        <w:tc>
          <w:tcPr>
            <w:tcW w:w="1507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REMOTE</w:t>
            </w:r>
          </w:p>
        </w:tc>
        <w:tc>
          <w:tcPr>
            <w:tcW w:w="698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rPr>
                <w:rFonts w:hint="eastAsia"/>
              </w:rPr>
              <w:t>红外遥控头接口</w:t>
            </w:r>
          </w:p>
        </w:tc>
      </w:tr>
      <w:tr w:rsidR="00A447C6" w:rsidTr="0092695D">
        <w:trPr>
          <w:trHeight w:val="287"/>
          <w:jc w:val="center"/>
        </w:trPr>
        <w:tc>
          <w:tcPr>
            <w:tcW w:w="150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NOISE/232</w:t>
            </w:r>
          </w:p>
        </w:tc>
        <w:tc>
          <w:tcPr>
            <w:tcW w:w="6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rPr>
                <w:rFonts w:hint="eastAsia"/>
              </w:rPr>
              <w:t>噪声仪接口</w:t>
            </w:r>
          </w:p>
        </w:tc>
      </w:tr>
      <w:tr w:rsidR="00A447C6" w:rsidTr="0092695D">
        <w:trPr>
          <w:trHeight w:val="287"/>
          <w:jc w:val="center"/>
        </w:trPr>
        <w:tc>
          <w:tcPr>
            <w:tcW w:w="150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LIGHT</w:t>
            </w:r>
          </w:p>
        </w:tc>
        <w:tc>
          <w:tcPr>
            <w:tcW w:w="6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rPr>
                <w:rFonts w:hint="eastAsia"/>
              </w:rPr>
              <w:t>亮度传感器接口</w:t>
            </w:r>
          </w:p>
        </w:tc>
      </w:tr>
      <w:tr w:rsidR="00A447C6" w:rsidTr="0092695D">
        <w:trPr>
          <w:trHeight w:val="287"/>
          <w:jc w:val="center"/>
        </w:trPr>
        <w:tc>
          <w:tcPr>
            <w:tcW w:w="150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HUMI</w:t>
            </w:r>
          </w:p>
        </w:tc>
        <w:tc>
          <w:tcPr>
            <w:tcW w:w="6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rPr>
                <w:rFonts w:hint="eastAsia"/>
              </w:rPr>
              <w:t>温湿度传感器接口</w:t>
            </w:r>
          </w:p>
        </w:tc>
      </w:tr>
      <w:tr w:rsidR="00A447C6" w:rsidTr="0092695D">
        <w:trPr>
          <w:trHeight w:val="287"/>
          <w:jc w:val="center"/>
        </w:trPr>
        <w:tc>
          <w:tcPr>
            <w:tcW w:w="150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TEMP</w:t>
            </w:r>
          </w:p>
        </w:tc>
        <w:tc>
          <w:tcPr>
            <w:tcW w:w="6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rPr>
                <w:rFonts w:hint="eastAsia"/>
              </w:rPr>
              <w:t>温度传感器接口</w:t>
            </w:r>
          </w:p>
        </w:tc>
      </w:tr>
      <w:tr w:rsidR="00A447C6" w:rsidTr="0092695D">
        <w:trPr>
          <w:trHeight w:val="287"/>
          <w:jc w:val="center"/>
        </w:trPr>
        <w:tc>
          <w:tcPr>
            <w:tcW w:w="150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A447C6" w:rsidRPr="00296565" w:rsidRDefault="00A447C6" w:rsidP="00AA75D1">
            <w:pPr>
              <w:rPr>
                <w:rFonts w:cstheme="minorHAnsi"/>
              </w:rPr>
            </w:pPr>
            <w:r w:rsidRPr="00296565">
              <w:rPr>
                <w:rFonts w:cstheme="minorHAnsi"/>
              </w:rPr>
              <w:t>OUT-LINE</w:t>
            </w:r>
          </w:p>
        </w:tc>
        <w:tc>
          <w:tcPr>
            <w:tcW w:w="69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A447C6" w:rsidRDefault="00A447C6" w:rsidP="00AA75D1">
            <w:r>
              <w:t>扫描数据输出网口</w:t>
            </w:r>
            <w:r>
              <w:rPr>
                <w:rFonts w:hint="eastAsia"/>
              </w:rPr>
              <w:t>，</w:t>
            </w:r>
            <w:proofErr w:type="gramStart"/>
            <w:r>
              <w:rPr>
                <w:rFonts w:hint="eastAsia"/>
              </w:rPr>
              <w:t>接</w:t>
            </w:r>
            <w:r>
              <w:t>全彩</w:t>
            </w:r>
            <w:proofErr w:type="gramEnd"/>
            <w:r>
              <w:t>接收卡</w:t>
            </w:r>
          </w:p>
        </w:tc>
      </w:tr>
    </w:tbl>
    <w:p w:rsidR="00CA0D90" w:rsidRDefault="00CA0D90" w:rsidP="00AA75D1">
      <w:pPr>
        <w:jc w:val="left"/>
      </w:pPr>
    </w:p>
    <w:p w:rsidR="00665F9A" w:rsidRDefault="00665F9A" w:rsidP="00AA75D1">
      <w:pPr>
        <w:jc w:val="left"/>
      </w:pPr>
    </w:p>
    <w:p w:rsidR="00665F9A" w:rsidRDefault="00665F9A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C871A3" w:rsidRDefault="00C871A3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AF572F" w:rsidRDefault="00AF572F" w:rsidP="00AA75D1">
      <w:pPr>
        <w:jc w:val="left"/>
      </w:pPr>
    </w:p>
    <w:p w:rsidR="00AF572F" w:rsidRDefault="00AF572F" w:rsidP="00AA75D1">
      <w:pPr>
        <w:jc w:val="left"/>
      </w:pPr>
    </w:p>
    <w:p w:rsidR="00AF572F" w:rsidRDefault="00AF572F" w:rsidP="00AA75D1">
      <w:pPr>
        <w:jc w:val="left"/>
      </w:pPr>
    </w:p>
    <w:p w:rsidR="00C871A3" w:rsidRDefault="005476E4" w:rsidP="00C871A3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bookmarkStart w:id="47" w:name="_Toc490035207"/>
      <w:bookmarkStart w:id="48" w:name="_Toc488147101"/>
      <w:bookmarkStart w:id="49" w:name="_Toc499560585"/>
      <w:bookmarkStart w:id="50" w:name="_Toc500253735"/>
      <w:r>
        <w:rPr>
          <w:noProof/>
        </w:rPr>
        <w:lastRenderedPageBreak/>
        <w:pict>
          <v:rect id="矩形 4" o:spid="_x0000_s1035" style="position:absolute;left:0;text-align:left;margin-left:.55pt;margin-top:-.05pt;width:483.35pt;height:33.2pt;z-index:-25145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" fillcolor="#7f7f7f [1612]" stroked="f">
            <v:textbox style="mso-fit-shape-to-text:t"/>
          </v:rect>
        </w:pict>
      </w:r>
      <w:r w:rsidR="00CA2D78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实际应用效果</w:t>
      </w:r>
      <w:r w:rsidR="00C871A3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47"/>
      <w:bookmarkEnd w:id="48"/>
      <w:bookmarkEnd w:id="49"/>
      <w:bookmarkEnd w:id="50"/>
    </w:p>
    <w:p w:rsidR="00D648D8" w:rsidRDefault="00D648D8" w:rsidP="00AA75D1">
      <w:pPr>
        <w:jc w:val="left"/>
      </w:pPr>
    </w:p>
    <w:p w:rsidR="00AF572F" w:rsidRDefault="00AF572F" w:rsidP="00AA75D1">
      <w:pPr>
        <w:jc w:val="left"/>
      </w:pPr>
    </w:p>
    <w:p w:rsidR="00AF572F" w:rsidRDefault="00974770" w:rsidP="00974770">
      <w:pPr>
        <w:jc w:val="center"/>
      </w:pPr>
      <w:r>
        <w:rPr>
          <w:noProof/>
        </w:rPr>
        <w:drawing>
          <wp:inline distT="0" distB="0" distL="0" distR="0">
            <wp:extent cx="5342273" cy="7277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itpintu_副本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2273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8D8" w:rsidRDefault="00D648D8" w:rsidP="00484305">
      <w:pPr>
        <w:jc w:val="center"/>
      </w:pPr>
    </w:p>
    <w:p w:rsidR="00974770" w:rsidRDefault="00974770" w:rsidP="00484305">
      <w:pPr>
        <w:jc w:val="center"/>
      </w:pPr>
    </w:p>
    <w:p w:rsidR="00974770" w:rsidRDefault="00974770" w:rsidP="00484305">
      <w:pPr>
        <w:jc w:val="center"/>
      </w:pPr>
    </w:p>
    <w:p w:rsidR="00974770" w:rsidRDefault="00974770" w:rsidP="00484305">
      <w:pPr>
        <w:jc w:val="center"/>
      </w:pPr>
    </w:p>
    <w:p w:rsidR="00974770" w:rsidRDefault="00974770" w:rsidP="00484305">
      <w:pPr>
        <w:jc w:val="center"/>
      </w:pPr>
    </w:p>
    <w:p w:rsidR="00974770" w:rsidRDefault="00974770" w:rsidP="00484305">
      <w:pPr>
        <w:jc w:val="center"/>
      </w:pPr>
    </w:p>
    <w:p w:rsidR="00D648D8" w:rsidRDefault="00974770" w:rsidP="00AA75D1">
      <w:pPr>
        <w:jc w:val="left"/>
      </w:pPr>
      <w:r>
        <w:rPr>
          <w:noProof/>
        </w:rPr>
        <w:drawing>
          <wp:inline distT="0" distB="0" distL="0" distR="0">
            <wp:extent cx="6120130" cy="58718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itpintu_副本11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87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D648D8" w:rsidRDefault="00D648D8" w:rsidP="00AA75D1">
      <w:pPr>
        <w:jc w:val="left"/>
      </w:pPr>
    </w:p>
    <w:p w:rsidR="00EE2DA2" w:rsidRDefault="00EE2DA2"/>
    <w:p w:rsidR="00EE439E" w:rsidRDefault="00EE439E">
      <w:pPr>
        <w:sectPr w:rsidR="00EE439E" w:rsidSect="00EE2DA2">
          <w:footerReference w:type="default" r:id="rId18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Default="006666A9" w:rsidP="006666A9"/>
    <w:p w:rsidR="006666A9" w:rsidRPr="00C742CB" w:rsidRDefault="006666A9" w:rsidP="006666A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6666A9" w:rsidRPr="007C767C" w:rsidRDefault="006666A9" w:rsidP="006666A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6666A9" w:rsidRPr="007C767C" w:rsidRDefault="006666A9" w:rsidP="006666A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6666A9" w:rsidRPr="007C767C" w:rsidRDefault="006666A9" w:rsidP="006666A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6666A9" w:rsidRPr="007C767C" w:rsidRDefault="006666A9" w:rsidP="006666A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6666A9" w:rsidRDefault="006666A9" w:rsidP="006666A9"/>
    <w:p w:rsidR="006666A9" w:rsidRDefault="006666A9" w:rsidP="006666A9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6666A9" w:rsidRDefault="006666A9" w:rsidP="006666A9">
      <w:pPr>
        <w:spacing w:line="0" w:lineRule="atLeast"/>
      </w:pPr>
    </w:p>
    <w:p w:rsidR="006666A9" w:rsidRPr="00C742CB" w:rsidRDefault="006666A9" w:rsidP="006666A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6666A9" w:rsidRPr="006E680B" w:rsidRDefault="005476E4" w:rsidP="006666A9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w:pict>
          <v:group id="组合 59" o:spid="_x0000_s1030" style="position:absolute;left:0;text-align:left;margin-left:324.3pt;margin-top:1.7pt;width:142.5pt;height:192pt;z-index:251854848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3" o:spid="_x0000_s1031" type="#_x0000_t75" style="position:absolute;left:2286;width:8953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lIqDCAAAA2gAAAA8AAABkcnMvZG93bnJldi54bWxEj19rwkAQxN8LfodjC32rF63UknqKFEoE&#10;fal/3pfcmoTm9kJ2q/Hb94RCH4eZ+Q2zWA2hNRfqpYnsYDLOwBCX0TdcOTgePp/fwIgie2wjk4Mb&#10;CayWo4cF5j5e+Ysue61MgrDk6KBW7XJrpawpoIxjR5y8c+wDapJ9ZX2P1wQPrZ1m2asN2HBaqLGj&#10;j5rK7/1PcHCa3WS21Z1sdoUUXTGdT/Q8d+7pcVi/g1Ea9D/81954By9wv5JugF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ZSKgwgAAANoAAAAPAAAAAAAAAAAAAAAAAJ8C&#10;AABkcnMvZG93bnJldi54bWxQSwUGAAAAAAQABAD3AAAAjgMAAAAA&#10;">
              <v:imagedata r:id="rId19" o:title=""/>
              <v:path arrowok="t"/>
            </v:shape>
            <v:shape id="Text Box 100" o:spid="_x0000_s1032" type="#_x0000_t202" style="position:absolute;top:7810;width:1457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<v:textbox style="mso-fit-shape-to-text:t">
                <w:txbxContent>
                  <w:p w:rsidR="00AC06EE" w:rsidRPr="00C742CB" w:rsidRDefault="00AC06EE" w:rsidP="00AC06EE">
                    <w:pPr>
                      <w:rPr>
                        <w:rFonts w:ascii="微软雅黑" w:eastAsia="微软雅黑" w:hAnsi="微软雅黑"/>
                      </w:rPr>
                    </w:pPr>
                    <w:r w:rsidRPr="00C742CB">
                      <w:rPr>
                        <w:rFonts w:ascii="微软雅黑" w:eastAsia="微软雅黑" w:hAnsi="微软雅黑" w:hint="eastAsia"/>
                      </w:rPr>
                      <w:t>仰</w:t>
                    </w:r>
                    <w:proofErr w:type="gramStart"/>
                    <w:r w:rsidRPr="00C742CB">
                      <w:rPr>
                        <w:rFonts w:ascii="微软雅黑" w:eastAsia="微软雅黑" w:hAnsi="微软雅黑" w:hint="eastAsia"/>
                      </w:rPr>
                      <w:t>邦</w:t>
                    </w:r>
                    <w:proofErr w:type="gramEnd"/>
                    <w:r w:rsidRPr="00C742CB">
                      <w:rPr>
                        <w:rFonts w:ascii="微软雅黑" w:eastAsia="微软雅黑" w:hAnsi="微软雅黑" w:hint="eastAsia"/>
                      </w:rPr>
                      <w:t>科技官方微信号</w:t>
                    </w:r>
                  </w:p>
                </w:txbxContent>
              </v:textbox>
            </v:shape>
            <v:shape id="Text Box 101" o:spid="_x0000_s1033" type="#_x0000_t202" style="position:absolute;left:95;top:20002;width:18002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AC06EE" w:rsidRPr="00C742CB" w:rsidRDefault="00AC06EE" w:rsidP="00AC06EE">
                    <w:pPr>
                      <w:jc w:val="left"/>
                      <w:rPr>
                        <w:rFonts w:ascii="微软雅黑" w:eastAsia="微软雅黑" w:hAnsi="微软雅黑"/>
                      </w:rPr>
                    </w:pPr>
                    <w:r w:rsidRPr="00C742CB">
                      <w:rPr>
                        <w:rFonts w:ascii="微软雅黑" w:eastAsia="微软雅黑" w:hAnsi="微软雅黑" w:hint="eastAsia"/>
                      </w:rPr>
                      <w:t>仰</w:t>
                    </w:r>
                    <w:proofErr w:type="gramStart"/>
                    <w:r w:rsidRPr="00C742CB">
                      <w:rPr>
                        <w:rFonts w:ascii="微软雅黑" w:eastAsia="微软雅黑" w:hAnsi="微软雅黑" w:hint="eastAsia"/>
                      </w:rPr>
                      <w:t>邦</w:t>
                    </w:r>
                    <w:proofErr w:type="gramEnd"/>
                    <w:r w:rsidRPr="00C742CB">
                      <w:rPr>
                        <w:rFonts w:ascii="微软雅黑" w:eastAsia="微软雅黑" w:hAnsi="微软雅黑" w:hint="eastAsia"/>
                      </w:rPr>
                      <w:t>科技</w:t>
                    </w:r>
                    <w:proofErr w:type="gramStart"/>
                    <w:r>
                      <w:rPr>
                        <w:rFonts w:ascii="微软雅黑" w:eastAsia="微软雅黑" w:hAnsi="微软雅黑" w:hint="eastAsia"/>
                      </w:rPr>
                      <w:t>手机官网</w:t>
                    </w:r>
                    <w:proofErr w:type="gramEnd"/>
                    <w:r>
                      <w:rPr>
                        <w:rFonts w:ascii="微软雅黑" w:eastAsia="微软雅黑" w:hAnsi="微软雅黑" w:hint="eastAsia"/>
                      </w:rPr>
                      <w:t>APP</w:t>
                    </w:r>
                  </w:p>
                </w:txbxContent>
              </v:textbox>
            </v:shape>
            <v:shape id="图片 58" o:spid="_x0000_s1034" type="#_x0000_t75" style="position:absolute;left:2476;top:11906;width:8954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ifOq/AAAA2wAAAA8AAABkcnMvZG93bnJldi54bWxET8uKwjAU3Qv+Q7gD7jQZoSLVKIMgDgyI&#10;rw+4NnfaYnNTkrTWv58sBlweznu9HWwjevKhdqzhc6ZAEBfO1FxquF330yWIEJENNo5Jw4sCbDfj&#10;0Rpz4558pv4SS5FCOOSooYqxzaUMRUUWw8y1xIn7dd5iTNCX0nh8pnDbyLlSC2mx5tRQYUu7iorH&#10;pbMaflSXHXYnb0+P4znz9+Wxv6tO68nH8LUCEWmIb/G/+9toyNLY9CX9ALn5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YnzqvwAAANsAAAAPAAAAAAAAAAAAAAAAAJ8CAABk&#10;cnMvZG93bnJldi54bWxQSwUGAAAAAAQABAD3AAAAiwMAAAAA&#10;">
              <v:imagedata r:id="rId20" o:title=""/>
              <v:path arrowok="t"/>
            </v:shape>
          </v:group>
        </w:pict>
      </w:r>
      <w:r w:rsidR="006666A9"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6666A9" w:rsidRPr="00393103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6666A9" w:rsidRPr="006E680B" w:rsidRDefault="006666A9" w:rsidP="006666A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6666A9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6666A9" w:rsidRPr="006E680B" w:rsidRDefault="006666A9" w:rsidP="006666A9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6666A9" w:rsidRPr="006E680B" w:rsidRDefault="006666A9" w:rsidP="006666A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6666A9" w:rsidRPr="00393103" w:rsidRDefault="006666A9" w:rsidP="006666A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555776" w:rsidRPr="006666A9" w:rsidRDefault="00555776" w:rsidP="008947BC">
      <w:pPr>
        <w:rPr>
          <w:rFonts w:ascii="微软雅黑" w:eastAsia="微软雅黑" w:hAnsi="微软雅黑"/>
          <w:b/>
          <w:sz w:val="22"/>
        </w:rPr>
      </w:pPr>
    </w:p>
    <w:sectPr w:rsidR="00555776" w:rsidRPr="006666A9" w:rsidSect="00EE2DA2">
      <w:footerReference w:type="default" r:id="rId21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E4" w:rsidRDefault="005476E4" w:rsidP="00E740A8">
      <w:r>
        <w:separator/>
      </w:r>
    </w:p>
  </w:endnote>
  <w:endnote w:type="continuationSeparator" w:id="0">
    <w:p w:rsidR="005476E4" w:rsidRDefault="005476E4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37" w:rsidRDefault="00231C37">
    <w:pPr>
      <w:pStyle w:val="a7"/>
      <w:jc w:val="center"/>
    </w:pPr>
  </w:p>
  <w:p w:rsidR="00231C37" w:rsidRDefault="00231C37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37" w:rsidRDefault="00231C37">
    <w:pPr>
      <w:pStyle w:val="a7"/>
      <w:jc w:val="center"/>
    </w:pPr>
  </w:p>
  <w:p w:rsidR="00231C37" w:rsidRDefault="00231C37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335298"/>
      <w:docPartObj>
        <w:docPartGallery w:val="Page Numbers (Bottom of Page)"/>
        <w:docPartUnique/>
      </w:docPartObj>
    </w:sdtPr>
    <w:sdtEndPr/>
    <w:sdtContent>
      <w:p w:rsidR="00231C37" w:rsidRDefault="0020087D">
        <w:pPr>
          <w:pStyle w:val="a7"/>
          <w:jc w:val="center"/>
        </w:pPr>
        <w:r>
          <w:fldChar w:fldCharType="begin"/>
        </w:r>
        <w:r w:rsidR="00231C37">
          <w:instrText>PAGE   \* MERGEFORMAT</w:instrText>
        </w:r>
        <w:r>
          <w:fldChar w:fldCharType="separate"/>
        </w:r>
        <w:r w:rsidR="003E6273" w:rsidRPr="003E6273">
          <w:rPr>
            <w:noProof/>
            <w:lang w:val="zh-CN"/>
          </w:rPr>
          <w:t>7</w:t>
        </w:r>
        <w:r>
          <w:fldChar w:fldCharType="end"/>
        </w:r>
      </w:p>
    </w:sdtContent>
  </w:sdt>
  <w:p w:rsidR="00231C37" w:rsidRDefault="00231C37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AA" w:rsidRDefault="005476E4">
    <w:pPr>
      <w:pStyle w:val="a7"/>
      <w:jc w:val="center"/>
    </w:pPr>
  </w:p>
  <w:p w:rsidR="00EC47AA" w:rsidRDefault="005476E4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E4" w:rsidRDefault="005476E4" w:rsidP="00E740A8">
      <w:r>
        <w:separator/>
      </w:r>
    </w:p>
  </w:footnote>
  <w:footnote w:type="continuationSeparator" w:id="0">
    <w:p w:rsidR="005476E4" w:rsidRDefault="005476E4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8D0F4F"/>
    <w:multiLevelType w:val="hybridMultilevel"/>
    <w:tmpl w:val="0A86FCD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8861119"/>
    <w:multiLevelType w:val="hybridMultilevel"/>
    <w:tmpl w:val="2BBAC28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0A1A"/>
    <w:rsid w:val="0000127E"/>
    <w:rsid w:val="00003457"/>
    <w:rsid w:val="00003A46"/>
    <w:rsid w:val="00003D32"/>
    <w:rsid w:val="0000723A"/>
    <w:rsid w:val="00010116"/>
    <w:rsid w:val="000110C4"/>
    <w:rsid w:val="00011474"/>
    <w:rsid w:val="00016B1D"/>
    <w:rsid w:val="00020503"/>
    <w:rsid w:val="00022FB1"/>
    <w:rsid w:val="0002594F"/>
    <w:rsid w:val="00031935"/>
    <w:rsid w:val="00031E56"/>
    <w:rsid w:val="00033094"/>
    <w:rsid w:val="00053ED2"/>
    <w:rsid w:val="000553D0"/>
    <w:rsid w:val="00056C89"/>
    <w:rsid w:val="0006391E"/>
    <w:rsid w:val="000657C7"/>
    <w:rsid w:val="000734B5"/>
    <w:rsid w:val="00083AE5"/>
    <w:rsid w:val="00084032"/>
    <w:rsid w:val="000A19BB"/>
    <w:rsid w:val="000A323D"/>
    <w:rsid w:val="000A38C4"/>
    <w:rsid w:val="000A7E1E"/>
    <w:rsid w:val="000B2DDF"/>
    <w:rsid w:val="000B5AE5"/>
    <w:rsid w:val="000B5C3F"/>
    <w:rsid w:val="000B7E81"/>
    <w:rsid w:val="000C5B5D"/>
    <w:rsid w:val="000D2D4D"/>
    <w:rsid w:val="000D5BDE"/>
    <w:rsid w:val="000E1F99"/>
    <w:rsid w:val="000E6085"/>
    <w:rsid w:val="000E6F2B"/>
    <w:rsid w:val="000F37FC"/>
    <w:rsid w:val="000F42A3"/>
    <w:rsid w:val="00100F7E"/>
    <w:rsid w:val="0010156F"/>
    <w:rsid w:val="00110983"/>
    <w:rsid w:val="001170BB"/>
    <w:rsid w:val="00121A22"/>
    <w:rsid w:val="001226FA"/>
    <w:rsid w:val="00127B7C"/>
    <w:rsid w:val="00132ED4"/>
    <w:rsid w:val="001520F1"/>
    <w:rsid w:val="00153E64"/>
    <w:rsid w:val="00163CB7"/>
    <w:rsid w:val="001651F8"/>
    <w:rsid w:val="00187343"/>
    <w:rsid w:val="00190E99"/>
    <w:rsid w:val="00197FDA"/>
    <w:rsid w:val="001A1249"/>
    <w:rsid w:val="001A3094"/>
    <w:rsid w:val="001A6919"/>
    <w:rsid w:val="001C23DB"/>
    <w:rsid w:val="001D0451"/>
    <w:rsid w:val="001D2951"/>
    <w:rsid w:val="001D2C3B"/>
    <w:rsid w:val="001D3749"/>
    <w:rsid w:val="001D4064"/>
    <w:rsid w:val="001D5E42"/>
    <w:rsid w:val="001E75C2"/>
    <w:rsid w:val="001F16C9"/>
    <w:rsid w:val="001F401C"/>
    <w:rsid w:val="002003A0"/>
    <w:rsid w:val="0020087D"/>
    <w:rsid w:val="00203163"/>
    <w:rsid w:val="00203393"/>
    <w:rsid w:val="0020518B"/>
    <w:rsid w:val="00210BDF"/>
    <w:rsid w:val="00211CB7"/>
    <w:rsid w:val="00215085"/>
    <w:rsid w:val="002175F3"/>
    <w:rsid w:val="00225A22"/>
    <w:rsid w:val="00231C37"/>
    <w:rsid w:val="0024223C"/>
    <w:rsid w:val="00243D71"/>
    <w:rsid w:val="002514D0"/>
    <w:rsid w:val="0025615F"/>
    <w:rsid w:val="0029005D"/>
    <w:rsid w:val="00290C48"/>
    <w:rsid w:val="00296565"/>
    <w:rsid w:val="002A461B"/>
    <w:rsid w:val="002A5BA7"/>
    <w:rsid w:val="002A6C1A"/>
    <w:rsid w:val="002B3519"/>
    <w:rsid w:val="002B543F"/>
    <w:rsid w:val="002B6B82"/>
    <w:rsid w:val="002C360C"/>
    <w:rsid w:val="002D4DF0"/>
    <w:rsid w:val="002F1145"/>
    <w:rsid w:val="002F7144"/>
    <w:rsid w:val="002F7970"/>
    <w:rsid w:val="00305623"/>
    <w:rsid w:val="0030635C"/>
    <w:rsid w:val="0032376E"/>
    <w:rsid w:val="003243B6"/>
    <w:rsid w:val="003248E4"/>
    <w:rsid w:val="0033577B"/>
    <w:rsid w:val="003359A2"/>
    <w:rsid w:val="00340EC5"/>
    <w:rsid w:val="00345A90"/>
    <w:rsid w:val="003503B9"/>
    <w:rsid w:val="003627F1"/>
    <w:rsid w:val="003663A1"/>
    <w:rsid w:val="00376747"/>
    <w:rsid w:val="0038081B"/>
    <w:rsid w:val="0038472A"/>
    <w:rsid w:val="003859E2"/>
    <w:rsid w:val="00390A39"/>
    <w:rsid w:val="003915C2"/>
    <w:rsid w:val="00397E30"/>
    <w:rsid w:val="003A1EF0"/>
    <w:rsid w:val="003B1070"/>
    <w:rsid w:val="003B41FC"/>
    <w:rsid w:val="003B727B"/>
    <w:rsid w:val="003B7EFC"/>
    <w:rsid w:val="003C23C5"/>
    <w:rsid w:val="003D247C"/>
    <w:rsid w:val="003E187E"/>
    <w:rsid w:val="003E44A1"/>
    <w:rsid w:val="003E6273"/>
    <w:rsid w:val="003E7E3E"/>
    <w:rsid w:val="003F657D"/>
    <w:rsid w:val="00400243"/>
    <w:rsid w:val="0042141E"/>
    <w:rsid w:val="004237D3"/>
    <w:rsid w:val="004320DB"/>
    <w:rsid w:val="00434FEE"/>
    <w:rsid w:val="00435482"/>
    <w:rsid w:val="00440097"/>
    <w:rsid w:val="00441BFC"/>
    <w:rsid w:val="0044312A"/>
    <w:rsid w:val="00445B87"/>
    <w:rsid w:val="00450359"/>
    <w:rsid w:val="004514EC"/>
    <w:rsid w:val="0046471F"/>
    <w:rsid w:val="00470062"/>
    <w:rsid w:val="00483259"/>
    <w:rsid w:val="00484305"/>
    <w:rsid w:val="004862CF"/>
    <w:rsid w:val="00490BC4"/>
    <w:rsid w:val="00491011"/>
    <w:rsid w:val="00492788"/>
    <w:rsid w:val="00493531"/>
    <w:rsid w:val="00494E61"/>
    <w:rsid w:val="00497872"/>
    <w:rsid w:val="004A0D02"/>
    <w:rsid w:val="004A4E9E"/>
    <w:rsid w:val="004A72EA"/>
    <w:rsid w:val="004A7D87"/>
    <w:rsid w:val="004B228E"/>
    <w:rsid w:val="004B4E00"/>
    <w:rsid w:val="004C754B"/>
    <w:rsid w:val="004D1EB1"/>
    <w:rsid w:val="004D52D0"/>
    <w:rsid w:val="004E0255"/>
    <w:rsid w:val="004E3BD6"/>
    <w:rsid w:val="004E6714"/>
    <w:rsid w:val="004E7B71"/>
    <w:rsid w:val="004F3ADF"/>
    <w:rsid w:val="004F42BF"/>
    <w:rsid w:val="004F4F0C"/>
    <w:rsid w:val="00505A6C"/>
    <w:rsid w:val="005114E1"/>
    <w:rsid w:val="005156C9"/>
    <w:rsid w:val="005165C3"/>
    <w:rsid w:val="0053184F"/>
    <w:rsid w:val="00532B7B"/>
    <w:rsid w:val="00536332"/>
    <w:rsid w:val="00536F06"/>
    <w:rsid w:val="00543C75"/>
    <w:rsid w:val="00544FA9"/>
    <w:rsid w:val="005476E4"/>
    <w:rsid w:val="00550EF4"/>
    <w:rsid w:val="0055379D"/>
    <w:rsid w:val="00555776"/>
    <w:rsid w:val="005558EA"/>
    <w:rsid w:val="00555C20"/>
    <w:rsid w:val="0055681F"/>
    <w:rsid w:val="005636B4"/>
    <w:rsid w:val="00571A52"/>
    <w:rsid w:val="00572DED"/>
    <w:rsid w:val="00575C4C"/>
    <w:rsid w:val="00581AD0"/>
    <w:rsid w:val="005840F7"/>
    <w:rsid w:val="00586903"/>
    <w:rsid w:val="00591B90"/>
    <w:rsid w:val="005937AC"/>
    <w:rsid w:val="005A0A87"/>
    <w:rsid w:val="005A4C53"/>
    <w:rsid w:val="005B1D64"/>
    <w:rsid w:val="005B4F98"/>
    <w:rsid w:val="005B6F35"/>
    <w:rsid w:val="005C0D5C"/>
    <w:rsid w:val="005C0F84"/>
    <w:rsid w:val="005C5854"/>
    <w:rsid w:val="005C7434"/>
    <w:rsid w:val="005D1896"/>
    <w:rsid w:val="005D1A57"/>
    <w:rsid w:val="005E77AB"/>
    <w:rsid w:val="005F1089"/>
    <w:rsid w:val="005F3706"/>
    <w:rsid w:val="0060013A"/>
    <w:rsid w:val="006001C0"/>
    <w:rsid w:val="006102F2"/>
    <w:rsid w:val="006170E3"/>
    <w:rsid w:val="00617927"/>
    <w:rsid w:val="0062090A"/>
    <w:rsid w:val="0062399D"/>
    <w:rsid w:val="0062693C"/>
    <w:rsid w:val="00633093"/>
    <w:rsid w:val="00634D7D"/>
    <w:rsid w:val="006365DD"/>
    <w:rsid w:val="00644870"/>
    <w:rsid w:val="006459E1"/>
    <w:rsid w:val="00653064"/>
    <w:rsid w:val="00661277"/>
    <w:rsid w:val="00664EAA"/>
    <w:rsid w:val="00665254"/>
    <w:rsid w:val="00665F9A"/>
    <w:rsid w:val="006666A9"/>
    <w:rsid w:val="00667787"/>
    <w:rsid w:val="00674752"/>
    <w:rsid w:val="006762CD"/>
    <w:rsid w:val="006763C3"/>
    <w:rsid w:val="00681378"/>
    <w:rsid w:val="00682520"/>
    <w:rsid w:val="0068497A"/>
    <w:rsid w:val="0068761F"/>
    <w:rsid w:val="00692FD6"/>
    <w:rsid w:val="00693769"/>
    <w:rsid w:val="00697730"/>
    <w:rsid w:val="006A06CA"/>
    <w:rsid w:val="006A416F"/>
    <w:rsid w:val="006A4E74"/>
    <w:rsid w:val="006C05A2"/>
    <w:rsid w:val="006C44B1"/>
    <w:rsid w:val="006D2FE0"/>
    <w:rsid w:val="006D30A4"/>
    <w:rsid w:val="006D50BD"/>
    <w:rsid w:val="006D51FA"/>
    <w:rsid w:val="006E1DCF"/>
    <w:rsid w:val="006E1E0D"/>
    <w:rsid w:val="006E30C7"/>
    <w:rsid w:val="006F1DEF"/>
    <w:rsid w:val="006F52D9"/>
    <w:rsid w:val="006F555A"/>
    <w:rsid w:val="0070773A"/>
    <w:rsid w:val="00716EC9"/>
    <w:rsid w:val="00721677"/>
    <w:rsid w:val="007228AC"/>
    <w:rsid w:val="00724A87"/>
    <w:rsid w:val="007264D4"/>
    <w:rsid w:val="00727A14"/>
    <w:rsid w:val="00740D73"/>
    <w:rsid w:val="0074591E"/>
    <w:rsid w:val="00754E4F"/>
    <w:rsid w:val="007552C2"/>
    <w:rsid w:val="00762101"/>
    <w:rsid w:val="0076470E"/>
    <w:rsid w:val="00776B81"/>
    <w:rsid w:val="00781625"/>
    <w:rsid w:val="00782031"/>
    <w:rsid w:val="00782946"/>
    <w:rsid w:val="007907D4"/>
    <w:rsid w:val="00791553"/>
    <w:rsid w:val="00792453"/>
    <w:rsid w:val="00795CF9"/>
    <w:rsid w:val="007970D4"/>
    <w:rsid w:val="007A2037"/>
    <w:rsid w:val="007A45C6"/>
    <w:rsid w:val="007B121D"/>
    <w:rsid w:val="007B5FD4"/>
    <w:rsid w:val="007C0761"/>
    <w:rsid w:val="007C2AB4"/>
    <w:rsid w:val="007C6552"/>
    <w:rsid w:val="007C6E56"/>
    <w:rsid w:val="007C767C"/>
    <w:rsid w:val="007D1127"/>
    <w:rsid w:val="00800967"/>
    <w:rsid w:val="008034AF"/>
    <w:rsid w:val="00810EB2"/>
    <w:rsid w:val="00811FDE"/>
    <w:rsid w:val="008147E2"/>
    <w:rsid w:val="00824185"/>
    <w:rsid w:val="00836B27"/>
    <w:rsid w:val="00842659"/>
    <w:rsid w:val="00846A4D"/>
    <w:rsid w:val="00853446"/>
    <w:rsid w:val="00853923"/>
    <w:rsid w:val="00853979"/>
    <w:rsid w:val="0085628C"/>
    <w:rsid w:val="00860733"/>
    <w:rsid w:val="00860B0B"/>
    <w:rsid w:val="00864C1A"/>
    <w:rsid w:val="0086564E"/>
    <w:rsid w:val="00872FA4"/>
    <w:rsid w:val="008730A3"/>
    <w:rsid w:val="00875162"/>
    <w:rsid w:val="008803FB"/>
    <w:rsid w:val="0088588D"/>
    <w:rsid w:val="00892EE7"/>
    <w:rsid w:val="008947BC"/>
    <w:rsid w:val="008A195F"/>
    <w:rsid w:val="008A746F"/>
    <w:rsid w:val="008B200B"/>
    <w:rsid w:val="008B3083"/>
    <w:rsid w:val="008C1FB4"/>
    <w:rsid w:val="008C7C61"/>
    <w:rsid w:val="008D161B"/>
    <w:rsid w:val="008D45FF"/>
    <w:rsid w:val="008D58A4"/>
    <w:rsid w:val="008D59F4"/>
    <w:rsid w:val="00901865"/>
    <w:rsid w:val="009054C4"/>
    <w:rsid w:val="0090582B"/>
    <w:rsid w:val="00906DD7"/>
    <w:rsid w:val="00921C0B"/>
    <w:rsid w:val="0092695D"/>
    <w:rsid w:val="0093528F"/>
    <w:rsid w:val="00947A9B"/>
    <w:rsid w:val="0095401F"/>
    <w:rsid w:val="00957B57"/>
    <w:rsid w:val="00974770"/>
    <w:rsid w:val="009838A0"/>
    <w:rsid w:val="00983A3C"/>
    <w:rsid w:val="009A2527"/>
    <w:rsid w:val="009A2C31"/>
    <w:rsid w:val="009A650D"/>
    <w:rsid w:val="009B75FA"/>
    <w:rsid w:val="009C1102"/>
    <w:rsid w:val="009C29A1"/>
    <w:rsid w:val="009C3F2C"/>
    <w:rsid w:val="009C7EFD"/>
    <w:rsid w:val="009D3635"/>
    <w:rsid w:val="009D5F03"/>
    <w:rsid w:val="009D698C"/>
    <w:rsid w:val="009D74C8"/>
    <w:rsid w:val="009E5899"/>
    <w:rsid w:val="00A0049A"/>
    <w:rsid w:val="00A00CAC"/>
    <w:rsid w:val="00A055CB"/>
    <w:rsid w:val="00A14BD1"/>
    <w:rsid w:val="00A25A7C"/>
    <w:rsid w:val="00A27FA8"/>
    <w:rsid w:val="00A33A0C"/>
    <w:rsid w:val="00A34251"/>
    <w:rsid w:val="00A344D1"/>
    <w:rsid w:val="00A447C6"/>
    <w:rsid w:val="00A642CC"/>
    <w:rsid w:val="00A64B11"/>
    <w:rsid w:val="00A70E02"/>
    <w:rsid w:val="00A74EA0"/>
    <w:rsid w:val="00A77119"/>
    <w:rsid w:val="00A81BD3"/>
    <w:rsid w:val="00A8428C"/>
    <w:rsid w:val="00A95D13"/>
    <w:rsid w:val="00AA4FA5"/>
    <w:rsid w:val="00AA5BC8"/>
    <w:rsid w:val="00AA75D1"/>
    <w:rsid w:val="00AB57E0"/>
    <w:rsid w:val="00AC05DE"/>
    <w:rsid w:val="00AC06EE"/>
    <w:rsid w:val="00AD0AFB"/>
    <w:rsid w:val="00AE365B"/>
    <w:rsid w:val="00AE67FF"/>
    <w:rsid w:val="00AE7D49"/>
    <w:rsid w:val="00AF2EAD"/>
    <w:rsid w:val="00AF5146"/>
    <w:rsid w:val="00AF572F"/>
    <w:rsid w:val="00AF63B7"/>
    <w:rsid w:val="00AF7B91"/>
    <w:rsid w:val="00B03D98"/>
    <w:rsid w:val="00B057BB"/>
    <w:rsid w:val="00B111C6"/>
    <w:rsid w:val="00B114CF"/>
    <w:rsid w:val="00B1151E"/>
    <w:rsid w:val="00B128BD"/>
    <w:rsid w:val="00B1667E"/>
    <w:rsid w:val="00B23E0D"/>
    <w:rsid w:val="00B24097"/>
    <w:rsid w:val="00B267EE"/>
    <w:rsid w:val="00B31FD8"/>
    <w:rsid w:val="00B35CDD"/>
    <w:rsid w:val="00B4416A"/>
    <w:rsid w:val="00B56193"/>
    <w:rsid w:val="00B65B42"/>
    <w:rsid w:val="00B66159"/>
    <w:rsid w:val="00B7178E"/>
    <w:rsid w:val="00B74ECE"/>
    <w:rsid w:val="00B815CE"/>
    <w:rsid w:val="00B8542B"/>
    <w:rsid w:val="00B866E4"/>
    <w:rsid w:val="00B90CDE"/>
    <w:rsid w:val="00B90FDE"/>
    <w:rsid w:val="00B931C1"/>
    <w:rsid w:val="00B933F3"/>
    <w:rsid w:val="00B939AC"/>
    <w:rsid w:val="00B941C6"/>
    <w:rsid w:val="00B944E2"/>
    <w:rsid w:val="00B972EB"/>
    <w:rsid w:val="00B9785E"/>
    <w:rsid w:val="00BA1B4C"/>
    <w:rsid w:val="00BB1981"/>
    <w:rsid w:val="00BC43D2"/>
    <w:rsid w:val="00BD0434"/>
    <w:rsid w:val="00BE162C"/>
    <w:rsid w:val="00BE5151"/>
    <w:rsid w:val="00BE6B9E"/>
    <w:rsid w:val="00BF44A8"/>
    <w:rsid w:val="00BF54BD"/>
    <w:rsid w:val="00C00052"/>
    <w:rsid w:val="00C02831"/>
    <w:rsid w:val="00C02D6E"/>
    <w:rsid w:val="00C02EEF"/>
    <w:rsid w:val="00C1140F"/>
    <w:rsid w:val="00C137C8"/>
    <w:rsid w:val="00C14C13"/>
    <w:rsid w:val="00C165EA"/>
    <w:rsid w:val="00C17158"/>
    <w:rsid w:val="00C1777C"/>
    <w:rsid w:val="00C17820"/>
    <w:rsid w:val="00C239E7"/>
    <w:rsid w:val="00C44D0E"/>
    <w:rsid w:val="00C47962"/>
    <w:rsid w:val="00C53FF2"/>
    <w:rsid w:val="00C55A08"/>
    <w:rsid w:val="00C56C80"/>
    <w:rsid w:val="00C56DBF"/>
    <w:rsid w:val="00C5714A"/>
    <w:rsid w:val="00C61A3C"/>
    <w:rsid w:val="00C62307"/>
    <w:rsid w:val="00C67458"/>
    <w:rsid w:val="00C742CB"/>
    <w:rsid w:val="00C81031"/>
    <w:rsid w:val="00C83816"/>
    <w:rsid w:val="00C83D71"/>
    <w:rsid w:val="00C855C3"/>
    <w:rsid w:val="00C871A3"/>
    <w:rsid w:val="00C94E32"/>
    <w:rsid w:val="00C9775B"/>
    <w:rsid w:val="00CA0D90"/>
    <w:rsid w:val="00CA22DB"/>
    <w:rsid w:val="00CA2D78"/>
    <w:rsid w:val="00CA4F2E"/>
    <w:rsid w:val="00CA6CD5"/>
    <w:rsid w:val="00CB0D84"/>
    <w:rsid w:val="00CB1C4C"/>
    <w:rsid w:val="00CB447D"/>
    <w:rsid w:val="00CB4CB0"/>
    <w:rsid w:val="00CB6045"/>
    <w:rsid w:val="00CC304D"/>
    <w:rsid w:val="00CC6BAB"/>
    <w:rsid w:val="00CC7177"/>
    <w:rsid w:val="00CE36E2"/>
    <w:rsid w:val="00D17E1F"/>
    <w:rsid w:val="00D2140C"/>
    <w:rsid w:val="00D2149A"/>
    <w:rsid w:val="00D22211"/>
    <w:rsid w:val="00D230D8"/>
    <w:rsid w:val="00D30094"/>
    <w:rsid w:val="00D300FA"/>
    <w:rsid w:val="00D32E0B"/>
    <w:rsid w:val="00D4019E"/>
    <w:rsid w:val="00D40AFF"/>
    <w:rsid w:val="00D423AF"/>
    <w:rsid w:val="00D45F6F"/>
    <w:rsid w:val="00D4673E"/>
    <w:rsid w:val="00D47146"/>
    <w:rsid w:val="00D52ACE"/>
    <w:rsid w:val="00D61A24"/>
    <w:rsid w:val="00D648D8"/>
    <w:rsid w:val="00D7046A"/>
    <w:rsid w:val="00D85BB9"/>
    <w:rsid w:val="00D863AB"/>
    <w:rsid w:val="00D9689F"/>
    <w:rsid w:val="00D96E01"/>
    <w:rsid w:val="00D97706"/>
    <w:rsid w:val="00DA208A"/>
    <w:rsid w:val="00DA2E50"/>
    <w:rsid w:val="00DC2CF0"/>
    <w:rsid w:val="00DD5AFE"/>
    <w:rsid w:val="00DD5FE7"/>
    <w:rsid w:val="00DD6371"/>
    <w:rsid w:val="00DE152D"/>
    <w:rsid w:val="00DE31AD"/>
    <w:rsid w:val="00DE4F79"/>
    <w:rsid w:val="00DE59BC"/>
    <w:rsid w:val="00DF183E"/>
    <w:rsid w:val="00DF2F5E"/>
    <w:rsid w:val="00DF3F8D"/>
    <w:rsid w:val="00DF5995"/>
    <w:rsid w:val="00E0023E"/>
    <w:rsid w:val="00E01B3E"/>
    <w:rsid w:val="00E02301"/>
    <w:rsid w:val="00E04098"/>
    <w:rsid w:val="00E0526D"/>
    <w:rsid w:val="00E17CC7"/>
    <w:rsid w:val="00E273E2"/>
    <w:rsid w:val="00E311BC"/>
    <w:rsid w:val="00E32A6E"/>
    <w:rsid w:val="00E37E1B"/>
    <w:rsid w:val="00E45385"/>
    <w:rsid w:val="00E45F10"/>
    <w:rsid w:val="00E53856"/>
    <w:rsid w:val="00E55D73"/>
    <w:rsid w:val="00E5614E"/>
    <w:rsid w:val="00E605D3"/>
    <w:rsid w:val="00E653E0"/>
    <w:rsid w:val="00E740A8"/>
    <w:rsid w:val="00E9242E"/>
    <w:rsid w:val="00E93389"/>
    <w:rsid w:val="00E94527"/>
    <w:rsid w:val="00E97303"/>
    <w:rsid w:val="00EA0216"/>
    <w:rsid w:val="00EA049D"/>
    <w:rsid w:val="00EA4BC1"/>
    <w:rsid w:val="00EB1018"/>
    <w:rsid w:val="00EB1AE5"/>
    <w:rsid w:val="00EB47CD"/>
    <w:rsid w:val="00EB59D1"/>
    <w:rsid w:val="00EC5E9D"/>
    <w:rsid w:val="00EC5F8C"/>
    <w:rsid w:val="00EC7C32"/>
    <w:rsid w:val="00ED0A1A"/>
    <w:rsid w:val="00ED10BE"/>
    <w:rsid w:val="00ED1481"/>
    <w:rsid w:val="00ED2C68"/>
    <w:rsid w:val="00ED47AF"/>
    <w:rsid w:val="00ED4809"/>
    <w:rsid w:val="00EE2DA2"/>
    <w:rsid w:val="00EE439E"/>
    <w:rsid w:val="00EE5FF2"/>
    <w:rsid w:val="00EF1965"/>
    <w:rsid w:val="00EF5F4E"/>
    <w:rsid w:val="00F03F37"/>
    <w:rsid w:val="00F05492"/>
    <w:rsid w:val="00F1184E"/>
    <w:rsid w:val="00F11EA3"/>
    <w:rsid w:val="00F17603"/>
    <w:rsid w:val="00F234BB"/>
    <w:rsid w:val="00F24A94"/>
    <w:rsid w:val="00F252F0"/>
    <w:rsid w:val="00F261D8"/>
    <w:rsid w:val="00F3008C"/>
    <w:rsid w:val="00F35B39"/>
    <w:rsid w:val="00F37BD2"/>
    <w:rsid w:val="00F37DC9"/>
    <w:rsid w:val="00F56873"/>
    <w:rsid w:val="00F6036C"/>
    <w:rsid w:val="00F73032"/>
    <w:rsid w:val="00F840D2"/>
    <w:rsid w:val="00F84C51"/>
    <w:rsid w:val="00F85941"/>
    <w:rsid w:val="00F85F2C"/>
    <w:rsid w:val="00F90B83"/>
    <w:rsid w:val="00F952E1"/>
    <w:rsid w:val="00F96BCD"/>
    <w:rsid w:val="00FA5AC1"/>
    <w:rsid w:val="00FB043C"/>
    <w:rsid w:val="00FB21A1"/>
    <w:rsid w:val="00FB4F4A"/>
    <w:rsid w:val="00FB5CEA"/>
    <w:rsid w:val="00FB79E8"/>
    <w:rsid w:val="00FD12D2"/>
    <w:rsid w:val="00FD25DA"/>
    <w:rsid w:val="00FD3F7D"/>
    <w:rsid w:val="00FD66FA"/>
    <w:rsid w:val="00FD7E3E"/>
    <w:rsid w:val="00FE0B3C"/>
    <w:rsid w:val="00FE0CDC"/>
    <w:rsid w:val="00FF1BF0"/>
    <w:rsid w:val="00FF46EA"/>
    <w:rsid w:val="00FF4E9E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4D1EB1"/>
    <w:pPr>
      <w:tabs>
        <w:tab w:val="right" w:leader="dot" w:pos="9072"/>
      </w:tabs>
      <w:spacing w:line="480" w:lineRule="exact"/>
      <w:jc w:val="left"/>
    </w:pPr>
    <w:rPr>
      <w:rFonts w:ascii="微软雅黑" w:hAnsi="微软雅黑"/>
      <w:sz w:val="24"/>
    </w:rPr>
  </w:style>
  <w:style w:type="paragraph" w:styleId="2">
    <w:name w:val="toc 2"/>
    <w:basedOn w:val="a"/>
    <w:next w:val="a"/>
    <w:autoRedefine/>
    <w:uiPriority w:val="39"/>
    <w:unhideWhenUsed/>
    <w:rsid w:val="004D1EB1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4D1EB1"/>
    <w:pPr>
      <w:tabs>
        <w:tab w:val="right" w:leader="dot" w:pos="9072"/>
      </w:tabs>
      <w:spacing w:line="480" w:lineRule="exact"/>
      <w:jc w:val="left"/>
    </w:pPr>
    <w:rPr>
      <w:rFonts w:ascii="微软雅黑" w:hAnsi="微软雅黑"/>
      <w:sz w:val="24"/>
    </w:rPr>
  </w:style>
  <w:style w:type="paragraph" w:styleId="2">
    <w:name w:val="toc 2"/>
    <w:basedOn w:val="a"/>
    <w:next w:val="a"/>
    <w:autoRedefine/>
    <w:uiPriority w:val="39"/>
    <w:unhideWhenUsed/>
    <w:rsid w:val="004D1EB1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image" Target="media/image6.jp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F4C34-3D88-4B99-B708-A7DCE00A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17</Pages>
  <Words>1112</Words>
  <Characters>6340</Characters>
  <Application>Microsoft Office Word</Application>
  <DocSecurity>0</DocSecurity>
  <Lines>52</Lines>
  <Paragraphs>14</Paragraphs>
  <ScaleCrop>false</ScaleCrop>
  <Company/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164</cp:revision>
  <cp:lastPrinted>2017-12-07T07:07:00Z</cp:lastPrinted>
  <dcterms:created xsi:type="dcterms:W3CDTF">2017-07-13T07:56:00Z</dcterms:created>
  <dcterms:modified xsi:type="dcterms:W3CDTF">2017-12-07T07:07:00Z</dcterms:modified>
</cp:coreProperties>
</file>