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0304" w:rsidRPr="00ED0A1A" w:rsidRDefault="00D50304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控制卡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D50304" w:rsidRPr="00ED0A1A" w:rsidRDefault="00D50304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控制卡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0304" w:rsidRPr="00F952E1" w:rsidRDefault="00D50304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    <v:textbox style="mso-fit-shape-to-text:t">
                  <w:txbxContent>
                    <w:p w:rsidR="00D50304" w:rsidRPr="00F952E1" w:rsidRDefault="00D50304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E02301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0304" w:rsidRPr="00C83D71" w:rsidRDefault="00D50304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控制卡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D50304" w:rsidRPr="00C83D71" w:rsidRDefault="00D50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    <v:textbox>
                  <w:txbxContent>
                    <w:p w:rsidR="00D50304" w:rsidRPr="00C83D71" w:rsidRDefault="00D50304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控制卡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D50304" w:rsidRPr="00C83D71" w:rsidRDefault="00D50304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Pr="00DC786F" w:rsidRDefault="00ED0A1A"/>
    <w:p w:rsidR="00ED0A1A" w:rsidRDefault="00ED0A1A"/>
    <w:p w:rsidR="00ED0A1A" w:rsidRDefault="00DC786F">
      <w:r>
        <w:rPr>
          <w:noProof/>
        </w:rPr>
        <w:drawing>
          <wp:anchor distT="0" distB="0" distL="114300" distR="114300" simplePos="0" relativeHeight="251900928" behindDoc="0" locked="0" layoutInCell="1" allowOverlap="1" wp14:anchorId="75D5C9F6" wp14:editId="25B1D5AF">
            <wp:simplePos x="0" y="0"/>
            <wp:positionH relativeFrom="column">
              <wp:posOffset>1270</wp:posOffset>
            </wp:positionH>
            <wp:positionV relativeFrom="paragraph">
              <wp:posOffset>28575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0304" w:rsidRPr="001E75C2" w:rsidRDefault="00D50304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接收卡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    <v:textbox>
                  <w:txbxContent>
                    <w:p w:rsidR="00D50304" w:rsidRPr="001E75C2" w:rsidRDefault="00D50304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V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接收卡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Pr="004D4B48" w:rsidRDefault="004D4B48" w:rsidP="004D4B48">
      <w:pPr>
        <w:ind w:firstLineChars="50" w:firstLine="18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6A67CFBB" wp14:editId="2B9935C4">
                <wp:simplePos x="0" y="0"/>
                <wp:positionH relativeFrom="column">
                  <wp:posOffset>-3175</wp:posOffset>
                </wp:positionH>
                <wp:positionV relativeFrom="paragraph">
                  <wp:posOffset>1270</wp:posOffset>
                </wp:positionV>
                <wp:extent cx="6139815" cy="42164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left:0;text-align:left;margin-left:-.25pt;margin-top:.1pt;width:483.45pt;height:33.2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74752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4D4B48" w:rsidRDefault="00D47B36" w:rsidP="00D47B3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4D4B48" w:rsidRDefault="004D4B48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</w:p>
    <w:p w:rsidR="00ED0A1A" w:rsidRDefault="00ED0A1A"/>
    <w:p w:rsidR="009D3635" w:rsidRDefault="009D3635">
      <w:pPr>
        <w:sectPr w:rsidR="009D3635" w:rsidSect="00D47B36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4D4B48" w:rsidRPr="00674752" w:rsidRDefault="004D4B48" w:rsidP="004D4B48">
      <w:pPr>
        <w:ind w:firstLineChars="50" w:firstLine="18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19A31E36" wp14:editId="21CABECF">
                <wp:simplePos x="0" y="0"/>
                <wp:positionH relativeFrom="column">
                  <wp:posOffset>-3175</wp:posOffset>
                </wp:positionH>
                <wp:positionV relativeFrom="paragraph">
                  <wp:posOffset>-20320</wp:posOffset>
                </wp:positionV>
                <wp:extent cx="6139815" cy="421640"/>
                <wp:effectExtent l="0" t="0" r="0" b="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left:0;text-align:left;margin-left:-.25pt;margin-top:-1.6pt;width:483.45pt;height:33.2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c3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Y4w4qSBJ/r19fvPH99QZ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ED0A1A" w:rsidRDefault="00ED0A1A"/>
    <w:p w:rsidR="008377DB" w:rsidRPr="008377DB" w:rsidRDefault="008377DB">
      <w:pPr>
        <w:pStyle w:val="1"/>
        <w:rPr>
          <w:noProof/>
        </w:rPr>
      </w:pPr>
      <w:r w:rsidRPr="008377DB">
        <w:fldChar w:fldCharType="begin"/>
      </w:r>
      <w:r w:rsidRPr="008377DB">
        <w:instrText xml:space="preserve"> TOC \o "1-2" \h \z \u </w:instrText>
      </w:r>
      <w:r w:rsidRPr="008377DB">
        <w:fldChar w:fldCharType="separate"/>
      </w:r>
      <w:hyperlink w:anchor="_Toc488852453" w:history="1">
        <w:r w:rsidRPr="008377DB">
          <w:rPr>
            <w:rStyle w:val="a8"/>
            <w:rFonts w:ascii="微软雅黑" w:eastAsia="微软雅黑" w:hAnsi="微软雅黑" w:cs="Arial" w:hint="eastAsia"/>
            <w:noProof/>
          </w:rPr>
          <w:t>简介</w:t>
        </w:r>
        <w:r w:rsidRPr="008377DB">
          <w:rPr>
            <w:noProof/>
            <w:webHidden/>
          </w:rPr>
          <w:tab/>
        </w:r>
        <w:r w:rsidRPr="008377DB">
          <w:rPr>
            <w:noProof/>
            <w:webHidden/>
          </w:rPr>
          <w:fldChar w:fldCharType="begin"/>
        </w:r>
        <w:r w:rsidRPr="008377DB">
          <w:rPr>
            <w:noProof/>
            <w:webHidden/>
          </w:rPr>
          <w:instrText xml:space="preserve"> PAGEREF _Toc488852453 \h </w:instrText>
        </w:r>
        <w:r w:rsidRPr="008377DB">
          <w:rPr>
            <w:noProof/>
            <w:webHidden/>
          </w:rPr>
        </w:r>
        <w:r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2</w:t>
        </w:r>
        <w:r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54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关于软件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_Toc488852454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2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55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特性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_Toc488852455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2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56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启用指南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_Toc488852456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3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57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安全须知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_Toc488852457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3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58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功能介绍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_Toc488852458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59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安装便捷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_Toc488852459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0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接口设置灵活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_Toc488852460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1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多种对开方式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_Toc488852461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2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数据走向可变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_Toc488852462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3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支持异型屏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_Toc488852463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4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多种扫描方式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_Toc488852464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4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5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匹配多种芯片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_Toc488852465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5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6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优质显示画面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_Toc488852466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5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7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时钟可调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_Toc488852467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5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8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消隐调节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_Toc488852468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5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69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维护便捷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_Toc488852469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5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0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推荐带载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_Toc488852470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6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1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调试指南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_Toc488852471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7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72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参数选择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_Toc488852472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7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3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技术规格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_Toc488852473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8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4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接口图示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_Toc488852474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9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5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接口定义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_Toc488852475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10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76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功能简介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_Toc488852476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10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 w:rsidP="008377DB">
      <w:pPr>
        <w:pStyle w:val="2"/>
        <w:ind w:left="420"/>
        <w:rPr>
          <w:noProof/>
        </w:rPr>
      </w:pPr>
      <w:hyperlink w:anchor="_Toc488852477" w:history="1">
        <w:r w:rsidR="008377DB" w:rsidRPr="008377DB">
          <w:rPr>
            <w:rStyle w:val="a8"/>
            <w:rFonts w:ascii="微软雅黑" w:eastAsia="微软雅黑" w:hAnsi="微软雅黑" w:hint="eastAsia"/>
            <w:noProof/>
          </w:rPr>
          <w:t>引脚定义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_Toc488852477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10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8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尺寸图示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_Toc488852478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13</w:t>
        </w:r>
        <w:r w:rsidR="008377DB" w:rsidRPr="008377DB">
          <w:rPr>
            <w:noProof/>
            <w:webHidden/>
          </w:rPr>
          <w:fldChar w:fldCharType="end"/>
        </w:r>
      </w:hyperlink>
    </w:p>
    <w:p w:rsidR="008377DB" w:rsidRPr="008377DB" w:rsidRDefault="00A3628C">
      <w:pPr>
        <w:pStyle w:val="1"/>
        <w:rPr>
          <w:noProof/>
        </w:rPr>
      </w:pPr>
      <w:hyperlink w:anchor="_Toc488852479" w:history="1">
        <w:r w:rsidR="008377DB" w:rsidRPr="008377DB">
          <w:rPr>
            <w:rStyle w:val="a8"/>
            <w:rFonts w:ascii="微软雅黑" w:eastAsia="微软雅黑" w:hAnsi="微软雅黑" w:cs="Arial" w:hint="eastAsia"/>
            <w:noProof/>
          </w:rPr>
          <w:t>常见问题</w:t>
        </w:r>
        <w:r w:rsidR="008377DB" w:rsidRPr="008377DB">
          <w:rPr>
            <w:noProof/>
            <w:webHidden/>
          </w:rPr>
          <w:tab/>
        </w:r>
        <w:r w:rsidR="008377DB" w:rsidRPr="008377DB">
          <w:rPr>
            <w:noProof/>
            <w:webHidden/>
          </w:rPr>
          <w:fldChar w:fldCharType="begin"/>
        </w:r>
        <w:r w:rsidR="008377DB" w:rsidRPr="008377DB">
          <w:rPr>
            <w:noProof/>
            <w:webHidden/>
          </w:rPr>
          <w:instrText xml:space="preserve"> PAGEREF _Toc488852479 \h </w:instrText>
        </w:r>
        <w:r w:rsidR="008377DB" w:rsidRPr="008377DB">
          <w:rPr>
            <w:noProof/>
            <w:webHidden/>
          </w:rPr>
        </w:r>
        <w:r w:rsidR="008377DB" w:rsidRPr="008377DB">
          <w:rPr>
            <w:noProof/>
            <w:webHidden/>
          </w:rPr>
          <w:fldChar w:fldCharType="separate"/>
        </w:r>
        <w:r w:rsidR="00577263">
          <w:rPr>
            <w:noProof/>
            <w:webHidden/>
          </w:rPr>
          <w:t>14</w:t>
        </w:r>
        <w:r w:rsidR="008377DB" w:rsidRPr="008377DB">
          <w:rPr>
            <w:noProof/>
            <w:webHidden/>
          </w:rPr>
          <w:fldChar w:fldCharType="end"/>
        </w:r>
      </w:hyperlink>
    </w:p>
    <w:p w:rsidR="00A27FA8" w:rsidRPr="00F84F54" w:rsidRDefault="008377DB">
      <w:r w:rsidRPr="008377DB">
        <w:fldChar w:fldCharType="end"/>
      </w:r>
    </w:p>
    <w:p w:rsidR="00A27FA8" w:rsidRDefault="00A27FA8"/>
    <w:bookmarkStart w:id="0" w:name="_Toc488336935"/>
    <w:bookmarkStart w:id="1" w:name="_Toc488831449"/>
    <w:bookmarkStart w:id="2" w:name="_Toc488831495"/>
    <w:bookmarkStart w:id="3" w:name="_Toc488852372"/>
    <w:bookmarkStart w:id="4" w:name="_Toc488852420"/>
    <w:bookmarkStart w:id="5" w:name="_Toc488852453"/>
    <w:p w:rsidR="004D4B48" w:rsidRPr="0068761F" w:rsidRDefault="004D4B48" w:rsidP="004D4B48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4874D544" wp14:editId="45265C68">
                <wp:simplePos x="0" y="0"/>
                <wp:positionH relativeFrom="column">
                  <wp:posOffset>-12700</wp:posOffset>
                </wp:positionH>
                <wp:positionV relativeFrom="paragraph">
                  <wp:posOffset>-1270</wp:posOffset>
                </wp:positionV>
                <wp:extent cx="6139815" cy="421640"/>
                <wp:effectExtent l="0" t="0" r="0" b="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-1pt;margin-top:-.1pt;width:483.45pt;height:33.2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  <w:bookmarkEnd w:id="1"/>
      <w:bookmarkEnd w:id="2"/>
      <w:bookmarkEnd w:id="3"/>
      <w:bookmarkEnd w:id="4"/>
      <w:bookmarkEnd w:id="5"/>
    </w:p>
    <w:p w:rsidR="00D2149A" w:rsidRDefault="00D2149A"/>
    <w:p w:rsidR="00276825" w:rsidRPr="005F3706" w:rsidRDefault="00276825" w:rsidP="004D4B48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D50304">
        <w:rPr>
          <w:rFonts w:eastAsia="微软雅黑" w:cstheme="minorHAnsi"/>
          <w:sz w:val="22"/>
          <w:szCs w:val="21"/>
        </w:rPr>
        <w:t>LED</w:t>
      </w:r>
      <w:r w:rsidR="001174FE">
        <w:rPr>
          <w:rFonts w:ascii="微软雅黑" w:eastAsia="微软雅黑" w:hAnsi="微软雅黑" w:hint="eastAsia"/>
          <w:sz w:val="22"/>
          <w:szCs w:val="21"/>
        </w:rPr>
        <w:t>控制卡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D50304">
        <w:rPr>
          <w:rFonts w:eastAsia="微软雅黑" w:cstheme="minorHAnsi"/>
          <w:sz w:val="22"/>
          <w:szCs w:val="21"/>
        </w:rPr>
        <w:t>LED</w:t>
      </w:r>
      <w:r w:rsidR="001174FE">
        <w:rPr>
          <w:rFonts w:ascii="微软雅黑" w:eastAsia="微软雅黑" w:hAnsi="微软雅黑" w:hint="eastAsia"/>
          <w:sz w:val="22"/>
          <w:szCs w:val="21"/>
        </w:rPr>
        <w:t>控制卡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276825" w:rsidRP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" w:name="_Toc488336936"/>
      <w:bookmarkStart w:id="7" w:name="_Toc488831450"/>
      <w:bookmarkStart w:id="8" w:name="_Toc488831496"/>
      <w:bookmarkStart w:id="9" w:name="_Toc488852373"/>
      <w:bookmarkStart w:id="10" w:name="_Toc488852421"/>
      <w:bookmarkStart w:id="11" w:name="_Toc488852454"/>
      <w:r w:rsidRPr="00276825"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6"/>
      <w:bookmarkEnd w:id="7"/>
      <w:bookmarkEnd w:id="8"/>
      <w:bookmarkEnd w:id="9"/>
      <w:bookmarkEnd w:id="10"/>
      <w:bookmarkEnd w:id="11"/>
    </w:p>
    <w:p w:rsidR="00D2149A" w:rsidRPr="00276825" w:rsidRDefault="00D2149A"/>
    <w:p w:rsidR="00276825" w:rsidRPr="002F7144" w:rsidRDefault="00276825" w:rsidP="0027682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D2149A" w:rsidRPr="00276825" w:rsidRDefault="00D2149A"/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" w:name="_Toc488336937"/>
      <w:bookmarkStart w:id="13" w:name="_Toc488831451"/>
      <w:bookmarkStart w:id="14" w:name="_Toc488831497"/>
      <w:bookmarkStart w:id="15" w:name="_Toc488852374"/>
      <w:bookmarkStart w:id="16" w:name="_Toc488852422"/>
      <w:bookmarkStart w:id="17" w:name="_Toc488852455"/>
      <w:r w:rsidRPr="00276825"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12"/>
      <w:bookmarkEnd w:id="13"/>
      <w:bookmarkEnd w:id="14"/>
      <w:bookmarkEnd w:id="15"/>
      <w:bookmarkEnd w:id="16"/>
      <w:bookmarkEnd w:id="17"/>
    </w:p>
    <w:p w:rsidR="00276825" w:rsidRPr="00276825" w:rsidRDefault="00276825" w:rsidP="004D4B48">
      <w:pPr>
        <w:jc w:val="left"/>
        <w:rPr>
          <w:rFonts w:asciiTheme="minorEastAsia" w:hAnsiTheme="minorEastAsia"/>
          <w:b/>
          <w:u w:val="thick"/>
        </w:rPr>
      </w:pPr>
    </w:p>
    <w:p w:rsidR="008A1C55" w:rsidRPr="00A93C96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结构简单，安装便捷；</w:t>
      </w:r>
    </w:p>
    <w:p w:rsidR="008A1C55" w:rsidRPr="00A93C96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proofErr w:type="gramStart"/>
      <w:r w:rsidRPr="00CF14C3">
        <w:rPr>
          <w:rFonts w:ascii="微软雅黑" w:eastAsia="微软雅黑" w:hAnsi="微软雅黑" w:hint="eastAsia"/>
        </w:rPr>
        <w:t>千兆网</w:t>
      </w:r>
      <w:proofErr w:type="gramEnd"/>
      <w:r w:rsidRPr="00CF14C3">
        <w:rPr>
          <w:rFonts w:ascii="微软雅黑" w:eastAsia="微软雅黑" w:hAnsi="微软雅黑" w:hint="eastAsia"/>
        </w:rPr>
        <w:t>接收卡模式、匹配发送卡/发送盒模式、匹配</w:t>
      </w:r>
      <w:r w:rsidRPr="00D50304">
        <w:rPr>
          <w:rFonts w:eastAsia="微软雅黑" w:cstheme="minorHAnsi"/>
        </w:rPr>
        <w:t>YQ</w:t>
      </w:r>
      <w:r w:rsidRPr="00CF14C3">
        <w:rPr>
          <w:rFonts w:ascii="微软雅黑" w:eastAsia="微软雅黑" w:hAnsi="微软雅黑" w:hint="eastAsia"/>
        </w:rPr>
        <w:t>播放器模式</w:t>
      </w:r>
      <w:r w:rsidRPr="00A93C96">
        <w:rPr>
          <w:rFonts w:ascii="微软雅黑" w:eastAsia="微软雅黑" w:hAnsi="微软雅黑" w:hint="eastAsia"/>
        </w:rPr>
        <w:t>；</w:t>
      </w:r>
    </w:p>
    <w:p w:rsidR="008A1C55" w:rsidRPr="00A7251C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全彩高刷新技术，更丰富的显示效果，支持高刷新高灰度显示效果，产品追求更多技术创新和细节提升；</w:t>
      </w:r>
    </w:p>
    <w:p w:rsidR="008A1C55" w:rsidRPr="00A93C96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A93C96">
        <w:rPr>
          <w:rFonts w:ascii="微软雅黑" w:eastAsia="微软雅黑" w:hAnsi="微软雅黑" w:hint="eastAsia"/>
        </w:rPr>
        <w:t>用户至上，体验为王</w:t>
      </w:r>
      <w:r>
        <w:rPr>
          <w:rFonts w:ascii="微软雅黑" w:eastAsia="微软雅黑" w:hAnsi="微软雅黑" w:hint="eastAsia"/>
        </w:rPr>
        <w:t>，</w:t>
      </w:r>
      <w:r w:rsidRPr="00A93C96">
        <w:rPr>
          <w:rFonts w:ascii="微软雅黑" w:eastAsia="微软雅黑" w:hAnsi="微软雅黑" w:hint="eastAsia"/>
        </w:rPr>
        <w:t>傻瓜操作即达最佳效果，无需培训；</w:t>
      </w:r>
    </w:p>
    <w:p w:rsidR="008A1C55" w:rsidRPr="00A7251C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A3305F">
        <w:rPr>
          <w:rFonts w:ascii="微软雅黑" w:eastAsia="微软雅黑" w:hAnsi="微软雅黑" w:hint="eastAsia"/>
        </w:rPr>
        <w:t>支持通用芯片、</w:t>
      </w:r>
      <w:r w:rsidRPr="00D50304">
        <w:rPr>
          <w:rFonts w:eastAsia="微软雅黑" w:cstheme="minorHAnsi"/>
        </w:rPr>
        <w:t>PWM</w:t>
      </w:r>
      <w:r w:rsidRPr="00A3305F">
        <w:rPr>
          <w:rFonts w:ascii="微软雅黑" w:eastAsia="微软雅黑" w:hAnsi="微软雅黑" w:hint="eastAsia"/>
        </w:rPr>
        <w:t>芯片等主流</w:t>
      </w:r>
      <w:r w:rsidRPr="00D50304">
        <w:rPr>
          <w:rFonts w:eastAsia="微软雅黑" w:cstheme="minorHAnsi"/>
        </w:rPr>
        <w:t>LED</w:t>
      </w:r>
      <w:r w:rsidRPr="00A7251C">
        <w:rPr>
          <w:rFonts w:ascii="微软雅黑" w:eastAsia="微软雅黑" w:hAnsi="微软雅黑" w:hint="eastAsia"/>
        </w:rPr>
        <w:t>显示屏驱动芯片</w:t>
      </w:r>
      <w:r>
        <w:rPr>
          <w:rFonts w:ascii="微软雅黑" w:eastAsia="微软雅黑" w:hAnsi="微软雅黑" w:hint="eastAsia"/>
        </w:rPr>
        <w:t>；</w:t>
      </w:r>
    </w:p>
    <w:p w:rsidR="008A1C55" w:rsidRPr="00A3305F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A3305F">
        <w:rPr>
          <w:rFonts w:ascii="微软雅黑" w:eastAsia="微软雅黑" w:hAnsi="微软雅黑" w:hint="eastAsia"/>
        </w:rPr>
        <w:t>支持</w:t>
      </w:r>
      <w:r w:rsidRPr="00D50304">
        <w:rPr>
          <w:rFonts w:cstheme="minorHAnsi"/>
        </w:rPr>
        <w:t>32</w:t>
      </w:r>
      <w:r w:rsidRPr="00A3305F">
        <w:rPr>
          <w:rFonts w:ascii="微软雅黑" w:eastAsia="微软雅黑" w:hAnsi="微软雅黑" w:hint="eastAsia"/>
        </w:rPr>
        <w:t>扫以内的任意扫描类型，支持</w:t>
      </w:r>
      <w:r w:rsidRPr="00D50304">
        <w:rPr>
          <w:rFonts w:eastAsia="微软雅黑" w:cstheme="minorHAnsi"/>
        </w:rPr>
        <w:t>595</w:t>
      </w:r>
      <w:r w:rsidRPr="00A3305F">
        <w:rPr>
          <w:rFonts w:ascii="微软雅黑" w:eastAsia="微软雅黑" w:hAnsi="微软雅黑" w:hint="eastAsia"/>
        </w:rPr>
        <w:t>等串行译码扫描</w:t>
      </w:r>
      <w:r>
        <w:rPr>
          <w:rFonts w:ascii="微软雅黑" w:eastAsia="微软雅黑" w:hAnsi="微软雅黑" w:hint="eastAsia"/>
        </w:rPr>
        <w:t>；</w:t>
      </w:r>
    </w:p>
    <w:p w:rsidR="008A1C55" w:rsidRPr="000C0A77" w:rsidRDefault="00186971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eastAsia="微软雅黑" w:cstheme="minorHAnsi" w:hint="eastAsia"/>
        </w:rPr>
        <w:t>1</w:t>
      </w:r>
      <w:r w:rsidR="008A1C55" w:rsidRPr="007B3A3C">
        <w:rPr>
          <w:rFonts w:eastAsia="微软雅黑" w:cstheme="minorHAnsi" w:hint="eastAsia"/>
        </w:rPr>
        <w:t>6</w:t>
      </w:r>
      <w:r w:rsidR="008A1C55" w:rsidRPr="00EF4E0B">
        <w:rPr>
          <w:rFonts w:ascii="微软雅黑" w:eastAsia="微软雅黑" w:hAnsi="微软雅黑" w:hint="eastAsia"/>
        </w:rPr>
        <w:t>路</w:t>
      </w:r>
      <w:r>
        <w:rPr>
          <w:rFonts w:ascii="微软雅黑" w:eastAsia="微软雅黑" w:hAnsi="微软雅黑" w:hint="eastAsia"/>
        </w:rPr>
        <w:t>或</w:t>
      </w:r>
      <w:r w:rsidRPr="00186971">
        <w:rPr>
          <w:rFonts w:eastAsia="微软雅黑" w:cstheme="minorHAnsi"/>
        </w:rPr>
        <w:t>20</w:t>
      </w:r>
      <w:r>
        <w:rPr>
          <w:rFonts w:ascii="微软雅黑" w:eastAsia="微软雅黑" w:hAnsi="微软雅黑" w:hint="eastAsia"/>
        </w:rPr>
        <w:t>路</w:t>
      </w:r>
      <w:r w:rsidR="008A1C55" w:rsidRPr="007B3A3C">
        <w:rPr>
          <w:rFonts w:eastAsia="微软雅黑" w:cstheme="minorHAnsi" w:hint="eastAsia"/>
        </w:rPr>
        <w:t>RGB</w:t>
      </w:r>
      <w:r w:rsidR="008A1C55" w:rsidRPr="00EF4E0B">
        <w:rPr>
          <w:rFonts w:ascii="微软雅黑" w:eastAsia="微软雅黑" w:hAnsi="微软雅黑" w:hint="eastAsia"/>
        </w:rPr>
        <w:t>显示，专用程序下支持单双色</w:t>
      </w:r>
      <w:r w:rsidR="008A1C55" w:rsidRPr="007B3A3C">
        <w:rPr>
          <w:rFonts w:eastAsia="微软雅黑" w:cstheme="minorHAnsi" w:hint="eastAsia"/>
        </w:rPr>
        <w:t>HUB</w:t>
      </w:r>
      <w:r w:rsidR="008A1C55" w:rsidRPr="000C0A77">
        <w:rPr>
          <w:rFonts w:ascii="微软雅黑" w:eastAsia="微软雅黑" w:hAnsi="微软雅黑" w:hint="eastAsia"/>
        </w:rPr>
        <w:t>；</w:t>
      </w:r>
    </w:p>
    <w:p w:rsidR="008A1C55" w:rsidRPr="000C0A77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0C0A77">
        <w:rPr>
          <w:rFonts w:ascii="微软雅黑" w:eastAsia="微软雅黑" w:hAnsi="微软雅黑" w:hint="eastAsia"/>
        </w:rPr>
        <w:t xml:space="preserve">支持配置文件回读； </w:t>
      </w:r>
    </w:p>
    <w:p w:rsidR="008A1C55" w:rsidRPr="000C0A77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0C0A77">
        <w:rPr>
          <w:rFonts w:ascii="微软雅黑" w:eastAsia="微软雅黑" w:hAnsi="微软雅黑" w:hint="eastAsia"/>
        </w:rPr>
        <w:t>支持网线通讯状态检测；</w:t>
      </w:r>
    </w:p>
    <w:p w:rsidR="008A1C55" w:rsidRPr="00A93C96" w:rsidRDefault="008A1C55" w:rsidP="008A1C5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适用于</w:t>
      </w:r>
      <w:r w:rsidRPr="00CF14C3">
        <w:rPr>
          <w:rFonts w:ascii="微软雅黑" w:eastAsia="微软雅黑" w:hAnsi="微软雅黑" w:hint="eastAsia"/>
        </w:rPr>
        <w:t>各种规格的全彩</w:t>
      </w:r>
      <w:r w:rsidRPr="007B3A3C">
        <w:rPr>
          <w:rFonts w:eastAsia="微软雅黑" w:cstheme="minorHAnsi" w:hint="eastAsia"/>
        </w:rPr>
        <w:t>LED</w:t>
      </w:r>
      <w:r w:rsidRPr="00CF14C3">
        <w:rPr>
          <w:rFonts w:ascii="微软雅黑" w:eastAsia="微软雅黑" w:hAnsi="微软雅黑" w:hint="eastAsia"/>
        </w:rPr>
        <w:t>显示屏</w:t>
      </w:r>
      <w:r>
        <w:rPr>
          <w:rFonts w:ascii="微软雅黑" w:eastAsia="微软雅黑" w:hAnsi="微软雅黑" w:hint="eastAsia"/>
        </w:rPr>
        <w:t>，产品在满足未来的多样化需求方面更具明显优势。</w:t>
      </w:r>
    </w:p>
    <w:p w:rsidR="002003A0" w:rsidRPr="008A1C55" w:rsidRDefault="002003A0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bookmarkStart w:id="18" w:name="_Toc488336938"/>
    <w:bookmarkStart w:id="19" w:name="_Toc488831452"/>
    <w:bookmarkStart w:id="20" w:name="_Toc488831498"/>
    <w:bookmarkStart w:id="21" w:name="_Toc488852375"/>
    <w:bookmarkStart w:id="22" w:name="_Toc488852423"/>
    <w:bookmarkStart w:id="23" w:name="_Toc488852456"/>
    <w:p w:rsidR="004D4B48" w:rsidRPr="0068761F" w:rsidRDefault="004D4B48" w:rsidP="004D4B48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79F78676" wp14:editId="27EE494A">
                <wp:simplePos x="0" y="0"/>
                <wp:positionH relativeFrom="column">
                  <wp:posOffset>-3175</wp:posOffset>
                </wp:positionH>
                <wp:positionV relativeFrom="paragraph">
                  <wp:posOffset>-20320</wp:posOffset>
                </wp:positionV>
                <wp:extent cx="613981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left:0;text-align:left;margin-left:-.25pt;margin-top:-1.6pt;width:483.45pt;height:33.2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8"/>
      <w:bookmarkEnd w:id="19"/>
      <w:bookmarkEnd w:id="20"/>
      <w:bookmarkEnd w:id="21"/>
      <w:bookmarkEnd w:id="22"/>
      <w:bookmarkEnd w:id="23"/>
    </w:p>
    <w:p w:rsidR="00555776" w:rsidRPr="00F54D98" w:rsidRDefault="00555776">
      <w:pPr>
        <w:rPr>
          <w:rFonts w:asciiTheme="minorEastAsia" w:hAnsiTheme="minorEastAsia"/>
        </w:rPr>
      </w:pPr>
    </w:p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4" w:name="_Toc488336939"/>
      <w:bookmarkStart w:id="25" w:name="_Toc488831453"/>
      <w:bookmarkStart w:id="26" w:name="_Toc488831499"/>
      <w:bookmarkStart w:id="27" w:name="_Toc488852376"/>
      <w:bookmarkStart w:id="28" w:name="_Toc488852424"/>
      <w:bookmarkStart w:id="29" w:name="_Toc488852457"/>
      <w:r w:rsidRPr="00276825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24"/>
      <w:bookmarkEnd w:id="25"/>
      <w:bookmarkEnd w:id="26"/>
      <w:bookmarkEnd w:id="27"/>
      <w:bookmarkEnd w:id="28"/>
      <w:bookmarkEnd w:id="29"/>
    </w:p>
    <w:p w:rsidR="00276825" w:rsidRPr="00276825" w:rsidRDefault="00276825" w:rsidP="004D4B48">
      <w:pPr>
        <w:jc w:val="left"/>
        <w:rPr>
          <w:rFonts w:asciiTheme="minorEastAsia" w:hAnsiTheme="minorEastAsia"/>
          <w:b/>
          <w:u w:val="thick"/>
        </w:rPr>
      </w:pPr>
    </w:p>
    <w:p w:rsidR="00276825" w:rsidRPr="00276825" w:rsidRDefault="00391C09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5C2C08">
        <w:rPr>
          <w:rFonts w:ascii="微软雅黑" w:eastAsia="微软雅黑" w:hAnsi="微软雅黑" w:hint="eastAsia"/>
          <w:sz w:val="22"/>
        </w:rPr>
        <w:t>本产品额定工作电压</w:t>
      </w:r>
      <w:r w:rsidRPr="005C2C08">
        <w:rPr>
          <w:rFonts w:eastAsia="微软雅黑" w:cstheme="minorHAnsi"/>
          <w:sz w:val="22"/>
        </w:rPr>
        <w:t>5V</w:t>
      </w:r>
      <w:r>
        <w:rPr>
          <w:rFonts w:ascii="微软雅黑" w:eastAsia="微软雅黑" w:hAnsi="微软雅黑" w:hint="eastAsia"/>
          <w:sz w:val="22"/>
        </w:rPr>
        <w:t>，</w:t>
      </w:r>
      <w:r w:rsidR="00276825" w:rsidRPr="003915C2">
        <w:rPr>
          <w:rFonts w:ascii="微软雅黑" w:eastAsia="微软雅黑" w:hAnsi="微软雅黑" w:hint="eastAsia"/>
          <w:sz w:val="22"/>
        </w:rPr>
        <w:t>电压范围</w:t>
      </w:r>
      <w:r w:rsidR="00276825" w:rsidRPr="007B3A3C">
        <w:rPr>
          <w:rFonts w:eastAsia="微软雅黑" w:cstheme="minorHAnsi" w:hint="eastAsia"/>
        </w:rPr>
        <w:t>4.5V</w:t>
      </w:r>
      <w:r w:rsidR="00276825" w:rsidRPr="007B3A3C">
        <w:rPr>
          <w:rFonts w:eastAsia="微软雅黑" w:cstheme="minorHAnsi" w:hint="eastAsia"/>
        </w:rPr>
        <w:t>～</w:t>
      </w:r>
      <w:r w:rsidR="00276825" w:rsidRPr="007B3A3C">
        <w:rPr>
          <w:rFonts w:eastAsia="微软雅黑" w:cstheme="minorHAnsi" w:hint="eastAsia"/>
        </w:rPr>
        <w:t>5.5V</w:t>
      </w:r>
      <w:r w:rsidR="00276825" w:rsidRPr="003915C2">
        <w:rPr>
          <w:rFonts w:ascii="微软雅黑" w:eastAsia="微软雅黑" w:hAnsi="微软雅黑" w:hint="eastAsia"/>
          <w:sz w:val="22"/>
        </w:rPr>
        <w:t>，</w:t>
      </w:r>
      <w:proofErr w:type="gramStart"/>
      <w:r w:rsidR="00276825" w:rsidRPr="003915C2">
        <w:rPr>
          <w:rFonts w:ascii="微软雅黑" w:eastAsia="微软雅黑" w:hAnsi="微软雅黑" w:hint="eastAsia"/>
          <w:sz w:val="22"/>
        </w:rPr>
        <w:t>请严格</w:t>
      </w:r>
      <w:proofErr w:type="gramEnd"/>
      <w:r w:rsidR="00276825" w:rsidRPr="003915C2">
        <w:rPr>
          <w:rFonts w:ascii="微软雅黑" w:eastAsia="微软雅黑" w:hAnsi="微软雅黑" w:hint="eastAsia"/>
          <w:sz w:val="22"/>
        </w:rPr>
        <w:t>保证</w:t>
      </w:r>
      <w:r w:rsidR="00276825" w:rsidRPr="007B3A3C">
        <w:rPr>
          <w:rFonts w:eastAsia="微软雅黑" w:cstheme="minorHAnsi" w:hint="eastAsia"/>
        </w:rPr>
        <w:t>BX-V</w:t>
      </w:r>
      <w:r w:rsidR="00276825" w:rsidRPr="003915C2">
        <w:rPr>
          <w:rFonts w:ascii="微软雅黑" w:eastAsia="微软雅黑" w:hAnsi="微软雅黑" w:hint="eastAsia"/>
          <w:sz w:val="22"/>
        </w:rPr>
        <w:t>系列的电源</w:t>
      </w:r>
      <w:r w:rsidR="00276825" w:rsidRPr="00276825">
        <w:rPr>
          <w:rFonts w:ascii="微软雅黑" w:eastAsia="微软雅黑" w:hAnsi="微软雅黑" w:hint="eastAsia"/>
          <w:sz w:val="22"/>
        </w:rPr>
        <w:t>质量。</w:t>
      </w:r>
      <w:r w:rsidR="00276825"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1174FE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</w:t>
      </w:r>
      <w:r w:rsidRPr="00276825">
        <w:rPr>
          <w:rFonts w:ascii="微软雅黑" w:eastAsia="微软雅黑" w:hAnsi="微软雅黑" w:hint="eastAsia"/>
          <w:sz w:val="22"/>
        </w:rPr>
        <w:t>号线和电源</w:t>
      </w:r>
    </w:p>
    <w:p w:rsidR="00276825" w:rsidRPr="00276825" w:rsidRDefault="00276825" w:rsidP="001174FE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线已事先拔掉。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1174FE" w:rsidRDefault="00276825" w:rsidP="001174F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7B3A3C">
        <w:rPr>
          <w:rFonts w:eastAsia="微软雅黑" w:cstheme="minorHAnsi"/>
        </w:rPr>
        <w:t>LED</w:t>
      </w:r>
      <w:r w:rsidR="001174FE">
        <w:rPr>
          <w:rFonts w:ascii="微软雅黑" w:eastAsia="微软雅黑" w:hAnsi="微软雅黑" w:hint="eastAsia"/>
          <w:sz w:val="22"/>
        </w:rPr>
        <w:t>控制卡</w:t>
      </w:r>
      <w:r w:rsidRPr="003915C2">
        <w:rPr>
          <w:rFonts w:ascii="微软雅黑" w:eastAsia="微软雅黑" w:hAnsi="微软雅黑" w:hint="eastAsia"/>
          <w:sz w:val="22"/>
        </w:rPr>
        <w:t>电源，并通过触摸接地表面</w:t>
      </w:r>
      <w:r w:rsidRPr="00276825">
        <w:rPr>
          <w:rFonts w:ascii="微软雅黑" w:eastAsia="微软雅黑" w:hAnsi="微软雅黑" w:hint="eastAsia"/>
          <w:sz w:val="22"/>
        </w:rPr>
        <w:t>来</w:t>
      </w:r>
      <w:proofErr w:type="gramStart"/>
      <w:r w:rsidRPr="00276825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276825">
        <w:rPr>
          <w:rFonts w:ascii="微软雅黑" w:eastAsia="微软雅黑" w:hAnsi="微软雅黑" w:hint="eastAsia"/>
          <w:sz w:val="22"/>
        </w:rPr>
        <w:t>身上</w:t>
      </w:r>
      <w:r w:rsidRPr="001174FE">
        <w:rPr>
          <w:rFonts w:ascii="微软雅黑" w:eastAsia="微软雅黑" w:hAnsi="微软雅黑" w:hint="eastAsia"/>
          <w:sz w:val="22"/>
        </w:rPr>
        <w:t>的静</w:t>
      </w:r>
    </w:p>
    <w:p w:rsidR="00276825" w:rsidRPr="001174FE" w:rsidRDefault="00276825" w:rsidP="001174FE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1174FE">
        <w:rPr>
          <w:rFonts w:ascii="微软雅黑" w:eastAsia="微软雅黑" w:hAnsi="微软雅黑" w:hint="eastAsia"/>
          <w:sz w:val="22"/>
        </w:rPr>
        <w:t>电。</w:t>
      </w:r>
      <w:r w:rsidRPr="001174FE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Default="00F54D98"/>
    <w:p w:rsidR="00F54D98" w:rsidRPr="00276825" w:rsidRDefault="00F54D98"/>
    <w:p w:rsidR="00555776" w:rsidRDefault="00555776"/>
    <w:bookmarkStart w:id="30" w:name="_Toc488336940"/>
    <w:bookmarkStart w:id="31" w:name="_Toc488831454"/>
    <w:bookmarkStart w:id="32" w:name="_Toc488831500"/>
    <w:bookmarkStart w:id="33" w:name="_Toc488852377"/>
    <w:bookmarkStart w:id="34" w:name="_Toc488852425"/>
    <w:bookmarkStart w:id="35" w:name="_Toc488852458"/>
    <w:p w:rsidR="004D4B48" w:rsidRPr="0068761F" w:rsidRDefault="004D4B48" w:rsidP="004D4B48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647B6A57" wp14:editId="6DAB667E">
                <wp:simplePos x="0" y="0"/>
                <wp:positionH relativeFrom="column">
                  <wp:posOffset>6350</wp:posOffset>
                </wp:positionH>
                <wp:positionV relativeFrom="paragraph">
                  <wp:posOffset>-10795</wp:posOffset>
                </wp:positionV>
                <wp:extent cx="613981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left:0;text-align:left;margin-left:.5pt;margin-top:-.85pt;width:483.45pt;height:33.2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30"/>
      <w:bookmarkEnd w:id="31"/>
      <w:bookmarkEnd w:id="32"/>
      <w:bookmarkEnd w:id="33"/>
      <w:bookmarkEnd w:id="34"/>
      <w:bookmarkEnd w:id="35"/>
    </w:p>
    <w:p w:rsidR="00391C09" w:rsidRPr="00391C09" w:rsidRDefault="00391C09" w:rsidP="00391C09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391C09" w:rsidRDefault="00391C09" w:rsidP="00391C09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 w:val="22"/>
        </w:rPr>
      </w:pPr>
      <w:r w:rsidRPr="007B3A3C">
        <w:rPr>
          <w:rFonts w:eastAsia="微软雅黑" w:cstheme="minorHAnsi" w:hint="eastAsia"/>
        </w:rPr>
        <w:t>BX-V</w:t>
      </w:r>
      <w:r w:rsidRPr="00233B46">
        <w:rPr>
          <w:rFonts w:ascii="微软雅黑" w:eastAsia="微软雅黑" w:hAnsi="微软雅黑" w:hint="eastAsia"/>
          <w:sz w:val="22"/>
        </w:rPr>
        <w:t>接收卡适用于各种规格的全彩</w:t>
      </w:r>
      <w:r w:rsidRPr="00233B46">
        <w:rPr>
          <w:rFonts w:eastAsia="微软雅黑" w:cstheme="minorHAnsi"/>
          <w:sz w:val="22"/>
        </w:rPr>
        <w:t xml:space="preserve"> LED</w:t>
      </w:r>
      <w:r w:rsidRPr="00233B46">
        <w:rPr>
          <w:rFonts w:ascii="微软雅黑" w:eastAsia="微软雅黑" w:hAnsi="微软雅黑" w:hint="eastAsia"/>
          <w:sz w:val="22"/>
        </w:rPr>
        <w:t>显示屏，支持主流</w:t>
      </w:r>
      <w:r w:rsidRPr="00233B46">
        <w:rPr>
          <w:rFonts w:eastAsia="微软雅黑" w:cstheme="minorHAnsi"/>
          <w:sz w:val="22"/>
        </w:rPr>
        <w:t>LED</w:t>
      </w:r>
      <w:r w:rsidRPr="00233B46">
        <w:rPr>
          <w:rFonts w:ascii="微软雅黑" w:eastAsia="微软雅黑" w:hAnsi="微软雅黑" w:hint="eastAsia"/>
          <w:sz w:val="22"/>
        </w:rPr>
        <w:t>屏驱动芯片。</w:t>
      </w:r>
      <w:r w:rsidRPr="00964DE3">
        <w:rPr>
          <w:rFonts w:ascii="微软雅黑" w:eastAsia="微软雅黑" w:hAnsi="微软雅黑" w:hint="eastAsia"/>
          <w:sz w:val="22"/>
        </w:rPr>
        <w:t>显示接口</w:t>
      </w:r>
      <w:r>
        <w:rPr>
          <w:rFonts w:ascii="微软雅黑" w:eastAsia="微软雅黑" w:hAnsi="微软雅黑" w:hint="eastAsia"/>
          <w:sz w:val="22"/>
        </w:rPr>
        <w:t>支持</w:t>
      </w:r>
      <w:r w:rsidRPr="007B3A3C">
        <w:rPr>
          <w:rFonts w:eastAsia="微软雅黑" w:cstheme="minorHAnsi" w:hint="eastAsia"/>
        </w:rPr>
        <w:t>2</w:t>
      </w:r>
      <w:r w:rsidRPr="00964DE3">
        <w:rPr>
          <w:rFonts w:ascii="微软雅黑" w:eastAsia="微软雅黑" w:hAnsi="微软雅黑" w:hint="eastAsia"/>
          <w:sz w:val="22"/>
        </w:rPr>
        <w:t>组</w:t>
      </w:r>
      <w:r w:rsidRPr="007B3A3C">
        <w:rPr>
          <w:rFonts w:eastAsia="微软雅黑" w:cstheme="minorHAnsi" w:hint="eastAsia"/>
        </w:rPr>
        <w:t>50PIN</w:t>
      </w:r>
      <w:r w:rsidRPr="00964DE3">
        <w:rPr>
          <w:rFonts w:ascii="微软雅黑" w:eastAsia="微软雅黑" w:hAnsi="微软雅黑" w:hint="eastAsia"/>
          <w:sz w:val="22"/>
        </w:rPr>
        <w:t>接口，</w:t>
      </w:r>
      <w:r w:rsidRPr="007B3A3C">
        <w:rPr>
          <w:rFonts w:eastAsia="微软雅黑" w:cstheme="minorHAnsi" w:hint="eastAsia"/>
        </w:rPr>
        <w:t>16</w:t>
      </w:r>
      <w:r w:rsidRPr="00964DE3">
        <w:rPr>
          <w:rFonts w:ascii="微软雅黑" w:eastAsia="微软雅黑" w:hAnsi="微软雅黑" w:hint="eastAsia"/>
          <w:sz w:val="22"/>
        </w:rPr>
        <w:t>组</w:t>
      </w:r>
      <w:r w:rsidRPr="007B3A3C">
        <w:rPr>
          <w:rFonts w:eastAsia="微软雅黑" w:cstheme="minorHAnsi" w:hint="eastAsia"/>
        </w:rPr>
        <w:t>RGB</w:t>
      </w:r>
      <w:r w:rsidRPr="00964DE3">
        <w:rPr>
          <w:rFonts w:ascii="微软雅黑" w:eastAsia="微软雅黑" w:hAnsi="微软雅黑" w:hint="eastAsia"/>
          <w:sz w:val="22"/>
        </w:rPr>
        <w:t>数据</w:t>
      </w:r>
      <w:r w:rsidRPr="00233B46">
        <w:rPr>
          <w:rFonts w:ascii="微软雅黑" w:eastAsia="微软雅黑" w:hAnsi="微软雅黑" w:hint="eastAsia"/>
          <w:sz w:val="22"/>
        </w:rPr>
        <w:t>，刷新率可高达</w:t>
      </w:r>
      <w:r w:rsidRPr="00233B46">
        <w:rPr>
          <w:rFonts w:eastAsia="微软雅黑" w:cstheme="minorHAnsi"/>
          <w:sz w:val="22"/>
        </w:rPr>
        <w:t>5000Hz</w:t>
      </w:r>
      <w:r w:rsidRPr="00233B46">
        <w:rPr>
          <w:rFonts w:ascii="微软雅黑" w:eastAsia="微软雅黑" w:hAnsi="微软雅黑" w:hint="eastAsia"/>
          <w:sz w:val="22"/>
        </w:rPr>
        <w:t>。支持</w:t>
      </w:r>
      <w:proofErr w:type="gramStart"/>
      <w:r w:rsidRPr="00233B46">
        <w:rPr>
          <w:rFonts w:ascii="微软雅黑" w:eastAsia="微软雅黑" w:hAnsi="微软雅黑" w:hint="eastAsia"/>
          <w:sz w:val="22"/>
        </w:rPr>
        <w:t>千兆网</w:t>
      </w:r>
      <w:proofErr w:type="gramEnd"/>
      <w:r w:rsidRPr="00233B46">
        <w:rPr>
          <w:rFonts w:ascii="微软雅黑" w:eastAsia="微软雅黑" w:hAnsi="微软雅黑" w:hint="eastAsia"/>
          <w:sz w:val="22"/>
        </w:rPr>
        <w:t>播放模式</w:t>
      </w:r>
      <w:r w:rsidR="002D736C">
        <w:rPr>
          <w:rFonts w:ascii="微软雅黑" w:eastAsia="微软雅黑" w:hAnsi="微软雅黑" w:hint="eastAsia"/>
          <w:sz w:val="22"/>
        </w:rPr>
        <w:t>和</w:t>
      </w:r>
      <w:r w:rsidRPr="00233B46">
        <w:rPr>
          <w:rFonts w:ascii="微软雅黑" w:eastAsia="微软雅黑" w:hAnsi="微软雅黑" w:hint="eastAsia"/>
          <w:sz w:val="22"/>
        </w:rPr>
        <w:t>异步播放器</w:t>
      </w:r>
      <w:r w:rsidRPr="00233B46">
        <w:rPr>
          <w:rFonts w:eastAsia="微软雅黑" w:cstheme="minorHAnsi"/>
          <w:sz w:val="22"/>
        </w:rPr>
        <w:t>YQ</w:t>
      </w:r>
      <w:r>
        <w:rPr>
          <w:rFonts w:ascii="微软雅黑" w:eastAsia="微软雅黑" w:hAnsi="微软雅黑" w:hint="eastAsia"/>
          <w:sz w:val="22"/>
        </w:rPr>
        <w:t>系列</w:t>
      </w:r>
      <w:r w:rsidR="002D736C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产品</w:t>
      </w:r>
      <w:r w:rsidRPr="00233B46">
        <w:rPr>
          <w:rFonts w:ascii="微软雅黑" w:eastAsia="微软雅黑" w:hAnsi="微软雅黑" w:hint="eastAsia"/>
          <w:sz w:val="22"/>
        </w:rPr>
        <w:t>呈现最佳显示效果。</w:t>
      </w:r>
    </w:p>
    <w:p w:rsidR="00F54D98" w:rsidRPr="00F54D98" w:rsidRDefault="00276825" w:rsidP="00F54D9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全</w:t>
      </w:r>
      <w:r w:rsidR="00391C09">
        <w:rPr>
          <w:rFonts w:ascii="微软雅黑" w:eastAsia="微软雅黑" w:hAnsi="微软雅黑" w:hint="eastAsia"/>
          <w:sz w:val="22"/>
        </w:rPr>
        <w:t>新</w:t>
      </w:r>
      <w:r>
        <w:rPr>
          <w:rFonts w:ascii="微软雅黑" w:eastAsia="微软雅黑" w:hAnsi="微软雅黑" w:hint="eastAsia"/>
          <w:sz w:val="22"/>
        </w:rPr>
        <w:t>的高刷新技术让您拥有</w:t>
      </w:r>
      <w:proofErr w:type="gramStart"/>
      <w:r>
        <w:rPr>
          <w:rFonts w:ascii="微软雅黑" w:eastAsia="微软雅黑" w:hAnsi="微软雅黑" w:hint="eastAsia"/>
          <w:sz w:val="22"/>
        </w:rPr>
        <w:t>超高清画质</w:t>
      </w:r>
      <w:proofErr w:type="gramEnd"/>
      <w:r>
        <w:rPr>
          <w:rFonts w:ascii="微软雅黑" w:eastAsia="微软雅黑" w:hAnsi="微软雅黑" w:hint="eastAsia"/>
          <w:sz w:val="22"/>
        </w:rPr>
        <w:t>体验。产品</w:t>
      </w:r>
      <w:r w:rsidRPr="00C20AA0">
        <w:rPr>
          <w:rFonts w:ascii="微软雅黑" w:eastAsia="微软雅黑" w:hAnsi="微软雅黑" w:hint="eastAsia"/>
          <w:sz w:val="22"/>
        </w:rPr>
        <w:t>结构简单，安装便捷</w:t>
      </w:r>
      <w:r>
        <w:rPr>
          <w:rFonts w:ascii="微软雅黑" w:eastAsia="微软雅黑" w:hAnsi="微软雅黑" w:hint="eastAsia"/>
          <w:sz w:val="22"/>
        </w:rPr>
        <w:t>，傻瓜操作</w:t>
      </w:r>
      <w:r w:rsidRPr="00C20AA0">
        <w:rPr>
          <w:rFonts w:ascii="微软雅黑" w:eastAsia="微软雅黑" w:hAnsi="微软雅黑" w:hint="eastAsia"/>
          <w:sz w:val="22"/>
        </w:rPr>
        <w:t>即达</w:t>
      </w:r>
      <w:r>
        <w:rPr>
          <w:rFonts w:ascii="微软雅黑" w:eastAsia="微软雅黑" w:hAnsi="微软雅黑" w:hint="eastAsia"/>
          <w:sz w:val="22"/>
        </w:rPr>
        <w:t>到</w:t>
      </w:r>
      <w:r w:rsidRPr="00C20AA0">
        <w:rPr>
          <w:rFonts w:ascii="微软雅黑" w:eastAsia="微软雅黑" w:hAnsi="微软雅黑" w:hint="eastAsia"/>
          <w:sz w:val="22"/>
        </w:rPr>
        <w:t>最佳效果，无需培训</w:t>
      </w:r>
      <w:r>
        <w:rPr>
          <w:rFonts w:ascii="微软雅黑" w:eastAsia="微软雅黑" w:hAnsi="微软雅黑" w:hint="eastAsia"/>
          <w:sz w:val="22"/>
        </w:rPr>
        <w:t>。</w:t>
      </w:r>
      <w:r w:rsidRPr="007B3A3C">
        <w:rPr>
          <w:rFonts w:eastAsia="微软雅黑" w:cstheme="minorHAnsi" w:hint="eastAsia"/>
        </w:rPr>
        <w:t>BX-V</w:t>
      </w:r>
      <w:r>
        <w:rPr>
          <w:rFonts w:ascii="微软雅黑" w:eastAsia="微软雅黑" w:hAnsi="微软雅黑" w:hint="eastAsia"/>
          <w:sz w:val="22"/>
        </w:rPr>
        <w:t>发送卡</w:t>
      </w:r>
      <w:r w:rsidRPr="00964DE3">
        <w:rPr>
          <w:rFonts w:ascii="微软雅黑" w:eastAsia="微软雅黑" w:hAnsi="微软雅黑" w:hint="eastAsia"/>
          <w:sz w:val="22"/>
        </w:rPr>
        <w:t>硬件系统可在线升级，最大限度保障用户利益。</w:t>
      </w:r>
    </w:p>
    <w:p w:rsidR="00F54D98" w:rsidRDefault="00F54D98"/>
    <w:p w:rsidR="00131E85" w:rsidRPr="00AF68EC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488829962"/>
      <w:bookmarkStart w:id="37" w:name="_Toc488830054"/>
      <w:bookmarkStart w:id="38" w:name="_Toc488830101"/>
      <w:bookmarkStart w:id="39" w:name="_Toc488830144"/>
      <w:bookmarkStart w:id="40" w:name="_Toc488830220"/>
      <w:bookmarkStart w:id="41" w:name="_Toc488831455"/>
      <w:bookmarkStart w:id="42" w:name="_Toc488831501"/>
      <w:bookmarkStart w:id="43" w:name="_Toc488852378"/>
      <w:bookmarkStart w:id="44" w:name="_Toc488852426"/>
      <w:bookmarkStart w:id="45" w:name="_Toc488852459"/>
      <w:r w:rsidRPr="00AF68EC">
        <w:rPr>
          <w:rFonts w:ascii="微软雅黑" w:eastAsia="微软雅黑" w:hAnsi="微软雅黑" w:hint="eastAsia"/>
          <w:b/>
          <w:sz w:val="28"/>
          <w:u w:val="thick"/>
        </w:rPr>
        <w:t>安装便捷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131E85" w:rsidRPr="00AF68EC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AF68EC">
        <w:rPr>
          <w:rFonts w:ascii="微软雅黑" w:eastAsia="微软雅黑" w:hAnsi="微软雅黑" w:hint="eastAsia"/>
          <w:sz w:val="22"/>
        </w:rPr>
        <w:t>采用行业统一接口标准，统一的安装孔规格，支持外接运行指示灯与测试按钮接线</w:t>
      </w:r>
      <w:r>
        <w:rPr>
          <w:rFonts w:ascii="微软雅黑" w:eastAsia="微软雅黑" w:hAnsi="微软雅黑" w:hint="eastAsia"/>
          <w:sz w:val="22"/>
        </w:rPr>
        <w:t>；</w:t>
      </w:r>
      <w:r w:rsidRPr="00AF68EC">
        <w:rPr>
          <w:rFonts w:eastAsia="微软雅黑" w:cstheme="minorHAnsi"/>
          <w:sz w:val="22"/>
        </w:rPr>
        <w:t>2</w:t>
      </w:r>
      <w:r w:rsidRPr="00AF68EC">
        <w:rPr>
          <w:rFonts w:ascii="微软雅黑" w:eastAsia="微软雅黑" w:hAnsi="微软雅黑" w:hint="eastAsia"/>
          <w:sz w:val="22"/>
        </w:rPr>
        <w:t>路双千兆网口，支持任意交换输入与输出，方便级联安装。</w:t>
      </w:r>
    </w:p>
    <w:p w:rsidR="00131E85" w:rsidRDefault="00131E85" w:rsidP="00131E85"/>
    <w:p w:rsidR="00131E85" w:rsidRPr="009C074A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6" w:name="_Toc488829963"/>
      <w:bookmarkStart w:id="47" w:name="_Toc488830055"/>
      <w:bookmarkStart w:id="48" w:name="_Toc488830102"/>
      <w:bookmarkStart w:id="49" w:name="_Toc488830145"/>
      <w:bookmarkStart w:id="50" w:name="_Toc488830221"/>
      <w:bookmarkStart w:id="51" w:name="_Toc488831456"/>
      <w:bookmarkStart w:id="52" w:name="_Toc488831502"/>
      <w:bookmarkStart w:id="53" w:name="_Toc488852379"/>
      <w:bookmarkStart w:id="54" w:name="_Toc488852427"/>
      <w:bookmarkStart w:id="55" w:name="_Toc488852460"/>
      <w:r w:rsidRPr="009C074A">
        <w:rPr>
          <w:rFonts w:ascii="微软雅黑" w:eastAsia="微软雅黑" w:hAnsi="微软雅黑" w:hint="eastAsia"/>
          <w:b/>
          <w:sz w:val="28"/>
          <w:u w:val="thick"/>
        </w:rPr>
        <w:t>接口设置</w:t>
      </w:r>
      <w:bookmarkEnd w:id="46"/>
      <w:bookmarkEnd w:id="47"/>
      <w:bookmarkEnd w:id="48"/>
      <w:bookmarkEnd w:id="49"/>
      <w:bookmarkEnd w:id="50"/>
      <w:bookmarkEnd w:id="51"/>
      <w:bookmarkEnd w:id="52"/>
      <w:r w:rsidR="00391C09" w:rsidRPr="009C074A">
        <w:rPr>
          <w:rFonts w:ascii="微软雅黑" w:eastAsia="微软雅黑" w:hAnsi="微软雅黑" w:hint="eastAsia"/>
          <w:b/>
          <w:sz w:val="28"/>
          <w:u w:val="thick"/>
        </w:rPr>
        <w:t>灵活</w:t>
      </w:r>
      <w:bookmarkEnd w:id="53"/>
      <w:bookmarkEnd w:id="54"/>
      <w:bookmarkEnd w:id="55"/>
    </w:p>
    <w:p w:rsidR="00131E85" w:rsidRPr="009C074A" w:rsidRDefault="003F158A" w:rsidP="003F158A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5574E">
        <w:rPr>
          <w:rFonts w:eastAsia="微软雅黑" w:cstheme="minorHAnsi"/>
          <w:sz w:val="22"/>
        </w:rPr>
        <w:t>2</w:t>
      </w:r>
      <w:r w:rsidRPr="003F158A">
        <w:rPr>
          <w:rFonts w:ascii="微软雅黑" w:eastAsia="微软雅黑" w:hAnsi="微软雅黑" w:hint="eastAsia"/>
          <w:sz w:val="22"/>
        </w:rPr>
        <w:t>组</w:t>
      </w:r>
      <w:r w:rsidRPr="00C5574E">
        <w:rPr>
          <w:rFonts w:eastAsia="微软雅黑" w:cstheme="minorHAnsi"/>
          <w:sz w:val="22"/>
        </w:rPr>
        <w:t>50PIN</w:t>
      </w:r>
      <w:r>
        <w:rPr>
          <w:rFonts w:ascii="微软雅黑" w:eastAsia="微软雅黑" w:hAnsi="微软雅黑" w:hint="eastAsia"/>
          <w:sz w:val="22"/>
        </w:rPr>
        <w:t>接口，</w:t>
      </w:r>
      <w:r w:rsidR="00131E85" w:rsidRPr="009C074A">
        <w:rPr>
          <w:rFonts w:ascii="微软雅黑" w:eastAsia="微软雅黑" w:hAnsi="微软雅黑" w:hint="eastAsia"/>
          <w:sz w:val="22"/>
        </w:rPr>
        <w:t>支持</w:t>
      </w:r>
      <w:r w:rsidR="00131E85" w:rsidRPr="009C074A">
        <w:rPr>
          <w:rFonts w:eastAsia="微软雅黑" w:cstheme="minorHAnsi"/>
          <w:sz w:val="22"/>
        </w:rPr>
        <w:t>E</w:t>
      </w:r>
      <w:r w:rsidR="00131E85" w:rsidRPr="009C074A">
        <w:rPr>
          <w:rFonts w:ascii="微软雅黑" w:eastAsia="微软雅黑" w:hAnsi="微软雅黑" w:hint="eastAsia"/>
          <w:sz w:val="22"/>
        </w:rPr>
        <w:t>信号</w:t>
      </w:r>
      <w:r>
        <w:rPr>
          <w:rFonts w:ascii="微软雅黑" w:eastAsia="微软雅黑" w:hAnsi="微软雅黑" w:hint="eastAsia"/>
          <w:sz w:val="22"/>
        </w:rPr>
        <w:t>，</w:t>
      </w:r>
      <w:r w:rsidR="00131E85" w:rsidRPr="009C074A">
        <w:rPr>
          <w:rFonts w:ascii="微软雅黑" w:eastAsia="微软雅黑" w:hAnsi="微软雅黑" w:hint="eastAsia"/>
          <w:sz w:val="22"/>
        </w:rPr>
        <w:t>最大</w:t>
      </w:r>
      <w:r w:rsidR="00131E85" w:rsidRPr="009C074A">
        <w:rPr>
          <w:rFonts w:eastAsia="微软雅黑" w:cstheme="minorHAnsi"/>
          <w:sz w:val="22"/>
        </w:rPr>
        <w:t>32</w:t>
      </w:r>
      <w:r w:rsidR="00131E85" w:rsidRPr="009C074A">
        <w:rPr>
          <w:rFonts w:ascii="微软雅黑" w:eastAsia="微软雅黑" w:hAnsi="微软雅黑" w:hint="eastAsia"/>
          <w:sz w:val="22"/>
        </w:rPr>
        <w:t>扫</w:t>
      </w:r>
      <w:r>
        <w:rPr>
          <w:rFonts w:ascii="微软雅黑" w:eastAsia="微软雅黑" w:hAnsi="微软雅黑" w:hint="eastAsia"/>
          <w:sz w:val="22"/>
        </w:rPr>
        <w:t>，</w:t>
      </w:r>
      <w:r w:rsidRPr="00C5574E">
        <w:rPr>
          <w:rFonts w:eastAsia="微软雅黑" w:cstheme="minorHAnsi"/>
          <w:sz w:val="22"/>
        </w:rPr>
        <w:t>16</w:t>
      </w:r>
      <w:r w:rsidRPr="003F158A">
        <w:rPr>
          <w:rFonts w:ascii="微软雅黑" w:eastAsia="微软雅黑" w:hAnsi="微软雅黑" w:hint="eastAsia"/>
          <w:sz w:val="22"/>
        </w:rPr>
        <w:t>组或</w:t>
      </w:r>
      <w:r w:rsidRPr="00C5574E">
        <w:rPr>
          <w:rFonts w:eastAsia="微软雅黑" w:cstheme="minorHAnsi"/>
          <w:sz w:val="22"/>
        </w:rPr>
        <w:t>20</w:t>
      </w:r>
      <w:r w:rsidRPr="003F158A">
        <w:rPr>
          <w:rFonts w:ascii="微软雅黑" w:eastAsia="微软雅黑" w:hAnsi="微软雅黑" w:hint="eastAsia"/>
          <w:sz w:val="22"/>
        </w:rPr>
        <w:t>组</w:t>
      </w:r>
      <w:r w:rsidRPr="00C5574E">
        <w:rPr>
          <w:rFonts w:eastAsia="微软雅黑" w:cstheme="minorHAnsi"/>
          <w:sz w:val="22"/>
        </w:rPr>
        <w:t>RGB</w:t>
      </w:r>
      <w:r w:rsidRPr="003F158A">
        <w:rPr>
          <w:rFonts w:ascii="微软雅黑" w:eastAsia="微软雅黑" w:hAnsi="微软雅黑" w:hint="eastAsia"/>
          <w:sz w:val="22"/>
        </w:rPr>
        <w:t>数据</w:t>
      </w:r>
      <w:r w:rsidR="00131E85" w:rsidRPr="009C074A">
        <w:rPr>
          <w:rFonts w:ascii="微软雅黑" w:eastAsia="微软雅黑" w:hAnsi="微软雅黑" w:hint="eastAsia"/>
          <w:sz w:val="22"/>
        </w:rPr>
        <w:t>输出。支持任意接口显示数据组交换，</w:t>
      </w:r>
      <w:r w:rsidR="00131E85" w:rsidRPr="009C074A">
        <w:rPr>
          <w:rFonts w:eastAsia="微软雅黑" w:cstheme="minorHAnsi"/>
          <w:sz w:val="22"/>
        </w:rPr>
        <w:t>RGB</w:t>
      </w:r>
      <w:r w:rsidR="00131E85" w:rsidRPr="009C074A">
        <w:rPr>
          <w:rFonts w:ascii="微软雅黑" w:eastAsia="微软雅黑" w:hAnsi="微软雅黑" w:hint="eastAsia"/>
          <w:sz w:val="22"/>
        </w:rPr>
        <w:t>颜色顺序交换，方便客户灵活调整模组排线。</w:t>
      </w:r>
    </w:p>
    <w:p w:rsidR="00131E85" w:rsidRDefault="00131E85" w:rsidP="00131E85"/>
    <w:p w:rsidR="00131E85" w:rsidRPr="00BC15A2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6" w:name="_Toc488829964"/>
      <w:bookmarkStart w:id="57" w:name="_Toc488830056"/>
      <w:bookmarkStart w:id="58" w:name="_Toc488830103"/>
      <w:bookmarkStart w:id="59" w:name="_Toc488830146"/>
      <w:bookmarkStart w:id="60" w:name="_Toc488830222"/>
      <w:bookmarkStart w:id="61" w:name="_Toc488831457"/>
      <w:bookmarkStart w:id="62" w:name="_Toc488831503"/>
      <w:bookmarkStart w:id="63" w:name="_Toc488852380"/>
      <w:bookmarkStart w:id="64" w:name="_Toc488852428"/>
      <w:bookmarkStart w:id="65" w:name="_Toc488852461"/>
      <w:r w:rsidRPr="00BC15A2">
        <w:rPr>
          <w:rFonts w:ascii="微软雅黑" w:eastAsia="微软雅黑" w:hAnsi="微软雅黑" w:hint="eastAsia"/>
          <w:b/>
          <w:sz w:val="28"/>
          <w:u w:val="thick"/>
        </w:rPr>
        <w:t>多种对开方式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131E85" w:rsidRPr="00BC15A2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BC15A2">
        <w:rPr>
          <w:rFonts w:ascii="微软雅黑" w:eastAsia="微软雅黑" w:hAnsi="微软雅黑" w:hint="eastAsia"/>
          <w:sz w:val="22"/>
        </w:rPr>
        <w:t>支持</w:t>
      </w:r>
      <w:r w:rsidRPr="00ED6D26">
        <w:rPr>
          <w:rFonts w:eastAsia="微软雅黑" w:cstheme="minorHAnsi"/>
          <w:sz w:val="22"/>
        </w:rPr>
        <w:t>2</w:t>
      </w:r>
      <w:r w:rsidRPr="00BC15A2">
        <w:rPr>
          <w:rFonts w:ascii="微软雅黑" w:eastAsia="微软雅黑" w:hAnsi="微软雅黑" w:hint="eastAsia"/>
          <w:sz w:val="22"/>
        </w:rPr>
        <w:t>对开，</w:t>
      </w:r>
      <w:r w:rsidRPr="00ED6D26">
        <w:rPr>
          <w:rFonts w:eastAsia="微软雅黑" w:cstheme="minorHAnsi"/>
          <w:sz w:val="22"/>
        </w:rPr>
        <w:t>3</w:t>
      </w:r>
      <w:r w:rsidRPr="00BC15A2">
        <w:rPr>
          <w:rFonts w:ascii="微软雅黑" w:eastAsia="微软雅黑" w:hAnsi="微软雅黑" w:hint="eastAsia"/>
          <w:sz w:val="22"/>
        </w:rPr>
        <w:t>对开，</w:t>
      </w:r>
      <w:r w:rsidRPr="00ED6D26">
        <w:rPr>
          <w:rFonts w:eastAsia="微软雅黑" w:cstheme="minorHAnsi"/>
          <w:sz w:val="22"/>
        </w:rPr>
        <w:t>4</w:t>
      </w:r>
      <w:r w:rsidRPr="00BC15A2">
        <w:rPr>
          <w:rFonts w:ascii="微软雅黑" w:eastAsia="微软雅黑" w:hAnsi="微软雅黑" w:hint="eastAsia"/>
          <w:sz w:val="22"/>
        </w:rPr>
        <w:t>对开，对开宽度可以不一样。例如：</w:t>
      </w:r>
      <w:r w:rsidRPr="00ED6D26">
        <w:rPr>
          <w:rFonts w:eastAsia="微软雅黑" w:cstheme="minorHAnsi"/>
          <w:sz w:val="22"/>
        </w:rPr>
        <w:t>2</w:t>
      </w:r>
      <w:r w:rsidRPr="00BC15A2">
        <w:rPr>
          <w:rFonts w:ascii="微软雅黑" w:eastAsia="微软雅黑" w:hAnsi="微软雅黑" w:hint="eastAsia"/>
          <w:sz w:val="22"/>
        </w:rPr>
        <w:t>对开下</w:t>
      </w:r>
      <w:r>
        <w:rPr>
          <w:rFonts w:ascii="微软雅黑" w:eastAsia="微软雅黑" w:hAnsi="微软雅黑" w:hint="eastAsia"/>
          <w:sz w:val="22"/>
        </w:rPr>
        <w:t>：</w:t>
      </w:r>
      <w:r w:rsidRPr="00BC15A2">
        <w:rPr>
          <w:rFonts w:ascii="微软雅黑" w:eastAsia="微软雅黑" w:hAnsi="微软雅黑" w:hint="eastAsia"/>
          <w:sz w:val="22"/>
        </w:rPr>
        <w:t>前面</w:t>
      </w:r>
      <w:r w:rsidRPr="00ED6D26">
        <w:rPr>
          <w:rFonts w:eastAsia="微软雅黑" w:cstheme="minorHAnsi"/>
          <w:sz w:val="22"/>
        </w:rPr>
        <w:t>128</w:t>
      </w:r>
      <w:r>
        <w:rPr>
          <w:rFonts w:ascii="微软雅黑" w:eastAsia="微软雅黑" w:hAnsi="微软雅黑" w:hint="eastAsia"/>
          <w:sz w:val="22"/>
        </w:rPr>
        <w:t>点</w:t>
      </w:r>
      <w:r w:rsidRPr="00BC15A2">
        <w:rPr>
          <w:rFonts w:ascii="微软雅黑" w:eastAsia="微软雅黑" w:hAnsi="微软雅黑" w:hint="eastAsia"/>
          <w:sz w:val="22"/>
        </w:rPr>
        <w:t>，后面</w:t>
      </w:r>
      <w:r w:rsidRPr="00ED6D26">
        <w:rPr>
          <w:rFonts w:eastAsia="微软雅黑" w:cstheme="minorHAnsi"/>
          <w:sz w:val="22"/>
        </w:rPr>
        <w:t>64</w:t>
      </w:r>
      <w:r>
        <w:rPr>
          <w:rFonts w:ascii="微软雅黑" w:eastAsia="微软雅黑" w:hAnsi="微软雅黑" w:hint="eastAsia"/>
          <w:sz w:val="22"/>
        </w:rPr>
        <w:t>点</w:t>
      </w:r>
      <w:r w:rsidRPr="00BC15A2">
        <w:rPr>
          <w:rFonts w:ascii="微软雅黑" w:eastAsia="微软雅黑" w:hAnsi="微软雅黑" w:hint="eastAsia"/>
          <w:sz w:val="22"/>
        </w:rPr>
        <w:t>；</w:t>
      </w:r>
      <w:r w:rsidRPr="00ED6D26">
        <w:rPr>
          <w:rFonts w:eastAsia="微软雅黑" w:cstheme="minorHAnsi"/>
          <w:sz w:val="22"/>
        </w:rPr>
        <w:t>3</w:t>
      </w:r>
      <w:r w:rsidRPr="00BC15A2">
        <w:rPr>
          <w:rFonts w:ascii="微软雅黑" w:eastAsia="微软雅黑" w:hAnsi="微软雅黑" w:hint="eastAsia"/>
          <w:sz w:val="22"/>
        </w:rPr>
        <w:t>对开下</w:t>
      </w:r>
      <w:r>
        <w:rPr>
          <w:rFonts w:ascii="微软雅黑" w:eastAsia="微软雅黑" w:hAnsi="微软雅黑" w:hint="eastAsia"/>
          <w:sz w:val="22"/>
        </w:rPr>
        <w:t>：</w:t>
      </w:r>
      <w:r w:rsidRPr="00BC15A2">
        <w:rPr>
          <w:rFonts w:ascii="微软雅黑" w:eastAsia="微软雅黑" w:hAnsi="微软雅黑" w:hint="eastAsia"/>
          <w:sz w:val="22"/>
        </w:rPr>
        <w:t>前面</w:t>
      </w:r>
      <w:r w:rsidRPr="00ED6D26">
        <w:rPr>
          <w:rFonts w:eastAsia="微软雅黑" w:cstheme="minorHAnsi"/>
          <w:sz w:val="22"/>
        </w:rPr>
        <w:t>128</w:t>
      </w:r>
      <w:r>
        <w:rPr>
          <w:rFonts w:ascii="微软雅黑" w:eastAsia="微软雅黑" w:hAnsi="微软雅黑" w:hint="eastAsia"/>
          <w:sz w:val="22"/>
        </w:rPr>
        <w:t>点，</w:t>
      </w:r>
      <w:r w:rsidRPr="00BC15A2">
        <w:rPr>
          <w:rFonts w:ascii="微软雅黑" w:eastAsia="微软雅黑" w:hAnsi="微软雅黑" w:hint="eastAsia"/>
          <w:sz w:val="22"/>
        </w:rPr>
        <w:t>中间</w:t>
      </w:r>
      <w:r w:rsidRPr="00ED6D26">
        <w:rPr>
          <w:rFonts w:eastAsia="微软雅黑" w:cstheme="minorHAnsi"/>
          <w:sz w:val="22"/>
        </w:rPr>
        <w:t>128</w:t>
      </w:r>
      <w:r>
        <w:rPr>
          <w:rFonts w:ascii="微软雅黑" w:eastAsia="微软雅黑" w:hAnsi="微软雅黑" w:hint="eastAsia"/>
          <w:sz w:val="22"/>
        </w:rPr>
        <w:t>点，</w:t>
      </w:r>
      <w:r w:rsidRPr="00BC15A2">
        <w:rPr>
          <w:rFonts w:ascii="微软雅黑" w:eastAsia="微软雅黑" w:hAnsi="微软雅黑" w:hint="eastAsia"/>
          <w:sz w:val="22"/>
        </w:rPr>
        <w:t>后面</w:t>
      </w:r>
      <w:r w:rsidRPr="00ED6D26">
        <w:rPr>
          <w:rFonts w:eastAsia="微软雅黑" w:cstheme="minorHAnsi"/>
          <w:sz w:val="22"/>
        </w:rPr>
        <w:t>64</w:t>
      </w:r>
      <w:r>
        <w:rPr>
          <w:rFonts w:ascii="微软雅黑" w:eastAsia="微软雅黑" w:hAnsi="微软雅黑" w:hint="eastAsia"/>
          <w:sz w:val="22"/>
        </w:rPr>
        <w:t>点</w:t>
      </w:r>
      <w:r w:rsidRPr="00BC15A2">
        <w:rPr>
          <w:rFonts w:ascii="微软雅黑" w:eastAsia="微软雅黑" w:hAnsi="微软雅黑" w:hint="eastAsia"/>
          <w:sz w:val="22"/>
        </w:rPr>
        <w:t>。</w:t>
      </w:r>
    </w:p>
    <w:p w:rsidR="00131E85" w:rsidRDefault="00131E85" w:rsidP="00131E85"/>
    <w:p w:rsidR="00131E85" w:rsidRPr="00ED6D26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6" w:name="_Toc488829965"/>
      <w:bookmarkStart w:id="67" w:name="_Toc488830057"/>
      <w:bookmarkStart w:id="68" w:name="_Toc488830104"/>
      <w:bookmarkStart w:id="69" w:name="_Toc488830147"/>
      <w:bookmarkStart w:id="70" w:name="_Toc488830223"/>
      <w:bookmarkStart w:id="71" w:name="_Toc488831458"/>
      <w:bookmarkStart w:id="72" w:name="_Toc488831504"/>
      <w:bookmarkStart w:id="73" w:name="_Toc488852381"/>
      <w:bookmarkStart w:id="74" w:name="_Toc488852429"/>
      <w:bookmarkStart w:id="75" w:name="_Toc488852462"/>
      <w:r w:rsidRPr="00ED6D26">
        <w:rPr>
          <w:rFonts w:ascii="微软雅黑" w:eastAsia="微软雅黑" w:hAnsi="微软雅黑" w:hint="eastAsia"/>
          <w:b/>
          <w:sz w:val="28"/>
          <w:u w:val="thick"/>
        </w:rPr>
        <w:t>数据走向</w:t>
      </w:r>
      <w:bookmarkEnd w:id="66"/>
      <w:bookmarkEnd w:id="67"/>
      <w:bookmarkEnd w:id="68"/>
      <w:bookmarkEnd w:id="69"/>
      <w:bookmarkEnd w:id="70"/>
      <w:bookmarkEnd w:id="71"/>
      <w:bookmarkEnd w:id="72"/>
      <w:r w:rsidR="00C5574E">
        <w:rPr>
          <w:rFonts w:ascii="微软雅黑" w:eastAsia="微软雅黑" w:hAnsi="微软雅黑" w:hint="eastAsia"/>
          <w:b/>
          <w:sz w:val="28"/>
          <w:u w:val="thick"/>
        </w:rPr>
        <w:t>可变</w:t>
      </w:r>
      <w:bookmarkEnd w:id="73"/>
      <w:bookmarkEnd w:id="74"/>
      <w:bookmarkEnd w:id="75"/>
    </w:p>
    <w:p w:rsidR="00131E85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D6D26">
        <w:rPr>
          <w:rFonts w:ascii="微软雅黑" w:eastAsia="微软雅黑" w:hAnsi="微软雅黑" w:hint="eastAsia"/>
          <w:sz w:val="22"/>
        </w:rPr>
        <w:t>默认情况下为正常数据流向由右向左。根据客户现场实际使用情况，可将数据流向设置为由左向右，由上到下，由下到上方式。具体使用，与</w:t>
      </w:r>
      <w:r w:rsidRPr="00595464">
        <w:rPr>
          <w:rFonts w:eastAsia="微软雅黑" w:cstheme="minorHAnsi"/>
          <w:sz w:val="22"/>
        </w:rPr>
        <w:t>LED</w:t>
      </w:r>
      <w:r w:rsidRPr="00ED6D26">
        <w:rPr>
          <w:rFonts w:ascii="微软雅黑" w:eastAsia="微软雅黑" w:hAnsi="微软雅黑" w:hint="eastAsia"/>
          <w:sz w:val="22"/>
        </w:rPr>
        <w:t>模组排列方向相对应。推荐使用由右向左和由上到下模式。</w:t>
      </w:r>
    </w:p>
    <w:p w:rsidR="00131E85" w:rsidRPr="00495B4F" w:rsidRDefault="00131E85" w:rsidP="00131E85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131E85" w:rsidRPr="00595464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6" w:name="_Toc488829966"/>
      <w:bookmarkStart w:id="77" w:name="_Toc488830058"/>
      <w:bookmarkStart w:id="78" w:name="_Toc488830105"/>
      <w:bookmarkStart w:id="79" w:name="_Toc488830148"/>
      <w:bookmarkStart w:id="80" w:name="_Toc488830224"/>
      <w:bookmarkStart w:id="81" w:name="_Toc488831459"/>
      <w:bookmarkStart w:id="82" w:name="_Toc488831505"/>
      <w:bookmarkStart w:id="83" w:name="_Toc488852382"/>
      <w:bookmarkStart w:id="84" w:name="_Toc488852430"/>
      <w:bookmarkStart w:id="85" w:name="_Toc488852463"/>
      <w:r w:rsidRPr="00595464">
        <w:rPr>
          <w:rFonts w:ascii="微软雅黑" w:eastAsia="微软雅黑" w:hAnsi="微软雅黑" w:hint="eastAsia"/>
          <w:b/>
          <w:sz w:val="28"/>
          <w:u w:val="thick"/>
        </w:rPr>
        <w:t>支持异型屏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131E85" w:rsidRPr="00595464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95464">
        <w:rPr>
          <w:rFonts w:ascii="微软雅黑" w:eastAsia="微软雅黑" w:hAnsi="微软雅黑" w:hint="eastAsia"/>
          <w:sz w:val="22"/>
        </w:rPr>
        <w:t>支持显示数据行偏移，可在</w:t>
      </w:r>
      <w:r w:rsidRPr="00595464">
        <w:rPr>
          <w:rFonts w:eastAsia="微软雅黑" w:cstheme="minorHAnsi"/>
          <w:sz w:val="22"/>
        </w:rPr>
        <w:t>0</w:t>
      </w:r>
      <w:r w:rsidRPr="00595464">
        <w:rPr>
          <w:rFonts w:ascii="微软雅黑" w:eastAsia="微软雅黑" w:hAnsi="微软雅黑" w:hint="eastAsia"/>
          <w:sz w:val="22"/>
        </w:rPr>
        <w:t>到</w:t>
      </w:r>
      <w:r w:rsidRPr="00595464">
        <w:rPr>
          <w:rFonts w:eastAsia="微软雅黑" w:cstheme="minorHAnsi"/>
          <w:sz w:val="22"/>
        </w:rPr>
        <w:t>511</w:t>
      </w:r>
      <w:r w:rsidRPr="00595464">
        <w:rPr>
          <w:rFonts w:ascii="微软雅黑" w:eastAsia="微软雅黑" w:hAnsi="微软雅黑" w:hint="eastAsia"/>
          <w:sz w:val="22"/>
        </w:rPr>
        <w:t>点范围内灵活调整行偏移量，视具体带载宽度而定，最大可设置</w:t>
      </w:r>
      <w:r w:rsidRPr="00595464">
        <w:rPr>
          <w:rFonts w:eastAsia="微软雅黑" w:cstheme="minorHAnsi"/>
          <w:sz w:val="22"/>
        </w:rPr>
        <w:t>384</w:t>
      </w:r>
      <w:r w:rsidRPr="00595464">
        <w:rPr>
          <w:rFonts w:ascii="微软雅黑" w:eastAsia="微软雅黑" w:hAnsi="微软雅黑" w:hint="eastAsia"/>
          <w:sz w:val="22"/>
        </w:rPr>
        <w:t>行高度的显示偏移，方便异型屏配置。</w:t>
      </w:r>
    </w:p>
    <w:p w:rsidR="00131E85" w:rsidRDefault="00131E85" w:rsidP="00131E85"/>
    <w:p w:rsidR="00131E85" w:rsidRPr="007909AF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6" w:name="_Toc488829967"/>
      <w:bookmarkStart w:id="87" w:name="_Toc488830059"/>
      <w:bookmarkStart w:id="88" w:name="_Toc488830106"/>
      <w:bookmarkStart w:id="89" w:name="_Toc488830149"/>
      <w:bookmarkStart w:id="90" w:name="_Toc488830225"/>
      <w:bookmarkStart w:id="91" w:name="_Toc488831460"/>
      <w:bookmarkStart w:id="92" w:name="_Toc488831506"/>
      <w:bookmarkStart w:id="93" w:name="_Toc488852383"/>
      <w:bookmarkStart w:id="94" w:name="_Toc488852431"/>
      <w:bookmarkStart w:id="95" w:name="_Toc488852464"/>
      <w:r w:rsidRPr="007909AF">
        <w:rPr>
          <w:rFonts w:ascii="微软雅黑" w:eastAsia="微软雅黑" w:hAnsi="微软雅黑" w:hint="eastAsia"/>
          <w:b/>
          <w:sz w:val="28"/>
          <w:u w:val="thick"/>
        </w:rPr>
        <w:t>多种扫描方式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131E85" w:rsidRPr="007909AF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909AF">
        <w:rPr>
          <w:rFonts w:ascii="微软雅黑" w:eastAsia="微软雅黑" w:hAnsi="微软雅黑" w:hint="eastAsia"/>
          <w:sz w:val="22"/>
        </w:rPr>
        <w:t>与</w:t>
      </w:r>
      <w:proofErr w:type="spellStart"/>
      <w:r w:rsidRPr="007909AF">
        <w:rPr>
          <w:rFonts w:eastAsia="微软雅黑" w:cstheme="minorHAnsi"/>
          <w:sz w:val="22"/>
        </w:rPr>
        <w:t>LedshowTV</w:t>
      </w:r>
      <w:proofErr w:type="spellEnd"/>
      <w:r w:rsidRPr="007909AF">
        <w:rPr>
          <w:rFonts w:ascii="微软雅黑" w:eastAsia="微软雅黑" w:hAnsi="微软雅黑" w:hint="eastAsia"/>
          <w:sz w:val="22"/>
        </w:rPr>
        <w:t>软件配合，支持</w:t>
      </w:r>
      <w:r w:rsidRPr="007909AF">
        <w:rPr>
          <w:rFonts w:eastAsia="微软雅黑" w:cstheme="minorHAnsi"/>
          <w:sz w:val="22"/>
        </w:rPr>
        <w:t>32</w:t>
      </w:r>
      <w:r w:rsidRPr="007909AF">
        <w:rPr>
          <w:rFonts w:ascii="微软雅黑" w:eastAsia="微软雅黑" w:hAnsi="微软雅黑" w:hint="eastAsia"/>
          <w:sz w:val="22"/>
        </w:rPr>
        <w:t>扫，</w:t>
      </w:r>
      <w:r w:rsidRPr="007909AF">
        <w:rPr>
          <w:rFonts w:eastAsia="微软雅黑" w:cstheme="minorHAnsi"/>
          <w:sz w:val="22"/>
        </w:rPr>
        <w:t>16</w:t>
      </w:r>
      <w:r w:rsidRPr="007909AF">
        <w:rPr>
          <w:rFonts w:ascii="微软雅黑" w:eastAsia="微软雅黑" w:hAnsi="微软雅黑" w:hint="eastAsia"/>
          <w:sz w:val="22"/>
        </w:rPr>
        <w:t>扫，</w:t>
      </w:r>
      <w:r w:rsidRPr="007909AF">
        <w:rPr>
          <w:rFonts w:eastAsia="微软雅黑" w:cstheme="minorHAnsi"/>
          <w:sz w:val="22"/>
        </w:rPr>
        <w:t>8</w:t>
      </w:r>
      <w:r w:rsidRPr="007909AF">
        <w:rPr>
          <w:rFonts w:ascii="微软雅黑" w:eastAsia="微软雅黑" w:hAnsi="微软雅黑" w:hint="eastAsia"/>
          <w:sz w:val="22"/>
        </w:rPr>
        <w:t>扫，</w:t>
      </w:r>
      <w:r w:rsidRPr="007909AF">
        <w:rPr>
          <w:rFonts w:eastAsia="微软雅黑" w:cstheme="minorHAnsi"/>
          <w:sz w:val="22"/>
        </w:rPr>
        <w:t>4</w:t>
      </w:r>
      <w:r w:rsidRPr="007909AF">
        <w:rPr>
          <w:rFonts w:ascii="微软雅黑" w:eastAsia="微软雅黑" w:hAnsi="微软雅黑" w:hint="eastAsia"/>
          <w:sz w:val="22"/>
        </w:rPr>
        <w:t>扫等各种</w:t>
      </w:r>
      <w:proofErr w:type="gramStart"/>
      <w:r w:rsidRPr="007909AF">
        <w:rPr>
          <w:rFonts w:ascii="微软雅黑" w:eastAsia="微软雅黑" w:hAnsi="微软雅黑" w:hint="eastAsia"/>
          <w:sz w:val="22"/>
        </w:rPr>
        <w:t>直行与折行扫描</w:t>
      </w:r>
      <w:proofErr w:type="gramEnd"/>
      <w:r w:rsidRPr="007909AF">
        <w:rPr>
          <w:rFonts w:ascii="微软雅黑" w:eastAsia="微软雅黑" w:hAnsi="微软雅黑" w:hint="eastAsia"/>
          <w:sz w:val="22"/>
        </w:rPr>
        <w:t>方式的快速配置；支持无</w:t>
      </w:r>
      <w:r w:rsidRPr="007909AF">
        <w:rPr>
          <w:rFonts w:eastAsia="微软雅黑" w:cstheme="minorHAnsi"/>
          <w:sz w:val="22"/>
        </w:rPr>
        <w:t>138</w:t>
      </w:r>
      <w:r w:rsidRPr="007909AF">
        <w:rPr>
          <w:rFonts w:ascii="微软雅黑" w:eastAsia="微软雅黑" w:hAnsi="微软雅黑" w:hint="eastAsia"/>
          <w:sz w:val="22"/>
        </w:rPr>
        <w:t>行译码，</w:t>
      </w:r>
      <w:r w:rsidRPr="007909AF">
        <w:rPr>
          <w:rFonts w:eastAsia="微软雅黑" w:cstheme="minorHAnsi"/>
          <w:sz w:val="22"/>
        </w:rPr>
        <w:t>595</w:t>
      </w:r>
      <w:r w:rsidRPr="007909AF">
        <w:rPr>
          <w:rFonts w:ascii="微软雅黑" w:eastAsia="微软雅黑" w:hAnsi="微软雅黑" w:hint="eastAsia"/>
          <w:sz w:val="22"/>
        </w:rPr>
        <w:t>行译码，</w:t>
      </w:r>
      <w:r w:rsidRPr="007909AF">
        <w:rPr>
          <w:rFonts w:eastAsia="微软雅黑" w:cstheme="minorHAnsi"/>
          <w:sz w:val="22"/>
        </w:rPr>
        <w:t>RT5958</w:t>
      </w:r>
      <w:r w:rsidRPr="007909AF">
        <w:rPr>
          <w:rFonts w:ascii="微软雅黑" w:eastAsia="微软雅黑" w:hAnsi="微软雅黑" w:hint="eastAsia"/>
          <w:sz w:val="22"/>
        </w:rPr>
        <w:t>行译码等方式。通过智能扫描功能，可支持静态屏，</w:t>
      </w:r>
      <w:r w:rsidRPr="007909AF">
        <w:rPr>
          <w:rFonts w:eastAsia="微软雅黑" w:cstheme="minorHAnsi"/>
          <w:sz w:val="22"/>
        </w:rPr>
        <w:t>2</w:t>
      </w:r>
      <w:r w:rsidRPr="007909AF">
        <w:rPr>
          <w:rFonts w:ascii="微软雅黑" w:eastAsia="微软雅黑" w:hAnsi="微软雅黑" w:hint="eastAsia"/>
          <w:sz w:val="22"/>
        </w:rPr>
        <w:t>扫到</w:t>
      </w:r>
      <w:r w:rsidRPr="007909AF">
        <w:rPr>
          <w:rFonts w:eastAsia="微软雅黑" w:cstheme="minorHAnsi"/>
          <w:sz w:val="22"/>
        </w:rPr>
        <w:t>32</w:t>
      </w:r>
      <w:proofErr w:type="gramStart"/>
      <w:r w:rsidRPr="007909AF">
        <w:rPr>
          <w:rFonts w:ascii="微软雅黑" w:eastAsia="微软雅黑" w:hAnsi="微软雅黑" w:hint="eastAsia"/>
          <w:sz w:val="22"/>
        </w:rPr>
        <w:t>扫内任意</w:t>
      </w:r>
      <w:proofErr w:type="gramEnd"/>
      <w:r w:rsidRPr="007909AF">
        <w:rPr>
          <w:rFonts w:ascii="微软雅黑" w:eastAsia="微软雅黑" w:hAnsi="微软雅黑" w:hint="eastAsia"/>
          <w:sz w:val="22"/>
        </w:rPr>
        <w:t>扫描方式显示。</w:t>
      </w:r>
    </w:p>
    <w:p w:rsidR="00131E85" w:rsidRPr="007E4687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6" w:name="_Toc488829968"/>
      <w:bookmarkStart w:id="97" w:name="_Toc488830060"/>
      <w:bookmarkStart w:id="98" w:name="_Toc488830107"/>
      <w:bookmarkStart w:id="99" w:name="_Toc488830150"/>
      <w:bookmarkStart w:id="100" w:name="_Toc488830226"/>
      <w:bookmarkStart w:id="101" w:name="_Toc488831461"/>
      <w:bookmarkStart w:id="102" w:name="_Toc488831507"/>
      <w:bookmarkStart w:id="103" w:name="_Toc488852384"/>
      <w:bookmarkStart w:id="104" w:name="_Toc488852432"/>
      <w:bookmarkStart w:id="105" w:name="_Toc488852465"/>
      <w:r w:rsidRPr="007E4687">
        <w:rPr>
          <w:rFonts w:ascii="微软雅黑" w:eastAsia="微软雅黑" w:hAnsi="微软雅黑" w:hint="eastAsia"/>
          <w:b/>
          <w:sz w:val="28"/>
          <w:u w:val="thick"/>
        </w:rPr>
        <w:lastRenderedPageBreak/>
        <w:t>匹配多种芯片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131E85" w:rsidRPr="007E4687" w:rsidRDefault="005C3C94" w:rsidP="005C3C9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C3C94">
        <w:rPr>
          <w:rFonts w:ascii="微软雅黑" w:eastAsia="微软雅黑" w:hAnsi="微软雅黑" w:hint="eastAsia"/>
          <w:sz w:val="22"/>
        </w:rPr>
        <w:t>支持常规</w:t>
      </w:r>
      <w:r w:rsidRPr="005C3C94">
        <w:rPr>
          <w:rFonts w:eastAsia="微软雅黑" w:cstheme="minorHAnsi"/>
          <w:sz w:val="22"/>
        </w:rPr>
        <w:t>16</w:t>
      </w:r>
      <w:r w:rsidRPr="005C3C94">
        <w:rPr>
          <w:rFonts w:ascii="微软雅黑" w:eastAsia="微软雅黑" w:hAnsi="微软雅黑" w:hint="eastAsia"/>
          <w:sz w:val="22"/>
        </w:rPr>
        <w:t>位串行移位恒流驱动芯片、</w:t>
      </w:r>
      <w:r w:rsidRPr="005C3C94">
        <w:rPr>
          <w:rFonts w:eastAsia="微软雅黑" w:cstheme="minorHAnsi"/>
          <w:sz w:val="22"/>
        </w:rPr>
        <w:t>PWM</w:t>
      </w:r>
      <w:r>
        <w:rPr>
          <w:rFonts w:ascii="微软雅黑" w:eastAsia="微软雅黑" w:hAnsi="微软雅黑" w:hint="eastAsia"/>
          <w:sz w:val="22"/>
        </w:rPr>
        <w:t>芯片等</w:t>
      </w:r>
      <w:r w:rsidR="00131E85" w:rsidRPr="007E4687">
        <w:rPr>
          <w:rFonts w:ascii="微软雅黑" w:eastAsia="微软雅黑" w:hAnsi="微软雅黑" w:hint="eastAsia"/>
          <w:sz w:val="22"/>
        </w:rPr>
        <w:t>。</w:t>
      </w:r>
      <w:r>
        <w:rPr>
          <w:rFonts w:ascii="微软雅黑" w:eastAsia="微软雅黑" w:hAnsi="微软雅黑" w:hint="eastAsia"/>
          <w:sz w:val="22"/>
        </w:rPr>
        <w:t>如：</w:t>
      </w:r>
      <w:r w:rsidR="00131E85" w:rsidRPr="007E4687">
        <w:rPr>
          <w:rFonts w:ascii="微软雅黑" w:eastAsia="微软雅黑" w:hAnsi="微软雅黑" w:hint="eastAsia"/>
          <w:sz w:val="22"/>
        </w:rPr>
        <w:t>常见的日月成，聚积，明微，</w:t>
      </w:r>
      <w:proofErr w:type="gramStart"/>
      <w:r w:rsidR="00131E85" w:rsidRPr="007E4687">
        <w:rPr>
          <w:rFonts w:ascii="微软雅黑" w:eastAsia="微软雅黑" w:hAnsi="微软雅黑" w:hint="eastAsia"/>
          <w:sz w:val="22"/>
        </w:rPr>
        <w:t>集创北方</w:t>
      </w:r>
      <w:proofErr w:type="gramEnd"/>
      <w:r w:rsidR="00131E85" w:rsidRPr="007E4687">
        <w:rPr>
          <w:rFonts w:ascii="微软雅黑" w:eastAsia="微软雅黑" w:hAnsi="微软雅黑" w:hint="eastAsia"/>
          <w:sz w:val="22"/>
        </w:rPr>
        <w:t>等厂家的驱动芯片。</w:t>
      </w:r>
    </w:p>
    <w:p w:rsidR="00131E85" w:rsidRPr="005C3C94" w:rsidRDefault="00131E85" w:rsidP="00131E85"/>
    <w:p w:rsidR="00131E85" w:rsidRPr="0040299E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6" w:name="_Toc488829969"/>
      <w:bookmarkStart w:id="107" w:name="_Toc488830061"/>
      <w:bookmarkStart w:id="108" w:name="_Toc488830108"/>
      <w:bookmarkStart w:id="109" w:name="_Toc488830151"/>
      <w:bookmarkStart w:id="110" w:name="_Toc488830227"/>
      <w:bookmarkStart w:id="111" w:name="_Toc488831462"/>
      <w:bookmarkStart w:id="112" w:name="_Toc488831508"/>
      <w:bookmarkStart w:id="113" w:name="_Toc488852385"/>
      <w:bookmarkStart w:id="114" w:name="_Toc488852433"/>
      <w:bookmarkStart w:id="115" w:name="_Toc488852466"/>
      <w:r w:rsidRPr="0040299E">
        <w:rPr>
          <w:rFonts w:ascii="微软雅黑" w:eastAsia="微软雅黑" w:hAnsi="微软雅黑" w:hint="eastAsia"/>
          <w:b/>
          <w:sz w:val="28"/>
          <w:u w:val="thick"/>
        </w:rPr>
        <w:t>优质显示画面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131E85" w:rsidRPr="0040299E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40299E">
        <w:rPr>
          <w:rFonts w:ascii="微软雅黑" w:eastAsia="微软雅黑" w:hAnsi="微软雅黑" w:hint="eastAsia"/>
          <w:sz w:val="22"/>
        </w:rPr>
        <w:t>采用</w:t>
      </w:r>
      <w:proofErr w:type="gramStart"/>
      <w:r w:rsidRPr="0040299E">
        <w:rPr>
          <w:rFonts w:ascii="微软雅黑" w:eastAsia="微软雅黑" w:hAnsi="微软雅黑" w:hint="eastAsia"/>
          <w:sz w:val="22"/>
        </w:rPr>
        <w:t>全新高刷技术</w:t>
      </w:r>
      <w:proofErr w:type="gramEnd"/>
      <w:r w:rsidRPr="0040299E">
        <w:rPr>
          <w:rFonts w:ascii="微软雅黑" w:eastAsia="微软雅黑" w:hAnsi="微软雅黑" w:hint="eastAsia"/>
          <w:sz w:val="22"/>
        </w:rPr>
        <w:t>，支持高刷新高灰度显示效果，户外显示效果领先，整体技术上处于行业先进水平。可支持</w:t>
      </w:r>
      <w:r w:rsidRPr="0040299E">
        <w:rPr>
          <w:rFonts w:eastAsia="微软雅黑" w:cstheme="minorHAnsi"/>
          <w:sz w:val="22"/>
        </w:rPr>
        <w:t>256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512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1024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2048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4096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8192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16384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32768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65536</w:t>
      </w:r>
      <w:r w:rsidRPr="0040299E">
        <w:rPr>
          <w:rFonts w:ascii="微软雅黑" w:eastAsia="微软雅黑" w:hAnsi="微软雅黑" w:hint="eastAsia"/>
          <w:sz w:val="22"/>
        </w:rPr>
        <w:t>级灰度显示。</w:t>
      </w:r>
    </w:p>
    <w:p w:rsidR="00131E85" w:rsidRPr="0040299E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40299E">
        <w:rPr>
          <w:rFonts w:ascii="微软雅黑" w:eastAsia="微软雅黑" w:hAnsi="微软雅黑" w:hint="eastAsia"/>
          <w:sz w:val="22"/>
        </w:rPr>
        <w:t>通过灵活的显示模式选择，适用于户外，室内各种应用场合。配合</w:t>
      </w:r>
      <w:proofErr w:type="spellStart"/>
      <w:r w:rsidRPr="007909AF">
        <w:rPr>
          <w:rFonts w:eastAsia="微软雅黑" w:cstheme="minorHAnsi"/>
          <w:sz w:val="22"/>
        </w:rPr>
        <w:t>LedshowTV</w:t>
      </w:r>
      <w:proofErr w:type="spellEnd"/>
      <w:r w:rsidRPr="0040299E">
        <w:rPr>
          <w:rFonts w:ascii="微软雅黑" w:eastAsia="微软雅黑" w:hAnsi="微软雅黑" w:hint="eastAsia"/>
          <w:sz w:val="22"/>
        </w:rPr>
        <w:t>软件，通过调节显示刷新率，显示模式和显示倍率等参数，进一步提升显示画质，满足客户拍摄效果。</w:t>
      </w:r>
    </w:p>
    <w:p w:rsidR="00131E85" w:rsidRDefault="00131E85" w:rsidP="00131E85"/>
    <w:p w:rsidR="00131E85" w:rsidRPr="00200B16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16" w:name="_Toc488829970"/>
      <w:bookmarkStart w:id="117" w:name="_Toc488830062"/>
      <w:bookmarkStart w:id="118" w:name="_Toc488830109"/>
      <w:bookmarkStart w:id="119" w:name="_Toc488830152"/>
      <w:bookmarkStart w:id="120" w:name="_Toc488830228"/>
      <w:bookmarkStart w:id="121" w:name="_Toc488831463"/>
      <w:bookmarkStart w:id="122" w:name="_Toc488831509"/>
      <w:bookmarkStart w:id="123" w:name="_Toc488852386"/>
      <w:bookmarkStart w:id="124" w:name="_Toc488852434"/>
      <w:bookmarkStart w:id="125" w:name="_Toc488852467"/>
      <w:r w:rsidRPr="00200B16">
        <w:rPr>
          <w:rFonts w:ascii="微软雅黑" w:eastAsia="微软雅黑" w:hAnsi="微软雅黑" w:hint="eastAsia"/>
          <w:b/>
          <w:sz w:val="28"/>
          <w:u w:val="thick"/>
        </w:rPr>
        <w:t>时钟</w:t>
      </w:r>
      <w:bookmarkEnd w:id="116"/>
      <w:bookmarkEnd w:id="117"/>
      <w:bookmarkEnd w:id="118"/>
      <w:bookmarkEnd w:id="119"/>
      <w:bookmarkEnd w:id="120"/>
      <w:bookmarkEnd w:id="121"/>
      <w:bookmarkEnd w:id="122"/>
      <w:r w:rsidR="00C5574E">
        <w:rPr>
          <w:rFonts w:ascii="微软雅黑" w:eastAsia="微软雅黑" w:hAnsi="微软雅黑" w:hint="eastAsia"/>
          <w:b/>
          <w:sz w:val="28"/>
          <w:u w:val="thick"/>
        </w:rPr>
        <w:t>可调</w:t>
      </w:r>
      <w:bookmarkEnd w:id="123"/>
      <w:bookmarkEnd w:id="124"/>
      <w:bookmarkEnd w:id="125"/>
    </w:p>
    <w:p w:rsidR="00131E85" w:rsidRPr="00200B16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200B16">
        <w:rPr>
          <w:rFonts w:ascii="微软雅黑" w:eastAsia="微软雅黑" w:hAnsi="微软雅黑" w:hint="eastAsia"/>
          <w:sz w:val="22"/>
        </w:rPr>
        <w:t>支持移位时钟从</w:t>
      </w:r>
      <w:r w:rsidRPr="00200B16">
        <w:rPr>
          <w:rFonts w:eastAsia="微软雅黑" w:cstheme="minorHAnsi"/>
          <w:sz w:val="22"/>
        </w:rPr>
        <w:t>10.42MHz</w:t>
      </w:r>
      <w:r w:rsidRPr="00200B16">
        <w:rPr>
          <w:rFonts w:ascii="微软雅黑" w:eastAsia="微软雅黑" w:hAnsi="微软雅黑" w:hint="eastAsia"/>
          <w:sz w:val="22"/>
        </w:rPr>
        <w:t>到</w:t>
      </w:r>
      <w:r w:rsidRPr="00200B16">
        <w:rPr>
          <w:rFonts w:eastAsia="微软雅黑" w:cstheme="minorHAnsi"/>
          <w:sz w:val="22"/>
        </w:rPr>
        <w:t>31.25MHz</w:t>
      </w:r>
      <w:r w:rsidRPr="00200B16">
        <w:rPr>
          <w:rFonts w:ascii="微软雅黑" w:eastAsia="微软雅黑" w:hAnsi="微软雅黑" w:hint="eastAsia"/>
          <w:sz w:val="22"/>
        </w:rPr>
        <w:t>的自主调节，可调节占空比，时钟相位等。满足不同模组的级联特性，消除部分模组级联时产生的冒点，在保证刷新率的前提下，尽量提高带载宽度。</w:t>
      </w:r>
    </w:p>
    <w:p w:rsidR="00131E85" w:rsidRDefault="00131E85" w:rsidP="00131E85"/>
    <w:p w:rsidR="00131E85" w:rsidRPr="00200B16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6" w:name="_Toc488829971"/>
      <w:bookmarkStart w:id="127" w:name="_Toc488830063"/>
      <w:bookmarkStart w:id="128" w:name="_Toc488830110"/>
      <w:bookmarkStart w:id="129" w:name="_Toc488830153"/>
      <w:bookmarkStart w:id="130" w:name="_Toc488830229"/>
      <w:bookmarkStart w:id="131" w:name="_Toc488831464"/>
      <w:bookmarkStart w:id="132" w:name="_Toc488831510"/>
      <w:bookmarkStart w:id="133" w:name="_Toc488852387"/>
      <w:bookmarkStart w:id="134" w:name="_Toc488852435"/>
      <w:bookmarkStart w:id="135" w:name="_Toc488852468"/>
      <w:r w:rsidRPr="00200B16">
        <w:rPr>
          <w:rFonts w:ascii="微软雅黑" w:eastAsia="微软雅黑" w:hAnsi="微软雅黑" w:hint="eastAsia"/>
          <w:b/>
          <w:sz w:val="28"/>
          <w:u w:val="thick"/>
        </w:rPr>
        <w:t>消隐调节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131E85" w:rsidRPr="00200B16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200B16">
        <w:rPr>
          <w:rFonts w:ascii="微软雅黑" w:eastAsia="微软雅黑" w:hAnsi="微软雅黑" w:hint="eastAsia"/>
          <w:sz w:val="22"/>
        </w:rPr>
        <w:t>通过调节行消隐时间，换行时刻，</w:t>
      </w:r>
      <w:r w:rsidRPr="00200B16">
        <w:rPr>
          <w:rFonts w:eastAsia="微软雅黑" w:cstheme="minorHAnsi"/>
          <w:sz w:val="22"/>
        </w:rPr>
        <w:t>1</w:t>
      </w:r>
      <w:r w:rsidRPr="00200B16">
        <w:rPr>
          <w:rFonts w:ascii="微软雅黑" w:eastAsia="微软雅黑" w:hAnsi="微软雅黑" w:hint="eastAsia"/>
          <w:sz w:val="22"/>
        </w:rPr>
        <w:t>级起灰等特性，进一步消除</w:t>
      </w:r>
      <w:r w:rsidRPr="00200B16">
        <w:rPr>
          <w:rFonts w:eastAsia="微软雅黑" w:cstheme="minorHAnsi"/>
          <w:sz w:val="22"/>
        </w:rPr>
        <w:t>LED</w:t>
      </w:r>
      <w:r w:rsidRPr="00200B16">
        <w:rPr>
          <w:rFonts w:ascii="微软雅黑" w:eastAsia="微软雅黑" w:hAnsi="微软雅黑" w:hint="eastAsia"/>
          <w:sz w:val="22"/>
        </w:rPr>
        <w:t>屏幕</w:t>
      </w:r>
      <w:proofErr w:type="gramStart"/>
      <w:r w:rsidRPr="00200B16">
        <w:rPr>
          <w:rFonts w:ascii="微软雅黑" w:eastAsia="微软雅黑" w:hAnsi="微软雅黑" w:hint="eastAsia"/>
          <w:sz w:val="22"/>
        </w:rPr>
        <w:t>的虚亮影响</w:t>
      </w:r>
      <w:proofErr w:type="gramEnd"/>
      <w:r w:rsidRPr="00200B16">
        <w:rPr>
          <w:rFonts w:ascii="微软雅黑" w:eastAsia="微软雅黑" w:hAnsi="微软雅黑" w:hint="eastAsia"/>
          <w:sz w:val="22"/>
        </w:rPr>
        <w:t>，完美的显示文本内容。</w:t>
      </w:r>
    </w:p>
    <w:p w:rsidR="00131E85" w:rsidRDefault="00131E85" w:rsidP="00131E85"/>
    <w:p w:rsidR="00131E85" w:rsidRPr="00F33572" w:rsidRDefault="00131E85" w:rsidP="00131E8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6" w:name="_Toc488829972"/>
      <w:bookmarkStart w:id="137" w:name="_Toc488830064"/>
      <w:bookmarkStart w:id="138" w:name="_Toc488830111"/>
      <w:bookmarkStart w:id="139" w:name="_Toc488830154"/>
      <w:bookmarkStart w:id="140" w:name="_Toc488830230"/>
      <w:bookmarkStart w:id="141" w:name="_Toc488831465"/>
      <w:bookmarkStart w:id="142" w:name="_Toc488831511"/>
      <w:bookmarkStart w:id="143" w:name="_Toc488852388"/>
      <w:bookmarkStart w:id="144" w:name="_Toc488852436"/>
      <w:bookmarkStart w:id="145" w:name="_Toc488852469"/>
      <w:r w:rsidRPr="00F33572">
        <w:rPr>
          <w:rFonts w:ascii="微软雅黑" w:eastAsia="微软雅黑" w:hAnsi="微软雅黑" w:hint="eastAsia"/>
          <w:b/>
          <w:sz w:val="28"/>
          <w:u w:val="thick"/>
        </w:rPr>
        <w:t>维护便捷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131E85" w:rsidRPr="00F33572" w:rsidRDefault="00131E85" w:rsidP="00131E8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33572">
        <w:rPr>
          <w:rFonts w:ascii="微软雅黑" w:eastAsia="微软雅黑" w:hAnsi="微软雅黑" w:hint="eastAsia"/>
          <w:sz w:val="22"/>
        </w:rPr>
        <w:t>接收卡支持配置</w:t>
      </w:r>
      <w:proofErr w:type="gramStart"/>
      <w:r w:rsidRPr="00F33572">
        <w:rPr>
          <w:rFonts w:ascii="微软雅黑" w:eastAsia="微软雅黑" w:hAnsi="微软雅黑" w:hint="eastAsia"/>
          <w:sz w:val="22"/>
        </w:rPr>
        <w:t>参数回读功能</w:t>
      </w:r>
      <w:proofErr w:type="gramEnd"/>
      <w:r w:rsidRPr="00F33572">
        <w:rPr>
          <w:rFonts w:ascii="微软雅黑" w:eastAsia="微软雅黑" w:hAnsi="微软雅黑" w:hint="eastAsia"/>
          <w:sz w:val="22"/>
        </w:rPr>
        <w:t>，单点参数设置与查询回读，支持在线升级，方便客户系统升级与维护。</w:t>
      </w:r>
    </w:p>
    <w:p w:rsidR="00DE61A4" w:rsidRPr="00131E85" w:rsidRDefault="00DE61A4"/>
    <w:p w:rsidR="00DE61A4" w:rsidRDefault="00DE61A4"/>
    <w:p w:rsidR="00DE61A4" w:rsidRDefault="00DE61A4"/>
    <w:p w:rsidR="00DE61A4" w:rsidRDefault="00DE61A4"/>
    <w:p w:rsidR="00A21A48" w:rsidRDefault="00A21A48"/>
    <w:p w:rsidR="00A21A48" w:rsidRDefault="00A21A48"/>
    <w:p w:rsidR="00A21A48" w:rsidRDefault="00A21A48"/>
    <w:p w:rsidR="00A21A48" w:rsidRDefault="00A21A48"/>
    <w:p w:rsidR="00A21A48" w:rsidRDefault="00A21A48"/>
    <w:p w:rsidR="00A21A48" w:rsidRDefault="00A21A48"/>
    <w:p w:rsidR="00A21A48" w:rsidRDefault="00A21A48"/>
    <w:p w:rsidR="00A21A48" w:rsidRDefault="00A21A48"/>
    <w:p w:rsidR="00DE61A4" w:rsidRDefault="00DE61A4"/>
    <w:p w:rsidR="00A21A48" w:rsidRDefault="00A21A48"/>
    <w:p w:rsidR="00DE61A4" w:rsidRDefault="00DE61A4"/>
    <w:bookmarkStart w:id="146" w:name="_Toc488829976"/>
    <w:bookmarkStart w:id="147" w:name="_Toc488830068"/>
    <w:bookmarkStart w:id="148" w:name="_Toc488830115"/>
    <w:bookmarkStart w:id="149" w:name="_Toc488830158"/>
    <w:bookmarkStart w:id="150" w:name="_Toc488830234"/>
    <w:bookmarkStart w:id="151" w:name="_Toc488831472"/>
    <w:bookmarkStart w:id="152" w:name="_Toc488831518"/>
    <w:bookmarkStart w:id="153" w:name="_Toc488852389"/>
    <w:bookmarkStart w:id="154" w:name="_Toc488852437"/>
    <w:bookmarkStart w:id="155" w:name="_Toc488852470"/>
    <w:p w:rsidR="00A21A48" w:rsidRPr="00F83895" w:rsidRDefault="00A21A48" w:rsidP="00A21A48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F83895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76427652" wp14:editId="6EC2249E">
                <wp:simplePos x="0" y="0"/>
                <wp:positionH relativeFrom="column">
                  <wp:posOffset>635</wp:posOffset>
                </wp:positionH>
                <wp:positionV relativeFrom="paragraph">
                  <wp:posOffset>-12065</wp:posOffset>
                </wp:positionV>
                <wp:extent cx="6139815" cy="421640"/>
                <wp:effectExtent l="0" t="0" r="0" b="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.05pt;margin-top:-.95pt;width:483.45pt;height:33.2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F83895">
        <w:rPr>
          <w:rFonts w:ascii="微软雅黑" w:eastAsia="微软雅黑" w:hAnsi="微软雅黑" w:cs="Arial"/>
          <w:b/>
          <w:color w:val="FFFFFF" w:themeColor="background1"/>
          <w:sz w:val="36"/>
        </w:rPr>
        <w:t>推荐带载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A21A48" w:rsidRPr="00F83895" w:rsidRDefault="00A21A48" w:rsidP="00A21A48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p w:rsidR="00A21A48" w:rsidRPr="00F83895" w:rsidRDefault="00A21A48" w:rsidP="00A21A48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F83895">
        <w:rPr>
          <w:rFonts w:ascii="微软雅黑" w:eastAsia="微软雅黑" w:hAnsi="微软雅黑" w:hint="eastAsia"/>
        </w:rPr>
        <w:t>接收卡在</w:t>
      </w:r>
      <w:r w:rsidRPr="00F83895">
        <w:rPr>
          <w:rFonts w:eastAsia="微软雅黑" w:cstheme="minorHAnsi"/>
        </w:rPr>
        <w:t>256*256</w:t>
      </w:r>
      <w:r w:rsidRPr="00F83895">
        <w:rPr>
          <w:rFonts w:ascii="微软雅黑" w:eastAsia="微软雅黑" w:hAnsi="微软雅黑" w:hint="eastAsia"/>
        </w:rPr>
        <w:t>带载面积下可实现最好显示效果和最佳应用体验</w:t>
      </w:r>
      <w:r>
        <w:rPr>
          <w:rFonts w:ascii="微软雅黑" w:eastAsia="微软雅黑" w:hAnsi="微软雅黑" w:hint="eastAsia"/>
        </w:rPr>
        <w:t>，</w:t>
      </w:r>
      <w:r w:rsidRPr="00F83895">
        <w:rPr>
          <w:rFonts w:ascii="微软雅黑" w:eastAsia="微软雅黑" w:hAnsi="微软雅黑" w:hint="eastAsia"/>
        </w:rPr>
        <w:t>特殊情况下可适当超标使用。</w:t>
      </w:r>
    </w:p>
    <w:p w:rsidR="00A21A48" w:rsidRDefault="00A21A48" w:rsidP="00A21A48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F83895">
        <w:rPr>
          <w:rFonts w:ascii="微软雅黑" w:eastAsia="微软雅黑" w:hAnsi="微软雅黑" w:hint="eastAsia"/>
        </w:rPr>
        <w:t>接收卡显示效果好坏直接与带载模组的长度有关</w:t>
      </w:r>
      <w:r>
        <w:rPr>
          <w:rFonts w:ascii="微软雅黑" w:eastAsia="微软雅黑" w:hAnsi="微软雅黑" w:hint="eastAsia"/>
        </w:rPr>
        <w:t>，</w:t>
      </w:r>
      <w:r w:rsidRPr="00F83895">
        <w:rPr>
          <w:rFonts w:ascii="微软雅黑" w:eastAsia="微软雅黑" w:hAnsi="微软雅黑" w:hint="eastAsia"/>
        </w:rPr>
        <w:t>为了保证顺利调屏</w:t>
      </w:r>
      <w:r>
        <w:rPr>
          <w:rFonts w:ascii="微软雅黑" w:eastAsia="微软雅黑" w:hAnsi="微软雅黑" w:hint="eastAsia"/>
        </w:rPr>
        <w:t>，</w:t>
      </w:r>
      <w:r w:rsidRPr="00F83895">
        <w:rPr>
          <w:rFonts w:ascii="微软雅黑" w:eastAsia="微软雅黑" w:hAnsi="微软雅黑" w:hint="eastAsia"/>
        </w:rPr>
        <w:t>我们一般推荐如下带载设置</w:t>
      </w:r>
      <w:r>
        <w:rPr>
          <w:rFonts w:ascii="微软雅黑" w:eastAsia="微软雅黑" w:hAnsi="微软雅黑" w:hint="eastAsia"/>
        </w:rPr>
        <w:t>（</w:t>
      </w:r>
      <w:r w:rsidRPr="00F83895">
        <w:rPr>
          <w:rFonts w:ascii="微软雅黑" w:eastAsia="微软雅黑" w:hAnsi="微软雅黑" w:hint="eastAsia"/>
        </w:rPr>
        <w:t>刷新优先，</w:t>
      </w:r>
      <w:r w:rsidRPr="00F83895">
        <w:rPr>
          <w:rFonts w:eastAsia="微软雅黑" w:cstheme="minorHAnsi"/>
        </w:rPr>
        <w:t>4096</w:t>
      </w:r>
      <w:r w:rsidRPr="00F83895">
        <w:rPr>
          <w:rFonts w:ascii="微软雅黑" w:eastAsia="微软雅黑" w:hAnsi="微软雅黑" w:hint="eastAsia"/>
        </w:rPr>
        <w:t>灰度级</w:t>
      </w:r>
      <w:r>
        <w:rPr>
          <w:rFonts w:ascii="微软雅黑" w:eastAsia="微软雅黑" w:hAnsi="微软雅黑" w:hint="eastAsia"/>
        </w:rPr>
        <w:t>）。</w:t>
      </w:r>
    </w:p>
    <w:p w:rsidR="00A21A48" w:rsidRPr="00B26DDB" w:rsidRDefault="00A21A48" w:rsidP="00A21A48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tbl>
      <w:tblPr>
        <w:tblW w:w="5969" w:type="dxa"/>
        <w:jc w:val="center"/>
        <w:tblInd w:w="-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157"/>
        <w:gridCol w:w="1200"/>
        <w:gridCol w:w="2203"/>
      </w:tblGrid>
      <w:tr w:rsidR="00A21A48" w:rsidTr="00C12F75">
        <w:trPr>
          <w:trHeight w:val="413"/>
          <w:jc w:val="center"/>
        </w:trPr>
        <w:tc>
          <w:tcPr>
            <w:tcW w:w="14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21A48" w:rsidRPr="00FD09B1" w:rsidRDefault="00A21A48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</w:pPr>
            <w:r w:rsidRPr="00FD09B1"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  <w:t>扫描方式</w:t>
            </w:r>
          </w:p>
        </w:tc>
        <w:tc>
          <w:tcPr>
            <w:tcW w:w="1157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21A48" w:rsidRPr="00FD09B1" w:rsidRDefault="00A21A48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</w:pPr>
            <w:r w:rsidRPr="00FD09B1"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  <w:t xml:space="preserve">推荐值 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21A48" w:rsidRPr="00FD09B1" w:rsidRDefault="00A21A48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</w:pPr>
            <w:r w:rsidRPr="00FD09B1"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  <w:t xml:space="preserve">最大值 </w:t>
            </w:r>
          </w:p>
        </w:tc>
        <w:tc>
          <w:tcPr>
            <w:tcW w:w="2203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21A48" w:rsidRPr="00FD09B1" w:rsidRDefault="00A21A48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</w:pPr>
            <w:r w:rsidRPr="00FD09B1">
              <w:rPr>
                <w:rStyle w:val="fontstyle11"/>
                <w:rFonts w:ascii="微软雅黑" w:eastAsia="微软雅黑" w:hAnsi="微软雅黑" w:hint="default"/>
                <w:b/>
                <w:color w:val="000000"/>
                <w:sz w:val="21"/>
                <w:szCs w:val="21"/>
                <w:lang w:bidi="ar"/>
              </w:rPr>
              <w:t>推荐最低刷新率</w:t>
            </w:r>
          </w:p>
        </w:tc>
      </w:tr>
      <w:tr w:rsidR="00A21A48" w:rsidTr="00C12F75">
        <w:trPr>
          <w:jc w:val="center"/>
        </w:trPr>
        <w:tc>
          <w:tcPr>
            <w:tcW w:w="14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1/32 </w:t>
            </w:r>
          </w:p>
        </w:tc>
        <w:tc>
          <w:tcPr>
            <w:tcW w:w="115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64 </w:t>
            </w: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128 </w:t>
            </w:r>
          </w:p>
        </w:tc>
        <w:tc>
          <w:tcPr>
            <w:tcW w:w="22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>960</w:t>
            </w:r>
          </w:p>
        </w:tc>
      </w:tr>
      <w:tr w:rsidR="00A21A48" w:rsidTr="00C12F75">
        <w:trPr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1/16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192 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>960</w:t>
            </w:r>
          </w:p>
        </w:tc>
      </w:tr>
      <w:tr w:rsidR="00A21A48" w:rsidTr="00C12F75">
        <w:trPr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1/8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128  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>1440</w:t>
            </w:r>
          </w:p>
        </w:tc>
      </w:tr>
      <w:tr w:rsidR="00A21A48" w:rsidTr="00C12F75">
        <w:trPr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1/4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 xml:space="preserve">128 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A21A48" w:rsidRPr="00FD09B1" w:rsidRDefault="00A21A48" w:rsidP="00C12F75">
            <w:pPr>
              <w:widowControl/>
              <w:jc w:val="left"/>
              <w:rPr>
                <w:rFonts w:cstheme="minorHAnsi"/>
              </w:rPr>
            </w:pPr>
            <w:r w:rsidRPr="00FD09B1">
              <w:rPr>
                <w:rStyle w:val="fontstyle11"/>
                <w:rFonts w:asciiTheme="minorHAnsi" w:hAnsiTheme="minorHAnsi" w:cstheme="minorHAnsi" w:hint="default"/>
                <w:color w:val="000000"/>
                <w:lang w:bidi="ar"/>
              </w:rPr>
              <w:t>1920</w:t>
            </w:r>
          </w:p>
        </w:tc>
      </w:tr>
    </w:tbl>
    <w:p w:rsidR="00A21A48" w:rsidRPr="00B26DDB" w:rsidRDefault="00A21A48" w:rsidP="00A21A48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p w:rsidR="00A21A48" w:rsidRPr="00B26DDB" w:rsidRDefault="00A21A48" w:rsidP="00A21A4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b/>
        </w:rPr>
      </w:pPr>
      <w:r w:rsidRPr="00B26DDB">
        <w:rPr>
          <w:rFonts w:ascii="微软雅黑" w:eastAsia="微软雅黑" w:hAnsi="微软雅黑" w:hint="eastAsia"/>
          <w:b/>
        </w:rPr>
        <w:t>注意：</w:t>
      </w:r>
    </w:p>
    <w:p w:rsidR="00A21A48" w:rsidRPr="00B26DDB" w:rsidRDefault="00A21A48" w:rsidP="00A21A48">
      <w:pPr>
        <w:pStyle w:val="a4"/>
        <w:numPr>
          <w:ilvl w:val="0"/>
          <w:numId w:val="4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B26DDB">
        <w:rPr>
          <w:rFonts w:ascii="微软雅黑" w:eastAsia="微软雅黑" w:hAnsi="微软雅黑"/>
        </w:rPr>
        <w:t>以上扫描方式都指直行走线，如果</w:t>
      </w:r>
      <w:r w:rsidRPr="00B26DDB">
        <w:rPr>
          <w:rFonts w:eastAsia="微软雅黑" w:cstheme="minorHAnsi"/>
        </w:rPr>
        <w:t>1/4</w:t>
      </w:r>
      <w:r w:rsidRPr="00B26DDB">
        <w:rPr>
          <w:rFonts w:ascii="微软雅黑" w:eastAsia="微软雅黑" w:hAnsi="微软雅黑"/>
        </w:rPr>
        <w:t>扫一路数据带</w:t>
      </w:r>
      <w:r w:rsidRPr="00B26DDB">
        <w:rPr>
          <w:rFonts w:eastAsia="微软雅黑" w:cstheme="minorHAnsi"/>
        </w:rPr>
        <w:t>8</w:t>
      </w:r>
      <w:r w:rsidRPr="00B26DDB">
        <w:rPr>
          <w:rFonts w:ascii="微软雅黑" w:eastAsia="微软雅黑" w:hAnsi="微软雅黑"/>
        </w:rPr>
        <w:t>行的扫描方式，应参考</w:t>
      </w:r>
      <w:r w:rsidRPr="00B26DDB">
        <w:rPr>
          <w:rFonts w:eastAsia="微软雅黑" w:cstheme="minorHAnsi"/>
        </w:rPr>
        <w:t>1/8</w:t>
      </w:r>
      <w:r w:rsidRPr="00B26DDB">
        <w:rPr>
          <w:rFonts w:ascii="微软雅黑" w:eastAsia="微软雅黑" w:hAnsi="微软雅黑"/>
        </w:rPr>
        <w:t>这</w:t>
      </w:r>
      <w:r w:rsidRPr="00B26DDB">
        <w:rPr>
          <w:rFonts w:ascii="微软雅黑" w:eastAsia="微软雅黑" w:hAnsi="微软雅黑"/>
        </w:rPr>
        <w:br/>
        <w:t>组值。 如果是</w:t>
      </w:r>
      <w:r w:rsidRPr="00B26DDB">
        <w:rPr>
          <w:rFonts w:eastAsia="微软雅黑" w:cstheme="minorHAnsi"/>
        </w:rPr>
        <w:t>1/4</w:t>
      </w:r>
      <w:r w:rsidRPr="00B26DDB">
        <w:rPr>
          <w:rFonts w:ascii="微软雅黑" w:eastAsia="微软雅黑" w:hAnsi="微软雅黑"/>
        </w:rPr>
        <w:t>扫，但一路数据带</w:t>
      </w:r>
      <w:r w:rsidRPr="00B26DDB">
        <w:rPr>
          <w:rFonts w:eastAsia="微软雅黑" w:cstheme="minorHAnsi"/>
        </w:rPr>
        <w:t>16</w:t>
      </w:r>
      <w:r w:rsidRPr="00B26DDB">
        <w:rPr>
          <w:rFonts w:ascii="微软雅黑" w:eastAsia="微软雅黑" w:hAnsi="微软雅黑"/>
        </w:rPr>
        <w:t>行的扫描方式，应参考</w:t>
      </w:r>
      <w:r w:rsidRPr="00B26DDB">
        <w:rPr>
          <w:rFonts w:eastAsia="微软雅黑" w:cstheme="minorHAnsi"/>
        </w:rPr>
        <w:t>1/16</w:t>
      </w:r>
      <w:r w:rsidRPr="00B26DDB">
        <w:rPr>
          <w:rFonts w:ascii="微软雅黑" w:eastAsia="微软雅黑" w:hAnsi="微软雅黑"/>
        </w:rPr>
        <w:t>这一组。</w:t>
      </w:r>
    </w:p>
    <w:p w:rsidR="00A21A48" w:rsidRDefault="00A21A48" w:rsidP="00A21A48">
      <w:pPr>
        <w:pStyle w:val="a4"/>
        <w:numPr>
          <w:ilvl w:val="0"/>
          <w:numId w:val="4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416DC5">
        <w:rPr>
          <w:rFonts w:ascii="微软雅黑" w:eastAsia="微软雅黑" w:hAnsi="微软雅黑"/>
        </w:rPr>
        <w:t xml:space="preserve">条件允许的情况下，可以使用对开模式，以提高显示效果 </w:t>
      </w: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A21A48" w:rsidRPr="00C42D79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bookmarkStart w:id="156" w:name="_Toc488829977"/>
    <w:bookmarkStart w:id="157" w:name="_Toc488830069"/>
    <w:bookmarkStart w:id="158" w:name="_Toc488830116"/>
    <w:bookmarkStart w:id="159" w:name="_Toc488830159"/>
    <w:bookmarkStart w:id="160" w:name="_Toc488830235"/>
    <w:bookmarkStart w:id="161" w:name="_Toc488831473"/>
    <w:bookmarkStart w:id="162" w:name="_Toc488831519"/>
    <w:bookmarkStart w:id="163" w:name="_Toc488852390"/>
    <w:bookmarkStart w:id="164" w:name="_Toc488852438"/>
    <w:bookmarkStart w:id="165" w:name="_Toc488852471"/>
    <w:p w:rsidR="00A21A48" w:rsidRPr="00C42D79" w:rsidRDefault="00A21A48" w:rsidP="00A21A48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C42D79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98880" behindDoc="1" locked="0" layoutInCell="1" allowOverlap="1" wp14:anchorId="2903B2C4" wp14:editId="0DEDDC4D">
                <wp:simplePos x="0" y="0"/>
                <wp:positionH relativeFrom="column">
                  <wp:posOffset>-8890</wp:posOffset>
                </wp:positionH>
                <wp:positionV relativeFrom="paragraph">
                  <wp:posOffset>-13335</wp:posOffset>
                </wp:positionV>
                <wp:extent cx="613981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.7pt;margin-top:-1.05pt;width:483.45pt;height:33.2pt;z-index:-2514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m1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4w4qSBJ/r19fvPH99QY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C42D79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调试指南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A21A48" w:rsidRPr="00C42D79" w:rsidRDefault="00A21A48" w:rsidP="00A21A48">
      <w:pPr>
        <w:rPr>
          <w:rStyle w:val="fontstyle01"/>
          <w:rFonts w:asciiTheme="minorEastAsia" w:eastAsiaTheme="minorEastAsia" w:hAnsiTheme="minorEastAsia"/>
          <w:sz w:val="21"/>
          <w:szCs w:val="21"/>
          <w:lang w:bidi="ar"/>
        </w:rPr>
      </w:pPr>
    </w:p>
    <w:p w:rsidR="00A21A48" w:rsidRDefault="00A21A48" w:rsidP="00A21A4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66" w:name="_Toc488829978"/>
      <w:bookmarkStart w:id="167" w:name="_Toc488830070"/>
      <w:bookmarkStart w:id="168" w:name="_Toc488830117"/>
      <w:bookmarkStart w:id="169" w:name="_Toc488830160"/>
      <w:bookmarkStart w:id="170" w:name="_Toc488830236"/>
      <w:bookmarkStart w:id="171" w:name="_Toc488831474"/>
      <w:bookmarkStart w:id="172" w:name="_Toc488831520"/>
      <w:bookmarkStart w:id="173" w:name="_Toc488852391"/>
      <w:bookmarkStart w:id="174" w:name="_Toc488852439"/>
      <w:bookmarkStart w:id="175" w:name="_Toc488852472"/>
      <w:r w:rsidRPr="00C42D79">
        <w:rPr>
          <w:rFonts w:ascii="微软雅黑" w:eastAsia="微软雅黑" w:hAnsi="微软雅黑"/>
          <w:b/>
          <w:sz w:val="28"/>
          <w:u w:val="thick"/>
        </w:rPr>
        <w:t>参数选择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A21A48" w:rsidRPr="00C42D79" w:rsidRDefault="00A21A48" w:rsidP="00A21A48">
      <w:pPr>
        <w:jc w:val="left"/>
        <w:rPr>
          <w:rFonts w:asciiTheme="minorEastAsia" w:hAnsiTheme="minorEastAsia" w:cs="等线"/>
          <w:b/>
          <w:color w:val="000000"/>
          <w:szCs w:val="21"/>
        </w:rPr>
      </w:pPr>
    </w:p>
    <w:p w:rsidR="00A21A48" w:rsidRPr="00035310" w:rsidRDefault="00A21A48" w:rsidP="00A21A48">
      <w:pPr>
        <w:pStyle w:val="a4"/>
        <w:numPr>
          <w:ilvl w:val="0"/>
          <w:numId w:val="7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b/>
          <w:i/>
          <w:szCs w:val="21"/>
        </w:rPr>
      </w:pPr>
      <w:r w:rsidRPr="00C42D79">
        <w:rPr>
          <w:rFonts w:ascii="微软雅黑" w:eastAsia="微软雅黑" w:hAnsi="微软雅黑" w:cs="等线" w:hint="eastAsia"/>
          <w:color w:val="000000"/>
          <w:szCs w:val="21"/>
        </w:rPr>
        <w:t>显示模式</w:t>
      </w:r>
      <w:r w:rsidRPr="00C42D79">
        <w:rPr>
          <w:rFonts w:ascii="微软雅黑" w:eastAsia="微软雅黑" w:hAnsi="微软雅黑" w:cs="等线" w:hint="eastAsia"/>
          <w:color w:val="000000"/>
          <w:sz w:val="22"/>
        </w:rPr>
        <w:br/>
      </w:r>
      <w:r w:rsidRPr="00C42D79">
        <w:rPr>
          <w:rFonts w:ascii="微软雅黑" w:eastAsia="微软雅黑" w:hAnsi="微软雅黑" w:cs="等线" w:hint="eastAsia"/>
          <w:color w:val="000000"/>
          <w:szCs w:val="21"/>
        </w:rPr>
        <w:t xml:space="preserve">    我们现在有刷新优先和亮度优先两种模式。其中，刷新优先模式，可以实现较高的刷新率，且用手机或相机的拍摄效果比较好，但其亮度较低。而亮度优先模式， 可以实现较高的亮度，但用手机或相机拍摄的效果不是很好。</w:t>
      </w:r>
    </w:p>
    <w:p w:rsidR="00A21A48" w:rsidRPr="00035310" w:rsidRDefault="00A21A48" w:rsidP="00A21A48">
      <w:pPr>
        <w:pStyle w:val="a4"/>
        <w:spacing w:line="0" w:lineRule="atLeast"/>
        <w:ind w:leftChars="200" w:left="420" w:firstLineChars="205" w:firstLine="430"/>
        <w:jc w:val="left"/>
        <w:rPr>
          <w:rFonts w:ascii="微软雅黑" w:eastAsia="微软雅黑" w:hAnsi="微软雅黑" w:cs="等线"/>
          <w:b/>
          <w:szCs w:val="21"/>
        </w:rPr>
      </w:pPr>
      <w:r w:rsidRPr="00035310">
        <w:rPr>
          <w:rFonts w:ascii="微软雅黑" w:eastAsia="微软雅黑" w:hAnsi="微软雅黑" w:cs="等线" w:hint="eastAsia"/>
          <w:b/>
          <w:szCs w:val="21"/>
        </w:rPr>
        <w:t>通常</w:t>
      </w:r>
      <w:proofErr w:type="gramStart"/>
      <w:r w:rsidRPr="00035310">
        <w:rPr>
          <w:rFonts w:ascii="微软雅黑" w:eastAsia="微软雅黑" w:hAnsi="微软雅黑" w:cs="等线" w:hint="eastAsia"/>
          <w:b/>
          <w:szCs w:val="21"/>
        </w:rPr>
        <w:t>室内屏</w:t>
      </w:r>
      <w:proofErr w:type="gramEnd"/>
      <w:r w:rsidRPr="00035310">
        <w:rPr>
          <w:rFonts w:ascii="微软雅黑" w:eastAsia="微软雅黑" w:hAnsi="微软雅黑" w:cs="等线" w:hint="eastAsia"/>
          <w:b/>
          <w:szCs w:val="21"/>
        </w:rPr>
        <w:t>对亮度要求不高，而对拍摄效果要求较高。此时通常选用刷新优先。而对于户外屏，对于亮度要求较高，此时选用亮度优先模式。</w:t>
      </w:r>
    </w:p>
    <w:p w:rsidR="00A21A48" w:rsidRPr="00C42D79" w:rsidRDefault="00A21A48" w:rsidP="00A21A48">
      <w:pPr>
        <w:pStyle w:val="a4"/>
        <w:spacing w:line="0" w:lineRule="atLeast"/>
        <w:ind w:left="420" w:firstLineChars="0" w:firstLine="0"/>
        <w:jc w:val="left"/>
        <w:rPr>
          <w:rFonts w:asciiTheme="minorEastAsia" w:hAnsiTheme="minorEastAsia" w:cs="等线"/>
          <w:szCs w:val="21"/>
        </w:rPr>
      </w:pPr>
    </w:p>
    <w:p w:rsidR="00A21A48" w:rsidRPr="00035310" w:rsidRDefault="00A21A48" w:rsidP="00A21A48">
      <w:pPr>
        <w:pStyle w:val="a4"/>
        <w:numPr>
          <w:ilvl w:val="0"/>
          <w:numId w:val="7"/>
        </w:numPr>
        <w:spacing w:line="0" w:lineRule="atLeast"/>
        <w:ind w:left="0" w:firstLineChars="0" w:firstLine="0"/>
        <w:jc w:val="left"/>
        <w:rPr>
          <w:rFonts w:ascii="等线" w:eastAsia="等线" w:hAnsi="等线" w:cs="等线"/>
          <w:color w:val="000000"/>
          <w:sz w:val="22"/>
        </w:rPr>
      </w:pPr>
      <w:r w:rsidRPr="00C42D79">
        <w:rPr>
          <w:rFonts w:ascii="微软雅黑" w:eastAsia="微软雅黑" w:hAnsi="微软雅黑" w:cs="等线" w:hint="eastAsia"/>
          <w:color w:val="000000"/>
          <w:szCs w:val="21"/>
        </w:rPr>
        <w:t>亮度模式</w:t>
      </w:r>
    </w:p>
    <w:p w:rsidR="00A21A48" w:rsidRPr="00035310" w:rsidRDefault="00A21A48" w:rsidP="00A21A48">
      <w:pPr>
        <w:pStyle w:val="a4"/>
        <w:adjustRightInd w:val="0"/>
        <w:spacing w:line="0" w:lineRule="atLeast"/>
        <w:ind w:leftChars="250" w:left="525" w:firstLineChars="155" w:firstLine="325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亮度模式，通常有三种，即</w:t>
      </w:r>
      <w:r>
        <w:rPr>
          <w:rFonts w:ascii="微软雅黑" w:eastAsia="微软雅黑" w:hAnsi="微软雅黑" w:cs="等线" w:hint="eastAsia"/>
          <w:color w:val="000000"/>
          <w:szCs w:val="21"/>
        </w:rPr>
        <w:t>：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低亮、正常</w:t>
      </w:r>
      <w:r>
        <w:rPr>
          <w:rFonts w:ascii="微软雅黑" w:eastAsia="微软雅黑" w:hAnsi="微软雅黑" w:cs="等线" w:hint="eastAsia"/>
          <w:color w:val="000000"/>
          <w:szCs w:val="21"/>
        </w:rPr>
        <w:t>、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高亮。显示模式固定的情况下，亮度越高，刷新率越低。或者，在相同刷新率下，带载的最大宽度越小。因此，在亮度够用的情况下，可以</w:t>
      </w:r>
      <w:proofErr w:type="gramStart"/>
      <w:r w:rsidRPr="00035310">
        <w:rPr>
          <w:rFonts w:ascii="微软雅黑" w:eastAsia="微软雅黑" w:hAnsi="微软雅黑" w:cs="等线" w:hint="eastAsia"/>
          <w:color w:val="000000"/>
          <w:szCs w:val="21"/>
        </w:rPr>
        <w:t>选择低亮模式</w:t>
      </w:r>
      <w:proofErr w:type="gramEnd"/>
      <w:r w:rsidRPr="00035310">
        <w:rPr>
          <w:rFonts w:ascii="微软雅黑" w:eastAsia="微软雅黑" w:hAnsi="微软雅黑" w:cs="等线" w:hint="eastAsia"/>
          <w:color w:val="000000"/>
          <w:szCs w:val="21"/>
        </w:rPr>
        <w:t>，从而获得更高的刷新率和拍摄效果。</w:t>
      </w:r>
    </w:p>
    <w:p w:rsidR="00A21A48" w:rsidRPr="00035310" w:rsidRDefault="00A21A48" w:rsidP="00A21A48">
      <w:pPr>
        <w:spacing w:line="0" w:lineRule="atLeast"/>
        <w:jc w:val="left"/>
        <w:rPr>
          <w:rFonts w:asciiTheme="minorEastAsia" w:hAnsiTheme="minorEastAsia" w:cs="等线"/>
          <w:color w:val="000000"/>
          <w:szCs w:val="21"/>
        </w:rPr>
      </w:pPr>
    </w:p>
    <w:p w:rsidR="00A21A48" w:rsidRPr="00035310" w:rsidRDefault="00A21A48" w:rsidP="00A21A48">
      <w:pPr>
        <w:pStyle w:val="a4"/>
        <w:numPr>
          <w:ilvl w:val="0"/>
          <w:numId w:val="7"/>
        </w:numPr>
        <w:spacing w:line="0" w:lineRule="atLeast"/>
        <w:ind w:left="0" w:firstLineChars="0" w:firstLine="0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灰度等级</w:t>
      </w:r>
    </w:p>
    <w:p w:rsidR="00A21A48" w:rsidRPr="00035310" w:rsidRDefault="00A21A48" w:rsidP="00A21A48">
      <w:pPr>
        <w:pStyle w:val="a4"/>
        <w:spacing w:line="0" w:lineRule="atLeast"/>
        <w:ind w:leftChars="73" w:left="153" w:firstLineChars="331" w:firstLine="695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相同刷新倍率与视觉刷新率下，如带载面积相同，则灰度等级越高，显示效果越好。但灰度等级</w:t>
      </w:r>
      <w:r>
        <w:rPr>
          <w:rFonts w:ascii="微软雅黑" w:eastAsia="微软雅黑" w:hAnsi="微软雅黑" w:cs="等线" w:hint="eastAsia"/>
          <w:color w:val="000000"/>
          <w:szCs w:val="21"/>
        </w:rPr>
        <w:t xml:space="preserve">   </w:t>
      </w:r>
    </w:p>
    <w:p w:rsidR="00A21A48" w:rsidRPr="00035310" w:rsidRDefault="00A21A48" w:rsidP="00A21A48">
      <w:pPr>
        <w:pStyle w:val="a4"/>
        <w:spacing w:line="0" w:lineRule="atLeast"/>
        <w:ind w:leftChars="223" w:left="468" w:firstLineChars="0" w:firstLine="0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越高，可以带载的宽度会越小。因此，灰度等级与带载宽度也是一对矛盾。通常，我们推荐使用</w:t>
      </w:r>
      <w:r>
        <w:rPr>
          <w:rFonts w:eastAsia="微软雅黑" w:cstheme="minorHAnsi"/>
          <w:color w:val="000000"/>
          <w:szCs w:val="21"/>
        </w:rPr>
        <w:t>4096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级灰度，最高不超过</w:t>
      </w:r>
      <w:r w:rsidRPr="00F579E0">
        <w:rPr>
          <w:rFonts w:eastAsia="微软雅黑" w:cstheme="minorHAnsi"/>
          <w:color w:val="000000"/>
          <w:szCs w:val="21"/>
        </w:rPr>
        <w:t>16384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级灰度。</w:t>
      </w:r>
    </w:p>
    <w:p w:rsidR="00A21A48" w:rsidRPr="0010211D" w:rsidRDefault="00A21A48" w:rsidP="00A21A48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="等线"/>
          <w:color w:val="000000"/>
          <w:szCs w:val="21"/>
        </w:rPr>
      </w:pPr>
    </w:p>
    <w:p w:rsidR="00A21A48" w:rsidRPr="0010211D" w:rsidRDefault="00A21A48" w:rsidP="00A21A48">
      <w:pPr>
        <w:pStyle w:val="a4"/>
        <w:numPr>
          <w:ilvl w:val="0"/>
          <w:numId w:val="7"/>
        </w:numPr>
        <w:spacing w:line="0" w:lineRule="atLeast"/>
        <w:ind w:hangingChars="20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10211D">
        <w:rPr>
          <w:rFonts w:ascii="微软雅黑" w:eastAsia="微软雅黑" w:hAnsi="微软雅黑" w:cs="等线" w:hint="eastAsia"/>
          <w:color w:val="000000"/>
          <w:szCs w:val="21"/>
        </w:rPr>
        <w:t>刷新倍率</w:t>
      </w:r>
      <w:r w:rsidRPr="0010211D">
        <w:rPr>
          <w:rFonts w:ascii="等线" w:eastAsia="等线" w:hAnsi="等线" w:cs="等线" w:hint="eastAsia"/>
          <w:color w:val="000000"/>
          <w:sz w:val="22"/>
        </w:rPr>
        <w:br/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 xml:space="preserve">    刷新倍率并非越高越好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刷新倍率越高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相应的刷新率也会越高。但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刷新率够用的情况下，刷新倍率越低，拍摄效果会越好。</w:t>
      </w:r>
      <w:r>
        <w:rPr>
          <w:rFonts w:ascii="微软雅黑" w:eastAsia="微软雅黑" w:hAnsi="微软雅黑" w:cs="等线" w:hint="eastAsia"/>
          <w:color w:val="000000"/>
          <w:szCs w:val="21"/>
        </w:rPr>
        <w:t>所以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刷新倍率的选择要根据实际情况选择最佳值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刷新倍率推荐用</w:t>
      </w:r>
      <w:r w:rsidRPr="0010211D">
        <w:rPr>
          <w:rFonts w:eastAsia="微软雅黑" w:cstheme="minorHAnsi"/>
          <w:b/>
          <w:i/>
          <w:szCs w:val="21"/>
        </w:rPr>
        <w:t>8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。</w:t>
      </w:r>
    </w:p>
    <w:p w:rsidR="00A21A48" w:rsidRPr="0010211D" w:rsidRDefault="00A21A48" w:rsidP="00A21A48">
      <w:pPr>
        <w:spacing w:line="0" w:lineRule="atLeast"/>
        <w:jc w:val="left"/>
        <w:rPr>
          <w:rFonts w:asciiTheme="minorEastAsia" w:hAnsiTheme="minorEastAsia" w:cs="等线"/>
          <w:color w:val="000000"/>
          <w:szCs w:val="21"/>
        </w:rPr>
      </w:pPr>
    </w:p>
    <w:p w:rsidR="00A21A48" w:rsidRDefault="00A21A48" w:rsidP="00A21A48">
      <w:pPr>
        <w:pStyle w:val="a4"/>
        <w:numPr>
          <w:ilvl w:val="0"/>
          <w:numId w:val="7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b/>
          <w:i/>
          <w:szCs w:val="21"/>
        </w:rPr>
      </w:pPr>
      <w:r w:rsidRPr="0010211D">
        <w:rPr>
          <w:rFonts w:ascii="微软雅黑" w:eastAsia="微软雅黑" w:hAnsi="微软雅黑" w:cs="等线" w:hint="eastAsia"/>
          <w:color w:val="000000"/>
          <w:szCs w:val="21"/>
        </w:rPr>
        <w:t>移位时钟</w:t>
      </w:r>
      <w:r w:rsidRPr="00C42D79">
        <w:rPr>
          <w:rFonts w:ascii="等线" w:eastAsia="等线" w:hAnsi="等线" w:cs="等线" w:hint="eastAsia"/>
          <w:color w:val="000000"/>
          <w:sz w:val="22"/>
        </w:rPr>
        <w:br/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 xml:space="preserve">    移位时钟也是一个比较重要的参数，移位时钟越高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相同刷新率下的带载面积可以做到越大。但有些模</w:t>
      </w:r>
      <w:proofErr w:type="gramStart"/>
      <w:r w:rsidRPr="0010211D">
        <w:rPr>
          <w:rFonts w:ascii="微软雅黑" w:eastAsia="微软雅黑" w:hAnsi="微软雅黑" w:cs="等线" w:hint="eastAsia"/>
          <w:color w:val="000000"/>
          <w:szCs w:val="21"/>
        </w:rPr>
        <w:t>组质量</w:t>
      </w:r>
      <w:proofErr w:type="gramEnd"/>
      <w:r w:rsidRPr="0010211D">
        <w:rPr>
          <w:rFonts w:ascii="微软雅黑" w:eastAsia="微软雅黑" w:hAnsi="微软雅黑" w:cs="等线" w:hint="eastAsia"/>
          <w:color w:val="000000"/>
          <w:szCs w:val="21"/>
        </w:rPr>
        <w:t>较差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无法使用较高的移位时钟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其通常表现为屏幕上会出现一些不规则的闪点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但是刷新率够用的情况下，也无需将移位时钟调得太高。</w:t>
      </w:r>
    </w:p>
    <w:p w:rsidR="00A21A48" w:rsidRPr="0010211D" w:rsidRDefault="00A21A48" w:rsidP="00A21A48">
      <w:pPr>
        <w:spacing w:line="0" w:lineRule="atLeast"/>
        <w:jc w:val="left"/>
        <w:rPr>
          <w:rFonts w:asciiTheme="minorEastAsia" w:hAnsiTheme="minorEastAsia" w:cs="等线"/>
          <w:szCs w:val="21"/>
        </w:rPr>
      </w:pPr>
    </w:p>
    <w:p w:rsidR="00A21A48" w:rsidRPr="0010211D" w:rsidRDefault="00A21A48" w:rsidP="00A21A48">
      <w:pPr>
        <w:pStyle w:val="a4"/>
        <w:numPr>
          <w:ilvl w:val="0"/>
          <w:numId w:val="7"/>
        </w:numPr>
        <w:spacing w:line="0" w:lineRule="atLeast"/>
        <w:ind w:firstLineChars="0"/>
        <w:jc w:val="left"/>
        <w:rPr>
          <w:rFonts w:ascii="等线" w:eastAsia="等线" w:hAnsi="等线" w:cs="等线"/>
          <w:b/>
          <w:i/>
          <w:sz w:val="22"/>
        </w:rPr>
      </w:pPr>
      <w:r w:rsidRPr="0010211D">
        <w:rPr>
          <w:rFonts w:ascii="微软雅黑" w:eastAsia="微软雅黑" w:hAnsi="微软雅黑" w:cs="等线" w:hint="eastAsia"/>
          <w:color w:val="000000"/>
          <w:szCs w:val="21"/>
        </w:rPr>
        <w:t>一级起灰</w:t>
      </w:r>
      <w:r w:rsidRPr="00C42D79">
        <w:rPr>
          <w:rFonts w:ascii="等线" w:eastAsia="等线" w:hAnsi="等线" w:cs="等线" w:hint="eastAsia"/>
          <w:color w:val="000000"/>
          <w:sz w:val="22"/>
        </w:rPr>
        <w:br/>
        <w:t xml:space="preserve">     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如果需要更好的低</w:t>
      </w:r>
      <w:proofErr w:type="gramStart"/>
      <w:r w:rsidRPr="0010211D">
        <w:rPr>
          <w:rFonts w:ascii="微软雅黑" w:eastAsia="微软雅黑" w:hAnsi="微软雅黑" w:cs="等线" w:hint="eastAsia"/>
          <w:color w:val="000000"/>
          <w:szCs w:val="21"/>
        </w:rPr>
        <w:t>灰表现</w:t>
      </w:r>
      <w:proofErr w:type="gramEnd"/>
      <w:r w:rsidRPr="0010211D">
        <w:rPr>
          <w:rFonts w:ascii="微软雅黑" w:eastAsia="微软雅黑" w:hAnsi="微软雅黑" w:cs="等线" w:hint="eastAsia"/>
          <w:color w:val="000000"/>
          <w:szCs w:val="21"/>
        </w:rPr>
        <w:t>效果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proofErr w:type="gramStart"/>
      <w:r w:rsidRPr="0010211D">
        <w:rPr>
          <w:rFonts w:ascii="微软雅黑" w:eastAsia="微软雅黑" w:hAnsi="微软雅黑" w:cs="等线" w:hint="eastAsia"/>
          <w:color w:val="000000"/>
          <w:szCs w:val="21"/>
        </w:rPr>
        <w:t>可以勾选一级</w:t>
      </w:r>
      <w:proofErr w:type="gramEnd"/>
      <w:r w:rsidRPr="0010211D">
        <w:rPr>
          <w:rFonts w:ascii="微软雅黑" w:eastAsia="微软雅黑" w:hAnsi="微软雅黑" w:cs="等线" w:hint="eastAsia"/>
          <w:color w:val="000000"/>
          <w:szCs w:val="21"/>
        </w:rPr>
        <w:t>起灰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一级起灰的副作用是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它会使得整屏对比度降低，视觉上会感觉视频上蒙了一层灰蒙蒙的东西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因此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通常我们推荐不使用一级起灰，这样对比度更高，视频会显得更通透。</w:t>
      </w:r>
    </w:p>
    <w:p w:rsidR="00DE61A4" w:rsidRPr="00A21A48" w:rsidRDefault="00DE61A4"/>
    <w:p w:rsidR="00DE61A4" w:rsidRDefault="00DE61A4"/>
    <w:p w:rsidR="00DE61A4" w:rsidRDefault="00DE61A4"/>
    <w:p w:rsidR="00DE61A4" w:rsidRDefault="00DE61A4"/>
    <w:bookmarkStart w:id="176" w:name="_Toc488336941"/>
    <w:bookmarkStart w:id="177" w:name="_Toc488831466"/>
    <w:bookmarkStart w:id="178" w:name="_Toc488831512"/>
    <w:bookmarkStart w:id="179" w:name="_Toc488852392"/>
    <w:bookmarkStart w:id="180" w:name="_Toc488852440"/>
    <w:bookmarkStart w:id="181" w:name="_Toc488852473"/>
    <w:p w:rsidR="00DE61A4" w:rsidRPr="004D4B48" w:rsidRDefault="00DE61A4" w:rsidP="00DE61A4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34F7786A" wp14:editId="14D33D32">
                <wp:simplePos x="0" y="0"/>
                <wp:positionH relativeFrom="column">
                  <wp:posOffset>6350</wp:posOffset>
                </wp:positionH>
                <wp:positionV relativeFrom="paragraph">
                  <wp:posOffset>-3810</wp:posOffset>
                </wp:positionV>
                <wp:extent cx="6139815" cy="421640"/>
                <wp:effectExtent l="0" t="0" r="0" b="0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26" style="position:absolute;left:0;text-align:left;margin-left:.5pt;margin-top:-.3pt;width:483.45pt;height:33.2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4D4B48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176"/>
      <w:bookmarkEnd w:id="177"/>
      <w:bookmarkEnd w:id="178"/>
      <w:bookmarkEnd w:id="179"/>
      <w:bookmarkEnd w:id="180"/>
      <w:bookmarkEnd w:id="181"/>
    </w:p>
    <w:p w:rsidR="00DE61A4" w:rsidRPr="00276825" w:rsidRDefault="00DE61A4" w:rsidP="00DE61A4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5"/>
        <w:tblW w:w="0" w:type="auto"/>
        <w:jc w:val="center"/>
        <w:tblInd w:w="-58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2053"/>
        <w:gridCol w:w="5736"/>
      </w:tblGrid>
      <w:tr w:rsidR="00DE61A4" w:rsidTr="00D50304">
        <w:trPr>
          <w:jc w:val="center"/>
        </w:trPr>
        <w:tc>
          <w:tcPr>
            <w:tcW w:w="7789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E61A4" w:rsidRDefault="00DE61A4" w:rsidP="00D50304">
            <w:r>
              <w:rPr>
                <w:rFonts w:hint="eastAsia"/>
                <w:b/>
              </w:rPr>
              <w:t>屏幕指标</w:t>
            </w:r>
          </w:p>
        </w:tc>
      </w:tr>
      <w:tr w:rsidR="00DE61A4" w:rsidTr="00D50304">
        <w:trPr>
          <w:jc w:val="center"/>
        </w:trPr>
        <w:tc>
          <w:tcPr>
            <w:tcW w:w="2053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参数</w:t>
            </w:r>
          </w:p>
        </w:tc>
        <w:tc>
          <w:tcPr>
            <w:tcW w:w="573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规格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  <w:vAlign w:val="center"/>
          </w:tcPr>
          <w:p w:rsidR="00DE61A4" w:rsidRDefault="00DE61A4" w:rsidP="00D50304">
            <w:pPr>
              <w:jc w:val="left"/>
            </w:pPr>
            <w:r w:rsidRPr="00C10B6C">
              <w:rPr>
                <w:rFonts w:hint="eastAsia"/>
              </w:rPr>
              <w:t>最小控制点数</w:t>
            </w:r>
          </w:p>
        </w:tc>
        <w:tc>
          <w:tcPr>
            <w:tcW w:w="5736" w:type="dxa"/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32</w:t>
            </w:r>
            <w:r w:rsidRPr="00C10B6C">
              <w:t xml:space="preserve"> x </w:t>
            </w:r>
            <w:r>
              <w:rPr>
                <w:rFonts w:hint="eastAsia"/>
              </w:rPr>
              <w:t>32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  <w:vAlign w:val="center"/>
          </w:tcPr>
          <w:p w:rsidR="00DE61A4" w:rsidRPr="00C10B6C" w:rsidRDefault="00DE61A4" w:rsidP="00D50304">
            <w:pPr>
              <w:jc w:val="left"/>
            </w:pPr>
            <w:r w:rsidRPr="00C10B6C">
              <w:rPr>
                <w:rFonts w:hint="eastAsia"/>
              </w:rPr>
              <w:t>控制点数</w:t>
            </w:r>
          </w:p>
        </w:tc>
        <w:tc>
          <w:tcPr>
            <w:tcW w:w="5736" w:type="dxa"/>
            <w:shd w:val="clear" w:color="auto" w:fill="auto"/>
            <w:vAlign w:val="center"/>
          </w:tcPr>
          <w:p w:rsidR="00DE61A4" w:rsidRPr="00C10B6C" w:rsidRDefault="00DE61A4" w:rsidP="00D50304">
            <w:pPr>
              <w:jc w:val="left"/>
            </w:pPr>
            <w:r>
              <w:rPr>
                <w:rFonts w:hint="eastAsia"/>
              </w:rPr>
              <w:t>256*256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  <w:vAlign w:val="center"/>
          </w:tcPr>
          <w:p w:rsidR="00DE61A4" w:rsidRPr="00C10B6C" w:rsidRDefault="00DE61A4" w:rsidP="00D50304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5736" w:type="dxa"/>
            <w:shd w:val="clear" w:color="auto" w:fill="auto"/>
            <w:vAlign w:val="center"/>
          </w:tcPr>
          <w:p w:rsidR="00DE61A4" w:rsidRPr="00C10B6C" w:rsidRDefault="00DE61A4" w:rsidP="00D50304">
            <w:r>
              <w:rPr>
                <w:rFonts w:hint="eastAsia"/>
              </w:rPr>
              <w:t>256*256</w:t>
            </w:r>
          </w:p>
        </w:tc>
      </w:tr>
      <w:tr w:rsidR="00517032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  <w:vAlign w:val="center"/>
          </w:tcPr>
          <w:p w:rsidR="00517032" w:rsidRDefault="00517032" w:rsidP="00F90C34">
            <w:pPr>
              <w:jc w:val="left"/>
            </w:pPr>
            <w:r>
              <w:rPr>
                <w:rFonts w:hint="eastAsia"/>
              </w:rPr>
              <w:t>行偏移范围</w:t>
            </w:r>
          </w:p>
        </w:tc>
        <w:tc>
          <w:tcPr>
            <w:tcW w:w="5736" w:type="dxa"/>
            <w:shd w:val="clear" w:color="auto" w:fill="auto"/>
            <w:vAlign w:val="center"/>
          </w:tcPr>
          <w:p w:rsidR="00517032" w:rsidRDefault="00517032" w:rsidP="00F90C34">
            <w:r>
              <w:rPr>
                <w:rFonts w:hint="eastAsia"/>
              </w:rPr>
              <w:t>0-511</w:t>
            </w:r>
            <w:r>
              <w:rPr>
                <w:rFonts w:hint="eastAsia"/>
              </w:rPr>
              <w:t>点偏移范围</w:t>
            </w:r>
          </w:p>
        </w:tc>
      </w:tr>
      <w:tr w:rsidR="00517032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  <w:vAlign w:val="center"/>
          </w:tcPr>
          <w:p w:rsidR="00517032" w:rsidRDefault="00517032" w:rsidP="00F90C34">
            <w:pPr>
              <w:jc w:val="left"/>
            </w:pPr>
            <w:r w:rsidRPr="00644FD6">
              <w:rPr>
                <w:rFonts w:hint="eastAsia"/>
              </w:rPr>
              <w:t>行偏移高度</w:t>
            </w:r>
          </w:p>
        </w:tc>
        <w:tc>
          <w:tcPr>
            <w:tcW w:w="5736" w:type="dxa"/>
            <w:shd w:val="clear" w:color="auto" w:fill="auto"/>
            <w:vAlign w:val="center"/>
          </w:tcPr>
          <w:p w:rsidR="00517032" w:rsidRDefault="00517032" w:rsidP="00F90C34">
            <w:r>
              <w:rPr>
                <w:rFonts w:hint="eastAsia"/>
              </w:rPr>
              <w:t>最大</w:t>
            </w:r>
            <w:r>
              <w:rPr>
                <w:rFonts w:hint="eastAsia"/>
              </w:rPr>
              <w:t>384</w:t>
            </w:r>
            <w:r>
              <w:rPr>
                <w:rFonts w:hint="eastAsia"/>
              </w:rPr>
              <w:t>行高度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级联数量</w:t>
            </w:r>
          </w:p>
        </w:tc>
        <w:tc>
          <w:tcPr>
            <w:tcW w:w="5736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单网线级联接收卡数量</w:t>
            </w:r>
            <w:r w:rsidR="007C1452" w:rsidRPr="007C1452">
              <w:rPr>
                <w:rFonts w:asciiTheme="majorEastAsia" w:eastAsiaTheme="majorEastAsia" w:hAnsiTheme="majorEastAsia" w:cstheme="minorHAnsi"/>
              </w:rPr>
              <w:t>≤</w:t>
            </w:r>
            <w:r w:rsidRPr="007B3A3C">
              <w:rPr>
                <w:rFonts w:cstheme="minorHAnsi"/>
              </w:rPr>
              <w:t>1024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灰度等级</w:t>
            </w:r>
          </w:p>
        </w:tc>
        <w:tc>
          <w:tcPr>
            <w:tcW w:w="5736" w:type="dxa"/>
            <w:shd w:val="clear" w:color="auto" w:fill="auto"/>
          </w:tcPr>
          <w:p w:rsidR="00DE61A4" w:rsidRPr="00A75E4A" w:rsidRDefault="00DE61A4" w:rsidP="00D50304">
            <w:r w:rsidRPr="007C1452">
              <w:rPr>
                <w:rFonts w:asciiTheme="majorEastAsia" w:eastAsiaTheme="majorEastAsia" w:hAnsiTheme="majorEastAsia" w:cstheme="minorHAnsi"/>
              </w:rPr>
              <w:t>≤</w:t>
            </w:r>
            <w:r w:rsidRPr="007B3A3C">
              <w:rPr>
                <w:rFonts w:cstheme="minorHAnsi"/>
              </w:rPr>
              <w:t>65536</w:t>
            </w:r>
            <w:r w:rsidRPr="00A75E4A">
              <w:rPr>
                <w:rFonts w:hint="eastAsia"/>
              </w:rPr>
              <w:t>级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刷新频率</w:t>
            </w:r>
          </w:p>
        </w:tc>
        <w:tc>
          <w:tcPr>
            <w:tcW w:w="5736" w:type="dxa"/>
            <w:shd w:val="clear" w:color="auto" w:fill="auto"/>
          </w:tcPr>
          <w:p w:rsidR="00DE61A4" w:rsidRPr="00A75E4A" w:rsidRDefault="00DE61A4" w:rsidP="007B3A3C">
            <w:r w:rsidRPr="00D83B84">
              <w:rPr>
                <w:rFonts w:hint="eastAsia"/>
              </w:rPr>
              <w:t>可支持到</w:t>
            </w:r>
            <w:r w:rsidRPr="00D83B84">
              <w:rPr>
                <w:rFonts w:hint="eastAsia"/>
              </w:rPr>
              <w:t>5000Hz</w:t>
            </w:r>
            <w:r w:rsidR="007B3A3C">
              <w:rPr>
                <w:rFonts w:hint="eastAsia"/>
              </w:rPr>
              <w:t>，</w:t>
            </w:r>
            <w:r w:rsidRPr="00D83B84">
              <w:rPr>
                <w:rFonts w:hint="eastAsia"/>
              </w:rPr>
              <w:t>随带载宽度而变化，具体见</w:t>
            </w:r>
            <w:r w:rsidRPr="00D83B84">
              <w:rPr>
                <w:rFonts w:hint="eastAsia"/>
              </w:rPr>
              <w:t>PC</w:t>
            </w:r>
            <w:r w:rsidRPr="00D83B84">
              <w:rPr>
                <w:rFonts w:hint="eastAsia"/>
              </w:rPr>
              <w:t>软件提示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适配范围</w:t>
            </w:r>
          </w:p>
        </w:tc>
        <w:tc>
          <w:tcPr>
            <w:tcW w:w="5736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各种规格的全彩</w:t>
            </w:r>
            <w:r w:rsidRPr="00A75E4A">
              <w:rPr>
                <w:rFonts w:hint="eastAsia"/>
              </w:rPr>
              <w:t>LED</w:t>
            </w:r>
            <w:r w:rsidRPr="00A75E4A">
              <w:rPr>
                <w:rFonts w:hint="eastAsia"/>
              </w:rPr>
              <w:t>显示屏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支持芯片</w:t>
            </w:r>
          </w:p>
        </w:tc>
        <w:tc>
          <w:tcPr>
            <w:tcW w:w="5736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所有主流</w:t>
            </w:r>
            <w:r w:rsidRPr="00A75E4A">
              <w:rPr>
                <w:rFonts w:hint="eastAsia"/>
              </w:rPr>
              <w:t>LED</w:t>
            </w:r>
            <w:r w:rsidRPr="00A75E4A">
              <w:rPr>
                <w:rFonts w:hint="eastAsia"/>
              </w:rPr>
              <w:t>显示屏驱动芯片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Pr="00A75E4A" w:rsidRDefault="00DE61A4" w:rsidP="00D50304">
            <w:r w:rsidRPr="00A75E4A">
              <w:rPr>
                <w:rFonts w:hint="eastAsia"/>
              </w:rPr>
              <w:t>显示接口</w:t>
            </w:r>
          </w:p>
        </w:tc>
        <w:tc>
          <w:tcPr>
            <w:tcW w:w="5736" w:type="dxa"/>
            <w:shd w:val="clear" w:color="auto" w:fill="auto"/>
          </w:tcPr>
          <w:p w:rsidR="00DE61A4" w:rsidRPr="00A75E4A" w:rsidRDefault="00DE61A4" w:rsidP="00D50304">
            <w:r w:rsidRPr="00B63784">
              <w:rPr>
                <w:rFonts w:hint="eastAsia"/>
              </w:rPr>
              <w:t>2</w:t>
            </w:r>
            <w:r w:rsidRPr="00B63784">
              <w:rPr>
                <w:rFonts w:hint="eastAsia"/>
              </w:rPr>
              <w:t>组</w:t>
            </w:r>
            <w:r w:rsidRPr="00B63784">
              <w:rPr>
                <w:rFonts w:hint="eastAsia"/>
              </w:rPr>
              <w:t>50PIN</w:t>
            </w:r>
            <w:r w:rsidRPr="00B63784">
              <w:rPr>
                <w:rFonts w:hint="eastAsia"/>
              </w:rPr>
              <w:t>接口，</w:t>
            </w:r>
            <w:r w:rsidRPr="00B63784">
              <w:rPr>
                <w:rFonts w:hint="eastAsia"/>
              </w:rPr>
              <w:t>16</w:t>
            </w:r>
            <w:r w:rsidRPr="00B63784">
              <w:rPr>
                <w:rFonts w:hint="eastAsia"/>
              </w:rPr>
              <w:t>组</w:t>
            </w:r>
            <w:r w:rsidR="00186971">
              <w:rPr>
                <w:rFonts w:hint="eastAsia"/>
              </w:rPr>
              <w:t>或</w:t>
            </w:r>
            <w:r w:rsidR="00186971">
              <w:rPr>
                <w:rFonts w:hint="eastAsia"/>
              </w:rPr>
              <w:t>20</w:t>
            </w:r>
            <w:r w:rsidR="00186971">
              <w:rPr>
                <w:rFonts w:hint="eastAsia"/>
              </w:rPr>
              <w:t>组</w:t>
            </w:r>
            <w:r w:rsidRPr="00B63784">
              <w:rPr>
                <w:rFonts w:hint="eastAsia"/>
              </w:rPr>
              <w:t>RGB</w:t>
            </w:r>
            <w:r w:rsidRPr="00B63784">
              <w:rPr>
                <w:rFonts w:hint="eastAsia"/>
              </w:rPr>
              <w:t>数据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53" w:type="dxa"/>
            <w:shd w:val="clear" w:color="auto" w:fill="auto"/>
          </w:tcPr>
          <w:p w:rsidR="00DE61A4" w:rsidRDefault="00DE61A4" w:rsidP="00D50304">
            <w:r w:rsidRPr="00A75E4A">
              <w:rPr>
                <w:rFonts w:hint="eastAsia"/>
              </w:rPr>
              <w:t>亮度调节</w:t>
            </w:r>
          </w:p>
        </w:tc>
        <w:tc>
          <w:tcPr>
            <w:tcW w:w="5736" w:type="dxa"/>
            <w:shd w:val="clear" w:color="auto" w:fill="auto"/>
          </w:tcPr>
          <w:p w:rsidR="00DE61A4" w:rsidRDefault="00DE61A4" w:rsidP="00D50304">
            <w:r w:rsidRPr="00A75E4A">
              <w:rPr>
                <w:rFonts w:hint="eastAsia"/>
              </w:rPr>
              <w:t>256</w:t>
            </w:r>
            <w:r w:rsidRPr="00A75E4A">
              <w:rPr>
                <w:rFonts w:hint="eastAsia"/>
              </w:rPr>
              <w:t>级亮度</w:t>
            </w:r>
          </w:p>
        </w:tc>
      </w:tr>
    </w:tbl>
    <w:p w:rsidR="00DE61A4" w:rsidRDefault="00DE61A4" w:rsidP="00DE61A4"/>
    <w:tbl>
      <w:tblPr>
        <w:tblStyle w:val="a5"/>
        <w:tblW w:w="0" w:type="auto"/>
        <w:jc w:val="center"/>
        <w:tblInd w:w="-15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2073"/>
        <w:gridCol w:w="5756"/>
      </w:tblGrid>
      <w:tr w:rsidR="00DE61A4" w:rsidTr="00D50304">
        <w:trPr>
          <w:jc w:val="center"/>
        </w:trPr>
        <w:tc>
          <w:tcPr>
            <w:tcW w:w="7829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E61A4" w:rsidRDefault="00DE61A4" w:rsidP="00D50304">
            <w:r>
              <w:rPr>
                <w:rFonts w:hint="eastAsia"/>
                <w:b/>
              </w:rPr>
              <w:t>整机规范</w:t>
            </w:r>
          </w:p>
        </w:tc>
      </w:tr>
      <w:tr w:rsidR="00DE61A4" w:rsidTr="00D50304">
        <w:trPr>
          <w:jc w:val="center"/>
        </w:trPr>
        <w:tc>
          <w:tcPr>
            <w:tcW w:w="207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输入电源</w:t>
            </w:r>
          </w:p>
        </w:tc>
        <w:tc>
          <w:tcPr>
            <w:tcW w:w="5756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 w:rsidRPr="007B3A3C">
              <w:rPr>
                <w:rFonts w:cstheme="minorHAnsi"/>
              </w:rPr>
              <w:t>4.5V</w:t>
            </w:r>
            <w:r w:rsidRPr="007B3A3C">
              <w:rPr>
                <w:rFonts w:cstheme="minorHAnsi"/>
              </w:rPr>
              <w:t>～</w:t>
            </w:r>
            <w:r w:rsidRPr="007B3A3C">
              <w:rPr>
                <w:rFonts w:cstheme="minorHAnsi"/>
              </w:rPr>
              <w:t>5.5V</w:t>
            </w:r>
            <w:r w:rsidR="007B3A3C">
              <w:rPr>
                <w:rFonts w:hint="eastAsia"/>
              </w:rPr>
              <w:t>，</w:t>
            </w:r>
            <w:proofErr w:type="gramStart"/>
            <w:r w:rsidRPr="00033094">
              <w:rPr>
                <w:rFonts w:hint="eastAsia"/>
              </w:rPr>
              <w:t>请严格</w:t>
            </w:r>
            <w:proofErr w:type="gramEnd"/>
            <w:r w:rsidRPr="00033094">
              <w:rPr>
                <w:rFonts w:hint="eastAsia"/>
              </w:rPr>
              <w:t>保证</w:t>
            </w:r>
            <w:r w:rsidRPr="00033094">
              <w:rPr>
                <w:rFonts w:hint="eastAsia"/>
              </w:rPr>
              <w:t>BX-</w:t>
            </w:r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系列的</w:t>
            </w:r>
            <w:r w:rsidRPr="00033094">
              <w:rPr>
                <w:rFonts w:hint="eastAsia"/>
              </w:rPr>
              <w:t>电源质量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7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整机功耗</w:t>
            </w:r>
          </w:p>
        </w:tc>
        <w:tc>
          <w:tcPr>
            <w:tcW w:w="5756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DE61A4" w:rsidRPr="007B3A3C" w:rsidRDefault="007C1452" w:rsidP="00D50304">
            <w:pPr>
              <w:rPr>
                <w:rFonts w:cstheme="minorHAnsi"/>
              </w:rPr>
            </w:pPr>
            <w:r w:rsidRPr="007C1452">
              <w:rPr>
                <w:rFonts w:asciiTheme="majorEastAsia" w:eastAsiaTheme="majorEastAsia" w:hAnsiTheme="majorEastAsia" w:cstheme="minorHAnsi"/>
              </w:rPr>
              <w:t>≤</w:t>
            </w:r>
            <w:r w:rsidR="00DE61A4" w:rsidRPr="007B3A3C">
              <w:rPr>
                <w:rFonts w:cstheme="minorHAnsi"/>
              </w:rPr>
              <w:t>5W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7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工作温度</w:t>
            </w:r>
          </w:p>
        </w:tc>
        <w:tc>
          <w:tcPr>
            <w:tcW w:w="5756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DE61A4" w:rsidRPr="007B3A3C" w:rsidRDefault="00DE61A4" w:rsidP="00D50304">
            <w:pPr>
              <w:rPr>
                <w:rFonts w:cstheme="minorHAnsi"/>
              </w:rPr>
            </w:pPr>
            <w:r w:rsidRPr="007B3A3C">
              <w:rPr>
                <w:rFonts w:cstheme="minorHAnsi"/>
              </w:rPr>
              <w:t>-40</w:t>
            </w:r>
            <w:r w:rsidRPr="007B3A3C">
              <w:rPr>
                <w:rFonts w:ascii="宋体" w:eastAsia="宋体" w:hAnsi="宋体" w:cs="宋体" w:hint="eastAsia"/>
              </w:rPr>
              <w:t>℃</w:t>
            </w:r>
            <w:r w:rsidRPr="007B3A3C">
              <w:rPr>
                <w:rFonts w:cstheme="minorHAnsi"/>
              </w:rPr>
              <w:t>～</w:t>
            </w:r>
            <w:r w:rsidRPr="007B3A3C">
              <w:rPr>
                <w:rFonts w:cstheme="minorHAnsi"/>
              </w:rPr>
              <w:t>80</w:t>
            </w:r>
            <w:r w:rsidRPr="007B3A3C">
              <w:rPr>
                <w:rFonts w:ascii="宋体" w:eastAsia="宋体" w:hAnsi="宋体" w:cs="宋体" w:hint="eastAsia"/>
              </w:rPr>
              <w:t>℃</w:t>
            </w:r>
          </w:p>
        </w:tc>
      </w:tr>
      <w:tr w:rsidR="00DE61A4" w:rsidTr="00D50304">
        <w:trPr>
          <w:trHeight w:val="287"/>
          <w:jc w:val="center"/>
        </w:trPr>
        <w:tc>
          <w:tcPr>
            <w:tcW w:w="2073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E61A4" w:rsidRDefault="00DE61A4" w:rsidP="00D50304">
            <w:r>
              <w:rPr>
                <w:rFonts w:hint="eastAsia"/>
              </w:rPr>
              <w:t>尺寸</w:t>
            </w:r>
          </w:p>
        </w:tc>
        <w:tc>
          <w:tcPr>
            <w:tcW w:w="5756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DE61A4" w:rsidRPr="007B3A3C" w:rsidRDefault="00DE61A4" w:rsidP="00D50304">
            <w:pPr>
              <w:rPr>
                <w:rFonts w:cstheme="minorHAnsi"/>
              </w:rPr>
            </w:pPr>
            <w:r w:rsidRPr="007B3A3C">
              <w:rPr>
                <w:rFonts w:cstheme="minorHAnsi"/>
              </w:rPr>
              <w:t>56.6mm</w:t>
            </w:r>
            <w:r w:rsidRPr="007B3A3C">
              <w:rPr>
                <w:rFonts w:cstheme="minorHAnsi"/>
              </w:rPr>
              <w:sym w:font="Wingdings 2" w:char="F0CD"/>
            </w:r>
            <w:r w:rsidRPr="007B3A3C">
              <w:rPr>
                <w:rFonts w:cstheme="minorHAnsi"/>
              </w:rPr>
              <w:t>36.1mm</w:t>
            </w:r>
          </w:p>
        </w:tc>
      </w:tr>
    </w:tbl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C5574E" w:rsidRDefault="00C5574E"/>
    <w:p w:rsidR="004D4B48" w:rsidRDefault="004D4B48"/>
    <w:p w:rsidR="00665964" w:rsidRDefault="00665964"/>
    <w:bookmarkStart w:id="182" w:name="_Toc488336946"/>
    <w:bookmarkStart w:id="183" w:name="_Toc488831471"/>
    <w:bookmarkStart w:id="184" w:name="_Toc488831517"/>
    <w:bookmarkStart w:id="185" w:name="_Toc488852393"/>
    <w:bookmarkStart w:id="186" w:name="_Toc488852441"/>
    <w:bookmarkStart w:id="187" w:name="_Toc488852474"/>
    <w:p w:rsidR="00C5574E" w:rsidRPr="004D4B48" w:rsidRDefault="00C5574E" w:rsidP="00C5574E">
      <w:pPr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12BB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9347B40" wp14:editId="1D6931B3">
                <wp:simplePos x="0" y="0"/>
                <wp:positionH relativeFrom="column">
                  <wp:posOffset>3937000</wp:posOffset>
                </wp:positionH>
                <wp:positionV relativeFrom="paragraph">
                  <wp:posOffset>352425</wp:posOffset>
                </wp:positionV>
                <wp:extent cx="652549" cy="1403985"/>
                <wp:effectExtent l="0" t="0" r="0" b="0"/>
                <wp:wrapNone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54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74E" w:rsidRPr="00C50FB2" w:rsidRDefault="009F7920" w:rsidP="00C5574E">
                            <w:pPr>
                              <w:rPr>
                                <w:color w:val="05EBEB"/>
                                <w:sz w:val="32"/>
                                <w:szCs w:val="24"/>
                              </w:rPr>
                            </w:pP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50FB2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30" type="#_x0000_t202" style="position:absolute;margin-left:310pt;margin-top:27.75pt;width:51.4pt;height:110.55pt;z-index:251881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" filled="f" stroked="f">
                <v:textbox style="mso-fit-shape-to-text:t">
                  <w:txbxContent>
                    <w:p w:rsidR="00C5574E" w:rsidRPr="00C50FB2" w:rsidRDefault="009F7920" w:rsidP="00C5574E">
                      <w:pPr>
                        <w:rPr>
                          <w:color w:val="05EBEB"/>
                          <w:sz w:val="32"/>
                          <w:szCs w:val="24"/>
                        </w:rPr>
                      </w:pPr>
                      <w:r w:rsidRPr="00C50FB2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C50FB2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C50FB2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C50FB2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67A465A2" wp14:editId="28DBEE3D">
                <wp:simplePos x="0" y="0"/>
                <wp:positionH relativeFrom="column">
                  <wp:posOffset>-3175</wp:posOffset>
                </wp:positionH>
                <wp:positionV relativeFrom="paragraph">
                  <wp:posOffset>-3810</wp:posOffset>
                </wp:positionV>
                <wp:extent cx="6139815" cy="421640"/>
                <wp:effectExtent l="0" t="0" r="0" b="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left:0;text-align:left;margin-left:-.25pt;margin-top:-.3pt;width:483.45pt;height:33.2pt;z-index:-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</w:t>
      </w:r>
      <w:r w:rsidRPr="004D4B48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182"/>
      <w:bookmarkEnd w:id="183"/>
      <w:bookmarkEnd w:id="184"/>
      <w:bookmarkEnd w:id="185"/>
      <w:bookmarkEnd w:id="186"/>
      <w:bookmarkEnd w:id="187"/>
    </w:p>
    <w:p w:rsidR="00C5574E" w:rsidRDefault="00C5574E" w:rsidP="00C5574E"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84F73B4" wp14:editId="3B167631">
                <wp:simplePos x="0" y="0"/>
                <wp:positionH relativeFrom="column">
                  <wp:posOffset>1914525</wp:posOffset>
                </wp:positionH>
                <wp:positionV relativeFrom="paragraph">
                  <wp:posOffset>22860</wp:posOffset>
                </wp:positionV>
                <wp:extent cx="571500" cy="49530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74E" w:rsidRPr="00C50FB2" w:rsidRDefault="00C5574E" w:rsidP="00C5574E">
                            <w:pPr>
                              <w:rPr>
                                <w:color w:val="05EBEB"/>
                                <w:sz w:val="32"/>
                                <w:szCs w:val="24"/>
                              </w:rPr>
                            </w:pP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50FB2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150.75pt;margin-top:1.8pt;width:45pt;height:3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" filled="f" stroked="f">
                <v:textbox style="mso-fit-shape-to-text:t">
                  <w:txbxContent>
                    <w:p w:rsidR="00C5574E" w:rsidRPr="00C50FB2" w:rsidRDefault="00C5574E" w:rsidP="00C5574E">
                      <w:pPr>
                        <w:rPr>
                          <w:color w:val="05EBEB"/>
                          <w:sz w:val="32"/>
                          <w:szCs w:val="24"/>
                        </w:rPr>
                      </w:pPr>
                      <w:r w:rsidRPr="00C50FB2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C50FB2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C50FB2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C50FB2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C5574E" w:rsidRDefault="00C5574E" w:rsidP="00C5574E">
      <w:r w:rsidRPr="00AD1F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7C0F94F" wp14:editId="71293EC9">
                <wp:simplePos x="0" y="0"/>
                <wp:positionH relativeFrom="column">
                  <wp:posOffset>2108835</wp:posOffset>
                </wp:positionH>
                <wp:positionV relativeFrom="paragraph">
                  <wp:posOffset>148590</wp:posOffset>
                </wp:positionV>
                <wp:extent cx="0" cy="819150"/>
                <wp:effectExtent l="76200" t="38100" r="57150" b="190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26" type="#_x0000_t32" style="position:absolute;left:0;text-align:left;margin-left:166.05pt;margin-top:11.7pt;width:0;height:64.5pt;flip:y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" strokecolor="black [3213]" strokeweight="1.5pt">
                <v:stroke endarrow="classic"/>
              </v:shape>
            </w:pict>
          </mc:Fallback>
        </mc:AlternateContent>
      </w:r>
      <w:r w:rsidRPr="00DE61A4"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65AA539" wp14:editId="6E814D74">
                <wp:simplePos x="0" y="0"/>
                <wp:positionH relativeFrom="column">
                  <wp:posOffset>4137660</wp:posOffset>
                </wp:positionH>
                <wp:positionV relativeFrom="paragraph">
                  <wp:posOffset>72390</wp:posOffset>
                </wp:positionV>
                <wp:extent cx="0" cy="304165"/>
                <wp:effectExtent l="76200" t="38100" r="57150" b="1968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2" o:spid="_x0000_s1026" type="#_x0000_t32" style="position:absolute;left:0;text-align:left;margin-left:325.8pt;margin-top:5.7pt;width:0;height:23.95pt;flip:y;z-index:251880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" strokecolor="black [3213]" strokeweight="1.5pt">
                <v:stroke endarrow="classic"/>
              </v:shape>
            </w:pict>
          </mc:Fallback>
        </mc:AlternateContent>
      </w:r>
    </w:p>
    <w:p w:rsidR="00C5574E" w:rsidRDefault="00C5574E" w:rsidP="00C5574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1853B7F" wp14:editId="1F48679B">
                <wp:simplePos x="0" y="0"/>
                <wp:positionH relativeFrom="column">
                  <wp:posOffset>2851785</wp:posOffset>
                </wp:positionH>
                <wp:positionV relativeFrom="paragraph">
                  <wp:posOffset>169545</wp:posOffset>
                </wp:positionV>
                <wp:extent cx="2667000" cy="428625"/>
                <wp:effectExtent l="0" t="0" r="19050" b="2857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28625"/>
                        </a:xfrm>
                        <a:prstGeom prst="round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1" o:spid="_x0000_s1026" style="position:absolute;left:0;text-align:left;margin-left:224.55pt;margin-top:13.35pt;width:210pt;height:33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" filled="f" strokecolor="black [3213]" strokeweight="1.75pt">
                <v:stroke dashstyle="dash"/>
              </v:roundrect>
            </w:pict>
          </mc:Fallback>
        </mc:AlternateContent>
      </w:r>
      <w:r>
        <w:rPr>
          <w:rFonts w:hint="eastAsia"/>
          <w:noProof/>
        </w:rPr>
        <w:drawing>
          <wp:anchor distT="0" distB="0" distL="114300" distR="114300" simplePos="0" relativeHeight="251875328" behindDoc="0" locked="0" layoutInCell="1" allowOverlap="1" wp14:anchorId="37BB7183" wp14:editId="2CFE7E04">
            <wp:simplePos x="0" y="0"/>
            <wp:positionH relativeFrom="column">
              <wp:posOffset>337820</wp:posOffset>
            </wp:positionH>
            <wp:positionV relativeFrom="paragraph">
              <wp:posOffset>179070</wp:posOffset>
            </wp:positionV>
            <wp:extent cx="5429250" cy="3442788"/>
            <wp:effectExtent l="0" t="0" r="0" b="5715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V-最终图片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442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574E" w:rsidRDefault="00C5574E" w:rsidP="00C5574E"/>
    <w:p w:rsidR="00C5574E" w:rsidRDefault="00C5574E" w:rsidP="00C5574E">
      <w:r w:rsidRPr="00CD395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A35279C" wp14:editId="243D6271">
                <wp:simplePos x="0" y="0"/>
                <wp:positionH relativeFrom="column">
                  <wp:posOffset>466725</wp:posOffset>
                </wp:positionH>
                <wp:positionV relativeFrom="paragraph">
                  <wp:posOffset>74295</wp:posOffset>
                </wp:positionV>
                <wp:extent cx="514350" cy="762000"/>
                <wp:effectExtent l="0" t="0" r="19050" b="19050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762000"/>
                        </a:xfrm>
                        <a:prstGeom prst="round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3" o:spid="_x0000_s1026" style="position:absolute;left:0;text-align:left;margin-left:36.75pt;margin-top:5.85pt;width:40.5pt;height:60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" filled="f" strokecolor="black [3213]" strokeweight="1.75pt">
                <v:stroke dashstyle="dash"/>
              </v:roundrect>
            </w:pict>
          </mc:Fallback>
        </mc:AlternateContent>
      </w:r>
    </w:p>
    <w:p w:rsidR="00C5574E" w:rsidRDefault="00C5574E" w:rsidP="00C5574E">
      <w:r w:rsidRPr="00AD1F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1F64990" wp14:editId="40710236">
                <wp:simplePos x="0" y="0"/>
                <wp:positionH relativeFrom="column">
                  <wp:posOffset>2000885</wp:posOffset>
                </wp:positionH>
                <wp:positionV relativeFrom="paragraph">
                  <wp:posOffset>175260</wp:posOffset>
                </wp:positionV>
                <wp:extent cx="228600" cy="276225"/>
                <wp:effectExtent l="0" t="0" r="19050" b="2857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76225"/>
                        </a:xfrm>
                        <a:prstGeom prst="round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4" o:spid="_x0000_s1026" style="position:absolute;left:0;text-align:left;margin-left:157.55pt;margin-top:13.8pt;width:18pt;height:21.7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" filled="f" strokecolor="black [3213]" strokeweight="1.75pt">
                <v:stroke dashstyle="dash"/>
              </v:roundrect>
            </w:pict>
          </mc:Fallback>
        </mc:AlternateContent>
      </w:r>
    </w:p>
    <w:p w:rsidR="00C5574E" w:rsidRDefault="00C5574E" w:rsidP="00C5574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A6EB6D8" wp14:editId="14696585">
                <wp:simplePos x="0" y="0"/>
                <wp:positionH relativeFrom="column">
                  <wp:posOffset>127635</wp:posOffset>
                </wp:positionH>
                <wp:positionV relativeFrom="paragraph">
                  <wp:posOffset>120015</wp:posOffset>
                </wp:positionV>
                <wp:extent cx="0" cy="3019425"/>
                <wp:effectExtent l="76200" t="0" r="76200" b="4762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9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6" o:spid="_x0000_s1026" type="#_x0000_t32" style="position:absolute;left:0;text-align:left;margin-left:10.05pt;margin-top:9.45pt;width:0;height:237.75pt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" strokecolor="black [3213]" strokeweight="1.5pt">
                <v:stroke endarrow="classic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A686C1F" wp14:editId="03089BB6">
                <wp:simplePos x="0" y="0"/>
                <wp:positionH relativeFrom="column">
                  <wp:posOffset>132080</wp:posOffset>
                </wp:positionH>
                <wp:positionV relativeFrom="paragraph">
                  <wp:posOffset>127635</wp:posOffset>
                </wp:positionV>
                <wp:extent cx="351790" cy="0"/>
                <wp:effectExtent l="0" t="0" r="10160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5" o:spid="_x0000_s1026" style="position:absolute;left:0;text-align:left;flip:x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4pt,10.05pt" to="38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" strokecolor="black [3213]" strokeweight="1.5pt"/>
            </w:pict>
          </mc:Fallback>
        </mc:AlternateContent>
      </w:r>
    </w:p>
    <w:p w:rsidR="00C5574E" w:rsidRDefault="00C5574E" w:rsidP="00C5574E"/>
    <w:p w:rsidR="00C5574E" w:rsidRDefault="00C5574E" w:rsidP="00C5574E"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C4A3C4D" wp14:editId="46F8561A">
                <wp:simplePos x="0" y="0"/>
                <wp:positionH relativeFrom="column">
                  <wp:posOffset>308611</wp:posOffset>
                </wp:positionH>
                <wp:positionV relativeFrom="paragraph">
                  <wp:posOffset>66675</wp:posOffset>
                </wp:positionV>
                <wp:extent cx="742950" cy="1276350"/>
                <wp:effectExtent l="0" t="0" r="19050" b="19050"/>
                <wp:wrapNone/>
                <wp:docPr id="27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1276350"/>
                        </a:xfrm>
                        <a:prstGeom prst="round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7" o:spid="_x0000_s1026" style="position:absolute;left:0;text-align:left;margin-left:24.3pt;margin-top:5.25pt;width:58.5pt;height:10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" filled="f" strokecolor="black [3213]" strokeweight="1.75pt">
                <v:stroke dashstyle="dash"/>
              </v:roundrect>
            </w:pict>
          </mc:Fallback>
        </mc:AlternateContent>
      </w:r>
    </w:p>
    <w:p w:rsidR="00C5574E" w:rsidRDefault="00C5574E" w:rsidP="00C5574E"/>
    <w:p w:rsidR="00C5574E" w:rsidRDefault="00C5574E" w:rsidP="00C5574E"/>
    <w:p w:rsidR="00C5574E" w:rsidRDefault="00C5574E" w:rsidP="00C5574E"/>
    <w:p w:rsidR="00C5574E" w:rsidRDefault="00C5574E" w:rsidP="00C5574E"/>
    <w:p w:rsidR="00C5574E" w:rsidRDefault="00C5574E" w:rsidP="00C5574E"/>
    <w:p w:rsidR="00C5574E" w:rsidRDefault="00C5574E" w:rsidP="00C5574E"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00C0514" wp14:editId="282B9DBE">
                <wp:simplePos x="0" y="0"/>
                <wp:positionH relativeFrom="column">
                  <wp:posOffset>680085</wp:posOffset>
                </wp:positionH>
                <wp:positionV relativeFrom="paragraph">
                  <wp:posOffset>154305</wp:posOffset>
                </wp:positionV>
                <wp:extent cx="0" cy="1409700"/>
                <wp:effectExtent l="76200" t="0" r="57150" b="571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53.55pt;margin-top:12.15pt;width:0;height:111pt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" strokecolor="black [3213]" strokeweight="1.5pt">
                <v:stroke endarrow="classic"/>
              </v:shape>
            </w:pict>
          </mc:Fallback>
        </mc:AlternateContent>
      </w:r>
    </w:p>
    <w:p w:rsidR="00C5574E" w:rsidRDefault="00C5574E" w:rsidP="00C5574E"/>
    <w:p w:rsidR="00C5574E" w:rsidRDefault="00C5574E" w:rsidP="00C5574E"/>
    <w:p w:rsidR="00C5574E" w:rsidRDefault="00C5574E" w:rsidP="00C5574E"/>
    <w:p w:rsidR="00C5574E" w:rsidRDefault="009F7920" w:rsidP="00C5574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C4F54D2" wp14:editId="7A75CB1C">
                <wp:simplePos x="0" y="0"/>
                <wp:positionH relativeFrom="column">
                  <wp:posOffset>2851785</wp:posOffset>
                </wp:positionH>
                <wp:positionV relativeFrom="paragraph">
                  <wp:posOffset>19050</wp:posOffset>
                </wp:positionV>
                <wp:extent cx="2667000" cy="428625"/>
                <wp:effectExtent l="0" t="0" r="19050" b="2857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28625"/>
                        </a:xfrm>
                        <a:prstGeom prst="round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" o:spid="_x0000_s1026" style="position:absolute;left:0;text-align:left;margin-left:224.55pt;margin-top:1.5pt;width:210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" filled="f" strokecolor="black [3213]" strokeweight="1.75pt">
                <v:stroke dashstyle="dash"/>
              </v:roundrect>
            </w:pict>
          </mc:Fallback>
        </mc:AlternateContent>
      </w:r>
    </w:p>
    <w:p w:rsidR="00C5574E" w:rsidRDefault="00C5574E" w:rsidP="00C5574E"/>
    <w:p w:rsidR="00C5574E" w:rsidRDefault="009F7920" w:rsidP="00C5574E">
      <w:r w:rsidRPr="00DE61A4"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3FDF4AD" wp14:editId="10A03BEF">
                <wp:simplePos x="0" y="0"/>
                <wp:positionH relativeFrom="column">
                  <wp:posOffset>4271010</wp:posOffset>
                </wp:positionH>
                <wp:positionV relativeFrom="paragraph">
                  <wp:posOffset>50800</wp:posOffset>
                </wp:positionV>
                <wp:extent cx="0" cy="371475"/>
                <wp:effectExtent l="76200" t="0" r="76200" b="476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6" o:spid="_x0000_s1026" type="#_x0000_t32" style="position:absolute;left:0;text-align:left;margin-left:336.3pt;margin-top:4pt;width:0;height:29.25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" strokecolor="black [3213]" strokeweight="1.5pt">
                <v:stroke endarrow="classic"/>
              </v:shape>
            </w:pict>
          </mc:Fallback>
        </mc:AlternateContent>
      </w:r>
    </w:p>
    <w:p w:rsidR="00C5574E" w:rsidRDefault="009F7920" w:rsidP="00C5574E">
      <w:r w:rsidRPr="000B12BB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7257BC90" wp14:editId="2AE9DF9E">
                <wp:simplePos x="0" y="0"/>
                <wp:positionH relativeFrom="column">
                  <wp:posOffset>4070350</wp:posOffset>
                </wp:positionH>
                <wp:positionV relativeFrom="paragraph">
                  <wp:posOffset>62865</wp:posOffset>
                </wp:positionV>
                <wp:extent cx="652145" cy="1403985"/>
                <wp:effectExtent l="0" t="0" r="0" b="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920" w:rsidRPr="00C50FB2" w:rsidRDefault="009F7920" w:rsidP="009F7920">
                            <w:pPr>
                              <w:rPr>
                                <w:color w:val="05EBEB"/>
                                <w:sz w:val="32"/>
                                <w:szCs w:val="24"/>
                              </w:rPr>
                            </w:pP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50FB2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20.5pt;margin-top:4.95pt;width:51.35pt;height:110.55pt;z-index:2518958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" filled="f" stroked="f">
                <v:textbox style="mso-fit-shape-to-text:t">
                  <w:txbxContent>
                    <w:p w:rsidR="009F7920" w:rsidRPr="00C50FB2" w:rsidRDefault="009F7920" w:rsidP="009F7920">
                      <w:pPr>
                        <w:rPr>
                          <w:color w:val="05EBEB"/>
                          <w:sz w:val="32"/>
                          <w:szCs w:val="24"/>
                        </w:rPr>
                      </w:pPr>
                      <w:r w:rsidRPr="00C50FB2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C50FB2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C50FB2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C50FB2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5574E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0157621" wp14:editId="3261BF42">
                <wp:simplePos x="0" y="0"/>
                <wp:positionH relativeFrom="column">
                  <wp:posOffset>483235</wp:posOffset>
                </wp:positionH>
                <wp:positionV relativeFrom="paragraph">
                  <wp:posOffset>24765</wp:posOffset>
                </wp:positionV>
                <wp:extent cx="571500" cy="1403985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74E" w:rsidRPr="00C50FB2" w:rsidRDefault="00C5574E" w:rsidP="00C5574E">
                            <w:pPr>
                              <w:rPr>
                                <w:color w:val="05EBEB"/>
                                <w:sz w:val="32"/>
                                <w:szCs w:val="24"/>
                              </w:rPr>
                            </w:pP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50FB2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8.05pt;margin-top:1.95pt;width:45pt;height:110.55pt;z-index:251878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" filled="f" stroked="f">
                <v:textbox style="mso-fit-shape-to-text:t">
                  <w:txbxContent>
                    <w:p w:rsidR="00C5574E" w:rsidRPr="00C50FB2" w:rsidRDefault="00C5574E" w:rsidP="00C5574E">
                      <w:pPr>
                        <w:rPr>
                          <w:color w:val="05EBEB"/>
                          <w:sz w:val="32"/>
                          <w:szCs w:val="24"/>
                        </w:rPr>
                      </w:pPr>
                      <w:r w:rsidRPr="00C50FB2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C50FB2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C50FB2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C50FB2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5574E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AF316B3" wp14:editId="0ABAB50F">
                <wp:simplePos x="0" y="0"/>
                <wp:positionH relativeFrom="column">
                  <wp:posOffset>-72390</wp:posOffset>
                </wp:positionH>
                <wp:positionV relativeFrom="paragraph">
                  <wp:posOffset>19685</wp:posOffset>
                </wp:positionV>
                <wp:extent cx="571500" cy="4953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74E" w:rsidRPr="00C50FB2" w:rsidRDefault="00C5574E" w:rsidP="00C5574E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50FB2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 w:rsidRPr="00C50FB2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50FB2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left:0;text-align:left;margin-left:-5.7pt;margin-top:1.55pt;width:45pt;height:3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" filled="f" stroked="f">
                <v:textbox style="mso-fit-shape-to-text:t">
                  <w:txbxContent>
                    <w:p w:rsidR="00C5574E" w:rsidRPr="00C50FB2" w:rsidRDefault="00C5574E" w:rsidP="00C5574E">
                      <w:pPr>
                        <w:rPr>
                          <w:sz w:val="32"/>
                          <w:szCs w:val="24"/>
                        </w:rPr>
                      </w:pPr>
                      <w:r w:rsidRPr="00C50FB2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C50FB2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C50FB2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 w:rsidRPr="00C50FB2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C50FB2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C5574E" w:rsidRDefault="00C5574E" w:rsidP="00C5574E"/>
    <w:p w:rsidR="00C5574E" w:rsidRDefault="00C5574E" w:rsidP="00C5574E"/>
    <w:p w:rsidR="00C5574E" w:rsidRPr="00BF3967" w:rsidRDefault="00C5574E" w:rsidP="00C5574E">
      <w:pPr>
        <w:rPr>
          <w:rFonts w:asciiTheme="minorEastAsia" w:hAnsiTheme="minorEastAsia"/>
        </w:rPr>
      </w:pPr>
    </w:p>
    <w:tbl>
      <w:tblPr>
        <w:tblStyle w:val="a5"/>
        <w:tblW w:w="0" w:type="auto"/>
        <w:tblInd w:w="67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749"/>
        <w:gridCol w:w="1698"/>
        <w:gridCol w:w="5633"/>
      </w:tblGrid>
      <w:tr w:rsidR="00C5574E" w:rsidRPr="00BF3967" w:rsidTr="00C12F75">
        <w:tc>
          <w:tcPr>
            <w:tcW w:w="8080" w:type="dxa"/>
            <w:gridSpan w:val="3"/>
            <w:shd w:val="clear" w:color="auto" w:fill="D9D9D9" w:themeFill="background1" w:themeFillShade="D9"/>
          </w:tcPr>
          <w:p w:rsidR="00C5574E" w:rsidRPr="00BF3967" w:rsidRDefault="00C5574E" w:rsidP="00C12F75">
            <w:pPr>
              <w:rPr>
                <w:rFonts w:asciiTheme="minorEastAsia" w:hAnsiTheme="minorEastAsia"/>
              </w:rPr>
            </w:pPr>
            <w:r w:rsidRPr="00BF3967">
              <w:rPr>
                <w:rFonts w:asciiTheme="minorEastAsia" w:hAnsiTheme="minorEastAsia" w:hint="eastAsia"/>
                <w:b/>
              </w:rPr>
              <w:t>接口说明</w:t>
            </w:r>
          </w:p>
        </w:tc>
      </w:tr>
      <w:tr w:rsidR="00C5574E" w:rsidRPr="00BF3967" w:rsidTr="00C12F75">
        <w:tc>
          <w:tcPr>
            <w:tcW w:w="749" w:type="dxa"/>
            <w:vAlign w:val="center"/>
          </w:tcPr>
          <w:p w:rsidR="00C5574E" w:rsidRPr="00186FB5" w:rsidRDefault="00C5574E" w:rsidP="00C12F75">
            <w:pPr>
              <w:jc w:val="center"/>
              <w:rPr>
                <w:rFonts w:cstheme="minorHAnsi"/>
              </w:rPr>
            </w:pPr>
            <w:r w:rsidRPr="00186FB5">
              <w:rPr>
                <w:rFonts w:cstheme="minorHAnsi"/>
              </w:rPr>
              <w:t>1</w:t>
            </w:r>
          </w:p>
        </w:tc>
        <w:tc>
          <w:tcPr>
            <w:tcW w:w="1698" w:type="dxa"/>
            <w:vAlign w:val="center"/>
          </w:tcPr>
          <w:p w:rsidR="00C5574E" w:rsidRPr="00BF3967" w:rsidRDefault="00C54C2D" w:rsidP="00C12F75">
            <w:pPr>
              <w:rPr>
                <w:rFonts w:asciiTheme="minorEastAsia" w:hAnsiTheme="minorEastAsia"/>
              </w:rPr>
            </w:pPr>
            <w:r w:rsidRPr="00B63784">
              <w:rPr>
                <w:rFonts w:hint="eastAsia"/>
              </w:rPr>
              <w:t>50PIN</w:t>
            </w:r>
            <w:r w:rsidRPr="00B63784">
              <w:rPr>
                <w:rFonts w:hint="eastAsia"/>
              </w:rPr>
              <w:t>接口</w:t>
            </w:r>
          </w:p>
        </w:tc>
        <w:tc>
          <w:tcPr>
            <w:tcW w:w="5633" w:type="dxa"/>
            <w:vAlign w:val="center"/>
          </w:tcPr>
          <w:p w:rsidR="00C5574E" w:rsidRPr="00BF3967" w:rsidRDefault="009F7920" w:rsidP="00C12F75">
            <w:pPr>
              <w:rPr>
                <w:rFonts w:asciiTheme="minorEastAsia" w:hAnsiTheme="minorEastAsia"/>
              </w:rPr>
            </w:pPr>
            <w:r w:rsidRPr="00B63784">
              <w:rPr>
                <w:rFonts w:hint="eastAsia"/>
              </w:rPr>
              <w:t>50PIN</w:t>
            </w:r>
            <w:r w:rsidRPr="00B63784">
              <w:rPr>
                <w:rFonts w:hint="eastAsia"/>
              </w:rPr>
              <w:t>接口</w:t>
            </w:r>
            <w:r>
              <w:rPr>
                <w:rFonts w:hint="eastAsia"/>
              </w:rPr>
              <w:t>（</w:t>
            </w:r>
            <w:r w:rsidRPr="009F7920">
              <w:rPr>
                <w:rFonts w:cstheme="minorHAnsi"/>
              </w:rPr>
              <w:t>XSJK1</w:t>
            </w:r>
            <w:r w:rsidRPr="009F7920">
              <w:rPr>
                <w:rFonts w:cstheme="minorHAnsi"/>
              </w:rPr>
              <w:t>、</w:t>
            </w:r>
            <w:r w:rsidRPr="009F7920">
              <w:rPr>
                <w:rFonts w:cstheme="minorHAnsi"/>
              </w:rPr>
              <w:t>XSJK2</w:t>
            </w:r>
            <w:r>
              <w:rPr>
                <w:rFonts w:hint="eastAsia"/>
              </w:rPr>
              <w:t>）</w:t>
            </w:r>
          </w:p>
        </w:tc>
      </w:tr>
      <w:tr w:rsidR="00C5574E" w:rsidRPr="00BF3967" w:rsidTr="00C12F75">
        <w:tc>
          <w:tcPr>
            <w:tcW w:w="749" w:type="dxa"/>
            <w:vAlign w:val="center"/>
          </w:tcPr>
          <w:p w:rsidR="00C5574E" w:rsidRPr="00186FB5" w:rsidRDefault="00C5574E" w:rsidP="00C12F75">
            <w:pPr>
              <w:jc w:val="center"/>
              <w:rPr>
                <w:rFonts w:cstheme="minorHAnsi"/>
              </w:rPr>
            </w:pPr>
            <w:r w:rsidRPr="00186FB5">
              <w:rPr>
                <w:rFonts w:cstheme="minorHAnsi"/>
              </w:rPr>
              <w:t>2</w:t>
            </w:r>
          </w:p>
        </w:tc>
        <w:tc>
          <w:tcPr>
            <w:tcW w:w="1698" w:type="dxa"/>
            <w:vAlign w:val="center"/>
          </w:tcPr>
          <w:p w:rsidR="00C5574E" w:rsidRPr="00186FB5" w:rsidRDefault="00C5574E" w:rsidP="00C12F75">
            <w:pPr>
              <w:rPr>
                <w:rFonts w:cstheme="minorHAnsi"/>
              </w:rPr>
            </w:pPr>
            <w:r w:rsidRPr="00186FB5">
              <w:rPr>
                <w:rFonts w:cstheme="minorHAnsi"/>
              </w:rPr>
              <w:t>TEST/SELECT</w:t>
            </w:r>
          </w:p>
        </w:tc>
        <w:tc>
          <w:tcPr>
            <w:tcW w:w="5633" w:type="dxa"/>
            <w:vAlign w:val="center"/>
          </w:tcPr>
          <w:p w:rsidR="00C5574E" w:rsidRPr="00BF3967" w:rsidRDefault="00C5574E" w:rsidP="00C12F75">
            <w:pPr>
              <w:rPr>
                <w:rFonts w:asciiTheme="minorEastAsia" w:hAnsiTheme="minorEastAsia"/>
              </w:rPr>
            </w:pPr>
            <w:r w:rsidRPr="00BF3967">
              <w:rPr>
                <w:rFonts w:asciiTheme="minorEastAsia" w:hAnsiTheme="minorEastAsia" w:hint="eastAsia"/>
              </w:rPr>
              <w:t>屏幕测试按钮</w:t>
            </w:r>
          </w:p>
        </w:tc>
      </w:tr>
      <w:tr w:rsidR="00C5574E" w:rsidRPr="00BF3967" w:rsidTr="00C12F75">
        <w:tc>
          <w:tcPr>
            <w:tcW w:w="749" w:type="dxa"/>
            <w:vAlign w:val="center"/>
          </w:tcPr>
          <w:p w:rsidR="00C5574E" w:rsidRPr="00186FB5" w:rsidRDefault="00C5574E" w:rsidP="00C12F75">
            <w:pPr>
              <w:jc w:val="center"/>
              <w:rPr>
                <w:rFonts w:cstheme="minorHAnsi"/>
              </w:rPr>
            </w:pPr>
            <w:r w:rsidRPr="00186FB5">
              <w:rPr>
                <w:rFonts w:cstheme="minorHAnsi"/>
              </w:rPr>
              <w:t>3</w:t>
            </w:r>
          </w:p>
        </w:tc>
        <w:tc>
          <w:tcPr>
            <w:tcW w:w="1698" w:type="dxa"/>
            <w:vAlign w:val="center"/>
          </w:tcPr>
          <w:p w:rsidR="00C5574E" w:rsidRPr="00BF3967" w:rsidRDefault="00C5574E" w:rsidP="009F7920">
            <w:pPr>
              <w:jc w:val="left"/>
              <w:rPr>
                <w:rFonts w:asciiTheme="minorEastAsia" w:hAnsiTheme="minorEastAsia"/>
              </w:rPr>
            </w:pPr>
            <w:r w:rsidRPr="00BF3967">
              <w:rPr>
                <w:rFonts w:asciiTheme="minorEastAsia" w:hAnsiTheme="minorEastAsia" w:hint="eastAsia"/>
              </w:rPr>
              <w:t>电源</w:t>
            </w:r>
            <w:r w:rsidR="009F7920">
              <w:rPr>
                <w:rFonts w:asciiTheme="minorEastAsia" w:hAnsiTheme="minorEastAsia" w:hint="eastAsia"/>
              </w:rPr>
              <w:t>端子</w:t>
            </w:r>
          </w:p>
        </w:tc>
        <w:tc>
          <w:tcPr>
            <w:tcW w:w="5633" w:type="dxa"/>
            <w:vAlign w:val="center"/>
          </w:tcPr>
          <w:p w:rsidR="00C5574E" w:rsidRPr="00BF3967" w:rsidRDefault="00C5574E" w:rsidP="00C12F75">
            <w:pPr>
              <w:jc w:val="left"/>
              <w:rPr>
                <w:rFonts w:asciiTheme="minorEastAsia" w:hAnsiTheme="minorEastAsia"/>
              </w:rPr>
            </w:pPr>
            <w:r w:rsidRPr="00186FB5">
              <w:rPr>
                <w:rFonts w:cstheme="minorHAnsi"/>
              </w:rPr>
              <w:t>5V</w:t>
            </w:r>
            <w:r w:rsidRPr="00BF3967">
              <w:rPr>
                <w:rFonts w:asciiTheme="minorEastAsia" w:hAnsiTheme="minorEastAsia" w:hint="eastAsia"/>
              </w:rPr>
              <w:t>电源接口，直流电压输入，额定</w:t>
            </w:r>
            <w:r w:rsidRPr="00186FB5">
              <w:rPr>
                <w:rFonts w:cstheme="minorHAnsi"/>
              </w:rPr>
              <w:t>5V</w:t>
            </w:r>
            <w:r w:rsidRPr="00BF3967">
              <w:rPr>
                <w:rFonts w:asciiTheme="minorEastAsia" w:hAnsiTheme="minorEastAsia" w:hint="eastAsia"/>
              </w:rPr>
              <w:t>，支持</w:t>
            </w:r>
            <w:r w:rsidRPr="00186FB5">
              <w:rPr>
                <w:rFonts w:cstheme="minorHAnsi"/>
              </w:rPr>
              <w:t>4.5V</w:t>
            </w:r>
            <w:r w:rsidRPr="00186FB5">
              <w:rPr>
                <w:rFonts w:cstheme="minorHAnsi"/>
              </w:rPr>
              <w:t>～</w:t>
            </w:r>
            <w:r w:rsidRPr="00186FB5">
              <w:rPr>
                <w:rFonts w:cstheme="minorHAnsi"/>
              </w:rPr>
              <w:t>5.5V</w:t>
            </w:r>
          </w:p>
        </w:tc>
      </w:tr>
      <w:tr w:rsidR="00C5574E" w:rsidRPr="00BF3967" w:rsidTr="00C12F75">
        <w:tc>
          <w:tcPr>
            <w:tcW w:w="749" w:type="dxa"/>
            <w:vAlign w:val="center"/>
          </w:tcPr>
          <w:p w:rsidR="00C5574E" w:rsidRPr="00186FB5" w:rsidRDefault="00C5574E" w:rsidP="00C12F75">
            <w:pPr>
              <w:jc w:val="center"/>
              <w:rPr>
                <w:rFonts w:cstheme="minorHAnsi"/>
              </w:rPr>
            </w:pPr>
            <w:r w:rsidRPr="00186FB5">
              <w:rPr>
                <w:rFonts w:cstheme="minorHAnsi"/>
              </w:rPr>
              <w:t>4</w:t>
            </w:r>
          </w:p>
        </w:tc>
        <w:tc>
          <w:tcPr>
            <w:tcW w:w="1698" w:type="dxa"/>
            <w:vAlign w:val="center"/>
          </w:tcPr>
          <w:p w:rsidR="00C5574E" w:rsidRPr="00186FB5" w:rsidRDefault="00C5574E" w:rsidP="00C12F75">
            <w:pPr>
              <w:jc w:val="left"/>
              <w:rPr>
                <w:rFonts w:cstheme="minorHAnsi"/>
              </w:rPr>
            </w:pPr>
            <w:r w:rsidRPr="00186FB5">
              <w:rPr>
                <w:rFonts w:cstheme="minorHAnsi"/>
              </w:rPr>
              <w:t>1000M</w:t>
            </w:r>
          </w:p>
        </w:tc>
        <w:tc>
          <w:tcPr>
            <w:tcW w:w="5633" w:type="dxa"/>
            <w:vAlign w:val="center"/>
          </w:tcPr>
          <w:p w:rsidR="00C5574E" w:rsidRPr="00BF3967" w:rsidRDefault="00C5574E" w:rsidP="00C12F75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千</w:t>
            </w:r>
            <w:r w:rsidRPr="00BF3967">
              <w:rPr>
                <w:rFonts w:asciiTheme="minorEastAsia" w:hAnsiTheme="minorEastAsia" w:hint="eastAsia"/>
              </w:rPr>
              <w:t>兆网口，连接发送卡</w:t>
            </w:r>
          </w:p>
        </w:tc>
      </w:tr>
    </w:tbl>
    <w:p w:rsidR="00665964" w:rsidRPr="00C5574E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A21A48" w:rsidRDefault="00A21A48"/>
    <w:p w:rsidR="00665964" w:rsidRDefault="00665964"/>
    <w:p w:rsidR="00665964" w:rsidRDefault="00665964"/>
    <w:p w:rsidR="00665964" w:rsidRDefault="00665964"/>
    <w:p w:rsidR="00665964" w:rsidRDefault="00665964"/>
    <w:bookmarkStart w:id="188" w:name="_Toc488336942"/>
    <w:bookmarkStart w:id="189" w:name="_Toc488831467"/>
    <w:bookmarkStart w:id="190" w:name="_Toc488831513"/>
    <w:bookmarkStart w:id="191" w:name="_Toc488852394"/>
    <w:bookmarkStart w:id="192" w:name="_Toc488852442"/>
    <w:bookmarkStart w:id="193" w:name="_Toc488852475"/>
    <w:p w:rsidR="00665964" w:rsidRPr="004D4B48" w:rsidRDefault="00665964" w:rsidP="00B14A28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6B42CAF4" wp14:editId="7C70D0E6">
                <wp:simplePos x="0" y="0"/>
                <wp:positionH relativeFrom="column">
                  <wp:posOffset>-3175</wp:posOffset>
                </wp:positionH>
                <wp:positionV relativeFrom="paragraph">
                  <wp:posOffset>-3810</wp:posOffset>
                </wp:positionV>
                <wp:extent cx="6139815" cy="421640"/>
                <wp:effectExtent l="0" t="0" r="0" b="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26" style="position:absolute;left:0;text-align:left;margin-left:-.25pt;margin-top:-.3pt;width:483.45pt;height:33.2pt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接口定义</w:t>
      </w:r>
      <w:bookmarkEnd w:id="188"/>
      <w:bookmarkEnd w:id="189"/>
      <w:bookmarkEnd w:id="190"/>
      <w:bookmarkEnd w:id="191"/>
      <w:bookmarkEnd w:id="192"/>
      <w:bookmarkEnd w:id="193"/>
    </w:p>
    <w:p w:rsidR="00665964" w:rsidRDefault="00665964"/>
    <w:p w:rsidR="00B14A28" w:rsidRPr="00B14A28" w:rsidRDefault="00B14A28" w:rsidP="00B14A2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4" w:name="_Toc488336943"/>
      <w:bookmarkStart w:id="195" w:name="_Toc488831468"/>
      <w:bookmarkStart w:id="196" w:name="_Toc488831514"/>
      <w:bookmarkStart w:id="197" w:name="_Toc488852395"/>
      <w:bookmarkStart w:id="198" w:name="_Toc488852443"/>
      <w:bookmarkStart w:id="199" w:name="_Toc488852476"/>
      <w:r w:rsidRPr="00B14A28">
        <w:rPr>
          <w:rFonts w:ascii="微软雅黑" w:eastAsia="微软雅黑" w:hAnsi="微软雅黑" w:hint="eastAsia"/>
          <w:b/>
          <w:sz w:val="28"/>
          <w:u w:val="thick"/>
        </w:rPr>
        <w:t>功能简介</w:t>
      </w:r>
      <w:bookmarkEnd w:id="194"/>
      <w:bookmarkEnd w:id="195"/>
      <w:bookmarkEnd w:id="196"/>
      <w:bookmarkEnd w:id="197"/>
      <w:bookmarkEnd w:id="198"/>
      <w:bookmarkEnd w:id="199"/>
    </w:p>
    <w:p w:rsidR="00665964" w:rsidRDefault="00B14A28" w:rsidP="00B14A2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B14A28">
        <w:rPr>
          <w:rFonts w:ascii="微软雅黑" w:eastAsia="微软雅黑" w:hAnsi="微软雅黑" w:hint="eastAsia"/>
          <w:sz w:val="22"/>
        </w:rPr>
        <w:t>单卡支持</w:t>
      </w:r>
      <w:r w:rsidRPr="00186FB5">
        <w:rPr>
          <w:rFonts w:eastAsia="微软雅黑" w:cstheme="minorHAnsi"/>
          <w:sz w:val="22"/>
        </w:rPr>
        <w:t>16</w:t>
      </w:r>
      <w:r w:rsidRPr="00B14A28">
        <w:rPr>
          <w:rFonts w:ascii="微软雅黑" w:eastAsia="微软雅黑" w:hAnsi="微软雅黑" w:hint="eastAsia"/>
          <w:sz w:val="22"/>
        </w:rPr>
        <w:t>组</w:t>
      </w:r>
      <w:r w:rsidRPr="00186FB5">
        <w:rPr>
          <w:rFonts w:eastAsia="微软雅黑" w:cstheme="minorHAnsi"/>
          <w:sz w:val="22"/>
        </w:rPr>
        <w:t>RGBN</w:t>
      </w:r>
      <w:r w:rsidRPr="00B14A28">
        <w:rPr>
          <w:rFonts w:ascii="微软雅黑" w:eastAsia="微软雅黑" w:hAnsi="微软雅黑" w:hint="eastAsia"/>
          <w:sz w:val="22"/>
        </w:rPr>
        <w:t>数据</w:t>
      </w:r>
      <w:r>
        <w:rPr>
          <w:rFonts w:ascii="微软雅黑" w:eastAsia="微软雅黑" w:hAnsi="微软雅黑" w:hint="eastAsia"/>
          <w:sz w:val="22"/>
        </w:rPr>
        <w:t>、</w:t>
      </w:r>
      <w:r w:rsidRPr="00186FB5">
        <w:rPr>
          <w:rFonts w:eastAsia="微软雅黑" w:cstheme="minorHAnsi" w:hint="eastAsia"/>
          <w:sz w:val="22"/>
        </w:rPr>
        <w:t>20</w:t>
      </w:r>
      <w:r w:rsidRPr="00B14A28">
        <w:rPr>
          <w:rFonts w:ascii="微软雅黑" w:eastAsia="微软雅黑" w:hAnsi="微软雅黑" w:hint="eastAsia"/>
          <w:sz w:val="22"/>
        </w:rPr>
        <w:t>组</w:t>
      </w:r>
      <w:r w:rsidRPr="00186FB5">
        <w:rPr>
          <w:rFonts w:eastAsia="微软雅黑" w:cstheme="minorHAnsi" w:hint="eastAsia"/>
          <w:sz w:val="22"/>
        </w:rPr>
        <w:t>RGB</w:t>
      </w:r>
      <w:r w:rsidRPr="00B14A28">
        <w:rPr>
          <w:rFonts w:ascii="微软雅黑" w:eastAsia="微软雅黑" w:hAnsi="微软雅黑" w:hint="eastAsia"/>
          <w:sz w:val="22"/>
        </w:rPr>
        <w:t>数据</w:t>
      </w:r>
      <w:r>
        <w:rPr>
          <w:rFonts w:ascii="微软雅黑" w:eastAsia="微软雅黑" w:hAnsi="微软雅黑" w:hint="eastAsia"/>
          <w:sz w:val="22"/>
        </w:rPr>
        <w:t>、、</w:t>
      </w:r>
      <w:r w:rsidRPr="00186FB5">
        <w:rPr>
          <w:rFonts w:eastAsia="微软雅黑" w:cstheme="minorHAnsi" w:hint="eastAsia"/>
          <w:sz w:val="22"/>
        </w:rPr>
        <w:t>32</w:t>
      </w:r>
      <w:r w:rsidRPr="00B14A28">
        <w:rPr>
          <w:rFonts w:ascii="微软雅黑" w:eastAsia="微软雅黑" w:hAnsi="微软雅黑" w:hint="eastAsia"/>
          <w:sz w:val="22"/>
        </w:rPr>
        <w:t>组</w:t>
      </w:r>
      <w:r w:rsidRPr="00186FB5">
        <w:rPr>
          <w:rFonts w:eastAsia="微软雅黑" w:cstheme="minorHAnsi" w:hint="eastAsia"/>
          <w:sz w:val="22"/>
        </w:rPr>
        <w:t>RG</w:t>
      </w:r>
      <w:r w:rsidRPr="00B14A28">
        <w:rPr>
          <w:rFonts w:ascii="微软雅黑" w:eastAsia="微软雅黑" w:hAnsi="微软雅黑" w:hint="eastAsia"/>
          <w:sz w:val="22"/>
        </w:rPr>
        <w:t>数据</w:t>
      </w:r>
      <w:r>
        <w:rPr>
          <w:rFonts w:ascii="微软雅黑" w:eastAsia="微软雅黑" w:hAnsi="微软雅黑" w:hint="eastAsia"/>
          <w:sz w:val="22"/>
        </w:rPr>
        <w:t>。</w:t>
      </w:r>
    </w:p>
    <w:p w:rsidR="00B14A28" w:rsidRPr="00107417" w:rsidRDefault="00B14A28" w:rsidP="00107417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B14A28" w:rsidRPr="00B14A28" w:rsidRDefault="00B14A28" w:rsidP="00B14A2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00" w:name="_Toc488336944"/>
      <w:bookmarkStart w:id="201" w:name="_Toc488831469"/>
      <w:bookmarkStart w:id="202" w:name="_Toc488831515"/>
      <w:bookmarkStart w:id="203" w:name="_Toc488852396"/>
      <w:bookmarkStart w:id="204" w:name="_Toc488852444"/>
      <w:bookmarkStart w:id="205" w:name="_Toc488852477"/>
      <w:r w:rsidRPr="00B14A28">
        <w:rPr>
          <w:rFonts w:ascii="微软雅黑" w:eastAsia="微软雅黑" w:hAnsi="微软雅黑" w:hint="eastAsia"/>
          <w:b/>
          <w:sz w:val="28"/>
          <w:u w:val="thick"/>
        </w:rPr>
        <w:t>引脚定义</w:t>
      </w:r>
      <w:bookmarkEnd w:id="200"/>
      <w:bookmarkEnd w:id="201"/>
      <w:bookmarkEnd w:id="202"/>
      <w:bookmarkEnd w:id="203"/>
      <w:bookmarkEnd w:id="204"/>
      <w:bookmarkEnd w:id="205"/>
    </w:p>
    <w:p w:rsidR="00B14A28" w:rsidRPr="001174FE" w:rsidRDefault="00B14A28" w:rsidP="001174FE">
      <w:pPr>
        <w:pStyle w:val="a4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1174FE">
        <w:rPr>
          <w:rFonts w:ascii="微软雅黑" w:eastAsia="微软雅黑" w:hAnsi="微软雅黑" w:hint="eastAsia"/>
          <w:sz w:val="22"/>
        </w:rPr>
        <w:t>正常模式</w:t>
      </w:r>
    </w:p>
    <w:p w:rsidR="001174FE" w:rsidRPr="001174FE" w:rsidRDefault="001174FE" w:rsidP="001174FE">
      <w:pPr>
        <w:spacing w:line="0" w:lineRule="atLeast"/>
        <w:ind w:left="440"/>
        <w:jc w:val="left"/>
        <w:rPr>
          <w:rFonts w:asciiTheme="minorEastAsia" w:hAnsiTheme="minorEastAsia"/>
          <w:szCs w:val="21"/>
        </w:rPr>
      </w:pPr>
    </w:p>
    <w:p w:rsidR="00665964" w:rsidRDefault="00B14A28" w:rsidP="00B14A2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B14A28">
        <w:rPr>
          <w:rFonts w:ascii="微软雅黑" w:eastAsia="微软雅黑" w:hAnsi="微软雅黑" w:hint="eastAsia"/>
          <w:sz w:val="22"/>
        </w:rPr>
        <w:t>支持全彩屏和双色屏，</w:t>
      </w:r>
      <w:r w:rsidRPr="00186FB5">
        <w:rPr>
          <w:rFonts w:eastAsia="微软雅黑" w:cstheme="minorHAnsi" w:hint="eastAsia"/>
          <w:sz w:val="22"/>
        </w:rPr>
        <w:t>50pin</w:t>
      </w:r>
      <w:r w:rsidRPr="00B14A28">
        <w:rPr>
          <w:rFonts w:ascii="微软雅黑" w:eastAsia="微软雅黑" w:hAnsi="微软雅黑" w:hint="eastAsia"/>
          <w:sz w:val="22"/>
        </w:rPr>
        <w:t>接口定义如下：</w:t>
      </w:r>
    </w:p>
    <w:p w:rsidR="00B14A28" w:rsidRPr="001174FE" w:rsidRDefault="00B14A28" w:rsidP="001174FE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tbl>
      <w:tblPr>
        <w:tblW w:w="9140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885"/>
        <w:gridCol w:w="885"/>
        <w:gridCol w:w="1275"/>
        <w:gridCol w:w="500"/>
        <w:gridCol w:w="1275"/>
        <w:gridCol w:w="885"/>
        <w:gridCol w:w="885"/>
        <w:gridCol w:w="1275"/>
      </w:tblGrid>
      <w:tr w:rsidR="00B14A28" w:rsidRPr="00B1493E" w:rsidTr="00B14A28">
        <w:trPr>
          <w:trHeight w:val="439"/>
        </w:trPr>
        <w:tc>
          <w:tcPr>
            <w:tcW w:w="9140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31196C" w:rsidRDefault="00B14A28" w:rsidP="00B14A28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31196C">
              <w:rPr>
                <w:rFonts w:ascii="微软雅黑" w:eastAsia="微软雅黑" w:hAnsi="微软雅黑"/>
                <w:b/>
                <w:sz w:val="22"/>
              </w:rPr>
              <w:t>全彩屏接口定义</w:t>
            </w:r>
          </w:p>
        </w:tc>
      </w:tr>
      <w:tr w:rsidR="00B14A28" w:rsidRPr="00B1493E" w:rsidTr="00B14A28">
        <w:trPr>
          <w:trHeight w:val="270"/>
        </w:trPr>
        <w:tc>
          <w:tcPr>
            <w:tcW w:w="4320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14A28" w:rsidRPr="00186FB5" w:rsidRDefault="00B14A28" w:rsidP="0031196C">
            <w:pPr>
              <w:jc w:val="center"/>
              <w:rPr>
                <w:rFonts w:cstheme="minorHAnsi"/>
                <w:b/>
                <w:color w:val="000000"/>
                <w:sz w:val="24"/>
              </w:rPr>
            </w:pPr>
            <w:r w:rsidRPr="00186FB5">
              <w:rPr>
                <w:rFonts w:cstheme="minorHAnsi"/>
                <w:b/>
                <w:color w:val="000000"/>
                <w:sz w:val="24"/>
              </w:rPr>
              <w:t>JK1</w:t>
            </w:r>
          </w:p>
        </w:tc>
        <w:tc>
          <w:tcPr>
            <w:tcW w:w="50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14A28" w:rsidRPr="00186FB5" w:rsidRDefault="00B14A28" w:rsidP="0031196C">
            <w:pPr>
              <w:rPr>
                <w:rFonts w:cstheme="minorHAnsi"/>
                <w:b/>
                <w:color w:val="000000"/>
                <w:sz w:val="24"/>
              </w:rPr>
            </w:pPr>
          </w:p>
        </w:tc>
        <w:tc>
          <w:tcPr>
            <w:tcW w:w="4320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14A28" w:rsidRPr="00186FB5" w:rsidRDefault="00B14A28" w:rsidP="0031196C">
            <w:pPr>
              <w:jc w:val="center"/>
              <w:rPr>
                <w:rFonts w:cstheme="minorHAnsi"/>
                <w:b/>
                <w:color w:val="000000"/>
                <w:sz w:val="24"/>
              </w:rPr>
            </w:pPr>
            <w:r w:rsidRPr="00186FB5">
              <w:rPr>
                <w:rFonts w:cstheme="minorHAnsi"/>
                <w:b/>
                <w:color w:val="000000"/>
                <w:sz w:val="24"/>
              </w:rPr>
              <w:t>JK2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SR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SR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B8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B16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G8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R8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R16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B7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B15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R7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R15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B14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R14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B5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19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B13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R5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R13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B4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B12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R4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R12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B3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B11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R3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29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R11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B10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R10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B1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N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B9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R1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R9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C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39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C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A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B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A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LAT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CLK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LAT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CLK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OE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OE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49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</w:rPr>
            </w:pPr>
            <w:r w:rsidRPr="00186FB5">
              <w:rPr>
                <w:rFonts w:cstheme="minorHAnsi"/>
                <w:color w:val="000000"/>
                <w:sz w:val="24"/>
              </w:rPr>
              <w:t>GND</w:t>
            </w:r>
          </w:p>
        </w:tc>
      </w:tr>
      <w:tr w:rsidR="00B14A28" w:rsidRPr="00B1493E" w:rsidTr="00876FB1">
        <w:trPr>
          <w:trHeight w:val="401"/>
        </w:trPr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14A28" w:rsidRPr="00B1493E" w:rsidRDefault="00B14A28" w:rsidP="0031196C">
            <w:pPr>
              <w:jc w:val="center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 w:hint="eastAsia"/>
                <w:color w:val="FF0000"/>
                <w:sz w:val="22"/>
              </w:rPr>
              <w:t>程序版本</w:t>
            </w:r>
          </w:p>
        </w:tc>
        <w:tc>
          <w:tcPr>
            <w:tcW w:w="7860" w:type="dxa"/>
            <w:gridSpan w:val="8"/>
            <w:shd w:val="clear" w:color="auto" w:fill="auto"/>
            <w:vAlign w:val="center"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FF0000"/>
                <w:sz w:val="22"/>
              </w:rPr>
            </w:pPr>
            <w:r w:rsidRPr="00186FB5">
              <w:rPr>
                <w:rFonts w:cstheme="minorHAnsi"/>
                <w:color w:val="FF0000"/>
                <w:sz w:val="24"/>
              </w:rPr>
              <w:t>BX_V _V17041303(</w:t>
            </w:r>
            <w:proofErr w:type="spellStart"/>
            <w:r w:rsidRPr="00186FB5">
              <w:rPr>
                <w:rFonts w:cstheme="minorHAnsi"/>
                <w:color w:val="FF0000"/>
                <w:sz w:val="24"/>
              </w:rPr>
              <w:t>VerA</w:t>
            </w:r>
            <w:proofErr w:type="spellEnd"/>
            <w:r w:rsidRPr="00186FB5">
              <w:rPr>
                <w:rFonts w:cstheme="minorHAnsi"/>
                <w:color w:val="FF0000"/>
                <w:sz w:val="24"/>
              </w:rPr>
              <w:t>)      BX_V _V17042603(</w:t>
            </w:r>
            <w:proofErr w:type="spellStart"/>
            <w:r w:rsidRPr="00186FB5">
              <w:rPr>
                <w:rFonts w:cstheme="minorHAnsi"/>
                <w:color w:val="FF0000"/>
                <w:sz w:val="24"/>
              </w:rPr>
              <w:t>VerB</w:t>
            </w:r>
            <w:proofErr w:type="spellEnd"/>
            <w:r w:rsidRPr="00186FB5">
              <w:rPr>
                <w:rFonts w:cstheme="minorHAnsi"/>
                <w:color w:val="FF0000"/>
                <w:sz w:val="24"/>
              </w:rPr>
              <w:t>)</w:t>
            </w:r>
          </w:p>
        </w:tc>
      </w:tr>
    </w:tbl>
    <w:p w:rsidR="00665964" w:rsidRPr="00B14A28" w:rsidRDefault="00665964"/>
    <w:p w:rsidR="00665964" w:rsidRDefault="00665964"/>
    <w:tbl>
      <w:tblPr>
        <w:tblW w:w="9140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80"/>
        <w:gridCol w:w="885"/>
        <w:gridCol w:w="885"/>
        <w:gridCol w:w="1275"/>
        <w:gridCol w:w="500"/>
        <w:gridCol w:w="1275"/>
        <w:gridCol w:w="885"/>
        <w:gridCol w:w="885"/>
        <w:gridCol w:w="1275"/>
      </w:tblGrid>
      <w:tr w:rsidR="00B14A28" w:rsidRPr="00B1493E" w:rsidTr="0031196C">
        <w:trPr>
          <w:trHeight w:val="476"/>
        </w:trPr>
        <w:tc>
          <w:tcPr>
            <w:tcW w:w="9140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:rsidR="00B14A28" w:rsidRPr="0031196C" w:rsidRDefault="00B14A28" w:rsidP="00B14A28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31196C">
              <w:rPr>
                <w:rFonts w:ascii="微软雅黑" w:eastAsia="微软雅黑" w:hAnsi="微软雅黑"/>
                <w:b/>
                <w:sz w:val="22"/>
              </w:rPr>
              <w:t>双</w:t>
            </w:r>
            <w:r w:rsidRPr="0031196C">
              <w:rPr>
                <w:rFonts w:ascii="微软雅黑" w:eastAsia="微软雅黑" w:hAnsi="微软雅黑" w:hint="eastAsia"/>
                <w:b/>
                <w:sz w:val="22"/>
              </w:rPr>
              <w:t>色屏</w:t>
            </w:r>
            <w:r w:rsidRPr="0031196C">
              <w:rPr>
                <w:rFonts w:ascii="微软雅黑" w:eastAsia="微软雅黑" w:hAnsi="微软雅黑"/>
                <w:b/>
                <w:sz w:val="22"/>
              </w:rPr>
              <w:t>接口定义</w:t>
            </w:r>
          </w:p>
        </w:tc>
      </w:tr>
      <w:tr w:rsidR="00B14A28" w:rsidRPr="00B1493E" w:rsidTr="00B14A28">
        <w:trPr>
          <w:trHeight w:val="270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:rsidR="00B14A28" w:rsidRPr="00186FB5" w:rsidRDefault="00B14A28" w:rsidP="0031196C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b/>
                <w:color w:val="000000"/>
                <w:sz w:val="24"/>
                <w:szCs w:val="24"/>
              </w:rPr>
              <w:t>JK1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14A28" w:rsidRPr="00186FB5" w:rsidRDefault="00B14A28" w:rsidP="0031196C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:rsidR="00B14A28" w:rsidRPr="00186FB5" w:rsidRDefault="00B14A28" w:rsidP="0031196C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b/>
                <w:color w:val="000000"/>
                <w:sz w:val="24"/>
                <w:szCs w:val="24"/>
              </w:rPr>
              <w:t>JK2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SR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SR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G32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R32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R15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G31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R31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R14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R30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R13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R29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G28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R28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R11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R27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R26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R9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R25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G8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R8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R24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R7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R23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R22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R5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R21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R4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R20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R3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R19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G18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R18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R17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A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LAT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CLK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LAT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CLK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OE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OE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</w:tr>
      <w:tr w:rsidR="00B14A28" w:rsidRPr="00B1493E" w:rsidTr="00876FB1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</w:tr>
      <w:tr w:rsidR="00B14A28" w:rsidRPr="00B1493E" w:rsidTr="00876FB1">
        <w:trPr>
          <w:trHeight w:val="368"/>
        </w:trPr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B14A28" w:rsidRPr="00B1493E" w:rsidRDefault="00B14A28" w:rsidP="0031196C">
            <w:pPr>
              <w:jc w:val="center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 w:hint="eastAsia"/>
                <w:color w:val="FF0000"/>
                <w:sz w:val="22"/>
              </w:rPr>
              <w:t>程序版本</w:t>
            </w:r>
          </w:p>
        </w:tc>
        <w:tc>
          <w:tcPr>
            <w:tcW w:w="7860" w:type="dxa"/>
            <w:gridSpan w:val="8"/>
            <w:shd w:val="clear" w:color="auto" w:fill="auto"/>
            <w:vAlign w:val="center"/>
          </w:tcPr>
          <w:p w:rsidR="00B14A28" w:rsidRPr="00186FB5" w:rsidRDefault="00B14A28" w:rsidP="0031196C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186FB5">
              <w:rPr>
                <w:rFonts w:cstheme="minorHAnsi"/>
                <w:color w:val="FF0000"/>
                <w:sz w:val="24"/>
                <w:szCs w:val="24"/>
              </w:rPr>
              <w:t>BX_V_ V17031301(</w:t>
            </w:r>
            <w:proofErr w:type="spellStart"/>
            <w:r w:rsidRPr="00186FB5">
              <w:rPr>
                <w:rFonts w:cstheme="minorHAnsi"/>
                <w:color w:val="FF0000"/>
                <w:sz w:val="24"/>
                <w:szCs w:val="24"/>
              </w:rPr>
              <w:t>VerA</w:t>
            </w:r>
            <w:proofErr w:type="spellEnd"/>
            <w:r w:rsidRPr="00186FB5">
              <w:rPr>
                <w:rFonts w:cstheme="minorHAnsi"/>
                <w:color w:val="FF0000"/>
                <w:sz w:val="24"/>
                <w:szCs w:val="24"/>
              </w:rPr>
              <w:t>)</w:t>
            </w:r>
          </w:p>
        </w:tc>
      </w:tr>
    </w:tbl>
    <w:p w:rsidR="00B14A28" w:rsidRDefault="00B14A28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665964" w:rsidRDefault="00665964"/>
    <w:p w:rsidR="0031196C" w:rsidRDefault="0031196C" w:rsidP="0031196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31196C">
        <w:rPr>
          <w:rFonts w:ascii="微软雅黑" w:eastAsia="微软雅黑" w:hAnsi="微软雅黑"/>
          <w:sz w:val="22"/>
        </w:rPr>
        <w:lastRenderedPageBreak/>
        <w:t>（2）20组数据并行模式</w:t>
      </w:r>
    </w:p>
    <w:p w:rsidR="001174FE" w:rsidRPr="001174FE" w:rsidRDefault="001174FE" w:rsidP="001174FE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tbl>
      <w:tblPr>
        <w:tblW w:w="9140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885"/>
        <w:gridCol w:w="885"/>
        <w:gridCol w:w="1275"/>
        <w:gridCol w:w="500"/>
        <w:gridCol w:w="1275"/>
        <w:gridCol w:w="885"/>
        <w:gridCol w:w="885"/>
        <w:gridCol w:w="1275"/>
      </w:tblGrid>
      <w:tr w:rsidR="0031196C" w:rsidRPr="00B1493E" w:rsidTr="0031196C">
        <w:trPr>
          <w:trHeight w:val="464"/>
        </w:trPr>
        <w:tc>
          <w:tcPr>
            <w:tcW w:w="9140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31196C" w:rsidRDefault="0031196C" w:rsidP="0031196C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31196C">
              <w:rPr>
                <w:rFonts w:ascii="微软雅黑" w:eastAsia="微软雅黑" w:hAnsi="微软雅黑"/>
                <w:b/>
                <w:sz w:val="22"/>
              </w:rPr>
              <w:t>20组数据接口定义</w:t>
            </w:r>
          </w:p>
        </w:tc>
      </w:tr>
      <w:tr w:rsidR="0031196C" w:rsidRPr="00B1493E" w:rsidTr="0031196C">
        <w:trPr>
          <w:trHeight w:val="270"/>
        </w:trPr>
        <w:tc>
          <w:tcPr>
            <w:tcW w:w="4320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b/>
                <w:color w:val="000000"/>
                <w:sz w:val="24"/>
                <w:szCs w:val="24"/>
              </w:rPr>
              <w:t>JK1</w:t>
            </w:r>
          </w:p>
        </w:tc>
        <w:tc>
          <w:tcPr>
            <w:tcW w:w="50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31196C" w:rsidRPr="00186FB5" w:rsidRDefault="0031196C" w:rsidP="0031196C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b/>
                <w:color w:val="000000"/>
                <w:sz w:val="24"/>
                <w:szCs w:val="24"/>
              </w:rPr>
              <w:t>JK2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SR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SR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NC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E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NC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G10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B20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G20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B9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R20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B19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R9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G19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R19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B8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G8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B18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G18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R8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B7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R18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B17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R7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G17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R17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G6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B16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G16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R6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B5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R16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B15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R5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G15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R15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G4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B14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G14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B3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R14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B13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R3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G13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R13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G2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B12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G12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R12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B11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G11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R11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A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A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LAT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CLK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LAT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CLK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OE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OE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</w:tr>
      <w:tr w:rsidR="0031196C" w:rsidRPr="00B1493E" w:rsidTr="00D57B80">
        <w:trPr>
          <w:trHeight w:val="270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  <w:tc>
          <w:tcPr>
            <w:tcW w:w="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VCC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196C" w:rsidRPr="00186FB5" w:rsidRDefault="0031196C" w:rsidP="0031196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86FB5">
              <w:rPr>
                <w:rFonts w:cstheme="minorHAnsi"/>
                <w:color w:val="000000"/>
                <w:sz w:val="24"/>
                <w:szCs w:val="24"/>
              </w:rPr>
              <w:t>GND</w:t>
            </w:r>
          </w:p>
        </w:tc>
      </w:tr>
      <w:tr w:rsidR="0031196C" w:rsidRPr="00B1493E" w:rsidTr="0031196C">
        <w:trPr>
          <w:trHeight w:val="465"/>
        </w:trPr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31196C" w:rsidRPr="00B1493E" w:rsidRDefault="0031196C" w:rsidP="0031196C">
            <w:pPr>
              <w:jc w:val="center"/>
              <w:rPr>
                <w:rFonts w:ascii="Times New Roman" w:hAnsi="Times New Roman"/>
                <w:color w:val="FF0000"/>
                <w:sz w:val="22"/>
              </w:rPr>
            </w:pPr>
            <w:r>
              <w:rPr>
                <w:rFonts w:ascii="Times New Roman" w:hAnsi="Times New Roman" w:hint="eastAsia"/>
                <w:color w:val="FF0000"/>
                <w:sz w:val="22"/>
              </w:rPr>
              <w:t>程序版本</w:t>
            </w:r>
          </w:p>
        </w:tc>
        <w:tc>
          <w:tcPr>
            <w:tcW w:w="7860" w:type="dxa"/>
            <w:gridSpan w:val="8"/>
            <w:shd w:val="clear" w:color="auto" w:fill="auto"/>
            <w:vAlign w:val="center"/>
          </w:tcPr>
          <w:p w:rsidR="0031196C" w:rsidRPr="00186FB5" w:rsidRDefault="0031196C" w:rsidP="00186FB5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186FB5">
              <w:rPr>
                <w:rFonts w:cstheme="minorHAnsi"/>
                <w:color w:val="FF0000"/>
                <w:sz w:val="24"/>
                <w:szCs w:val="24"/>
              </w:rPr>
              <w:t>BX_V_V17041403</w:t>
            </w:r>
            <w:r w:rsidR="00186FB5">
              <w:rPr>
                <w:rFonts w:cstheme="minorHAnsi" w:hint="eastAsia"/>
                <w:color w:val="FF0000"/>
                <w:sz w:val="24"/>
                <w:szCs w:val="24"/>
              </w:rPr>
              <w:t>(</w:t>
            </w:r>
            <w:proofErr w:type="spellStart"/>
            <w:r w:rsidRPr="00186FB5">
              <w:rPr>
                <w:rFonts w:cstheme="minorHAnsi"/>
                <w:color w:val="FF0000"/>
                <w:sz w:val="24"/>
                <w:szCs w:val="24"/>
              </w:rPr>
              <w:t>VerA</w:t>
            </w:r>
            <w:proofErr w:type="spellEnd"/>
            <w:r w:rsidR="00186FB5">
              <w:rPr>
                <w:rFonts w:cstheme="minorHAnsi" w:hint="eastAsia"/>
                <w:color w:val="FF0000"/>
                <w:sz w:val="24"/>
                <w:szCs w:val="24"/>
              </w:rPr>
              <w:t>)</w:t>
            </w:r>
          </w:p>
        </w:tc>
      </w:tr>
    </w:tbl>
    <w:p w:rsidR="0031196C" w:rsidRPr="00583CF2" w:rsidRDefault="0031196C" w:rsidP="0031196C"/>
    <w:p w:rsidR="00665964" w:rsidRDefault="00665964"/>
    <w:p w:rsidR="00665964" w:rsidRDefault="00665964"/>
    <w:p w:rsidR="00665964" w:rsidRDefault="00665964"/>
    <w:p w:rsidR="00665964" w:rsidRDefault="00665964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bookmarkStart w:id="206" w:name="_Toc488336945"/>
    <w:bookmarkStart w:id="207" w:name="_Toc488831470"/>
    <w:bookmarkStart w:id="208" w:name="_Toc488831516"/>
    <w:bookmarkStart w:id="209" w:name="_Toc488852397"/>
    <w:bookmarkStart w:id="210" w:name="_Toc488852445"/>
    <w:bookmarkStart w:id="211" w:name="_Toc488852478"/>
    <w:p w:rsidR="004D4B48" w:rsidRPr="004D4B48" w:rsidRDefault="004D4B48" w:rsidP="004D4B48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2EB70799" wp14:editId="3EAB5113">
                <wp:simplePos x="0" y="0"/>
                <wp:positionH relativeFrom="column">
                  <wp:posOffset>-3175</wp:posOffset>
                </wp:positionH>
                <wp:positionV relativeFrom="paragraph">
                  <wp:posOffset>-3810</wp:posOffset>
                </wp:positionV>
                <wp:extent cx="6139815" cy="421640"/>
                <wp:effectExtent l="0" t="0" r="0" b="0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26" style="position:absolute;left:0;text-align:left;margin-left:-.25pt;margin-top:-.3pt;width:483.45pt;height:33.2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</w:t>
      </w:r>
      <w:r w:rsidRPr="004D4B48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206"/>
      <w:bookmarkEnd w:id="207"/>
      <w:bookmarkEnd w:id="208"/>
      <w:bookmarkEnd w:id="209"/>
      <w:bookmarkEnd w:id="210"/>
      <w:bookmarkEnd w:id="211"/>
    </w:p>
    <w:p w:rsidR="004D4B48" w:rsidRDefault="004D4B48"/>
    <w:p w:rsidR="004D4B48" w:rsidRDefault="00DE61A4">
      <w:r>
        <w:rPr>
          <w:rFonts w:hint="eastAsia"/>
          <w:noProof/>
        </w:rPr>
        <w:drawing>
          <wp:anchor distT="0" distB="0" distL="114300" distR="114300" simplePos="0" relativeHeight="251847680" behindDoc="0" locked="0" layoutInCell="1" allowOverlap="1" wp14:anchorId="0C38D592" wp14:editId="7B6609F8">
            <wp:simplePos x="0" y="0"/>
            <wp:positionH relativeFrom="column">
              <wp:posOffset>-5715</wp:posOffset>
            </wp:positionH>
            <wp:positionV relativeFrom="paragraph">
              <wp:posOffset>158115</wp:posOffset>
            </wp:positionV>
            <wp:extent cx="6105525" cy="3743325"/>
            <wp:effectExtent l="0" t="0" r="9525" b="952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V 尺寸结构图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4D4B48" w:rsidRDefault="004D4B48"/>
    <w:p w:rsidR="00131E85" w:rsidRDefault="00131E85" w:rsidP="00131E85">
      <w:pPr>
        <w:spacing w:line="0" w:lineRule="atLeast"/>
        <w:jc w:val="left"/>
        <w:rPr>
          <w:rFonts w:asciiTheme="minorEastAsia" w:hAnsiTheme="minorEastAsia" w:cs="等线"/>
          <w:b/>
          <w:color w:val="000000"/>
          <w:szCs w:val="21"/>
        </w:rPr>
      </w:pPr>
    </w:p>
    <w:bookmarkStart w:id="212" w:name="_Toc488829979"/>
    <w:bookmarkStart w:id="213" w:name="_Toc488830071"/>
    <w:bookmarkStart w:id="214" w:name="_Toc488830118"/>
    <w:bookmarkStart w:id="215" w:name="_Toc488830161"/>
    <w:bookmarkStart w:id="216" w:name="_Toc488830237"/>
    <w:bookmarkStart w:id="217" w:name="_Toc488831475"/>
    <w:bookmarkStart w:id="218" w:name="_Toc488831521"/>
    <w:bookmarkStart w:id="219" w:name="_Toc488852398"/>
    <w:bookmarkStart w:id="220" w:name="_Toc488852446"/>
    <w:bookmarkStart w:id="221" w:name="_Toc488852479"/>
    <w:p w:rsidR="00131E85" w:rsidRPr="007B7D9C" w:rsidRDefault="00131E85" w:rsidP="00131E85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C42D79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73280" behindDoc="1" locked="0" layoutInCell="1" allowOverlap="1" wp14:anchorId="004F2DA5" wp14:editId="7896B2B5">
                <wp:simplePos x="0" y="0"/>
                <wp:positionH relativeFrom="column">
                  <wp:posOffset>635</wp:posOffset>
                </wp:positionH>
                <wp:positionV relativeFrom="paragraph">
                  <wp:posOffset>-3810</wp:posOffset>
                </wp:positionV>
                <wp:extent cx="613981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.05pt;margin-top:-.3pt;width:483.45pt;height:33.2pt;z-index:-2514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7B7D9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常见问题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131E85" w:rsidRPr="007B7D9C" w:rsidRDefault="00131E85" w:rsidP="00131E85">
      <w:pPr>
        <w:spacing w:line="0" w:lineRule="atLeast"/>
        <w:jc w:val="left"/>
        <w:rPr>
          <w:rFonts w:asciiTheme="minorEastAsia" w:hAnsiTheme="minorEastAsia" w:cs="等线"/>
          <w:b/>
          <w:color w:val="000000"/>
          <w:szCs w:val="21"/>
        </w:rPr>
      </w:pPr>
    </w:p>
    <w:p w:rsidR="00131E85" w:rsidRPr="007B7D9C" w:rsidRDefault="00131E85" w:rsidP="00131E85">
      <w:pPr>
        <w:pStyle w:val="a4"/>
        <w:numPr>
          <w:ilvl w:val="0"/>
          <w:numId w:val="8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color w:val="000000"/>
          <w:szCs w:val="21"/>
        </w:rPr>
      </w:pPr>
      <w:proofErr w:type="gramStart"/>
      <w:r w:rsidRPr="007B7D9C">
        <w:rPr>
          <w:rFonts w:ascii="微软雅黑" w:eastAsia="微软雅黑" w:hAnsi="微软雅黑" w:cs="等线"/>
          <w:color w:val="000000"/>
          <w:szCs w:val="21"/>
        </w:rPr>
        <w:t>千兆网</w:t>
      </w:r>
      <w:proofErr w:type="gramEnd"/>
      <w:r w:rsidRPr="007B7D9C">
        <w:rPr>
          <w:rFonts w:ascii="微软雅黑" w:eastAsia="微软雅黑" w:hAnsi="微软雅黑" w:cs="等线"/>
          <w:color w:val="000000"/>
          <w:szCs w:val="21"/>
        </w:rPr>
        <w:t>还是发送卡？</w:t>
      </w:r>
    </w:p>
    <w:p w:rsidR="00131E85" w:rsidRDefault="00131E85" w:rsidP="00131E85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如果需要比较好的拍摄效果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b/>
          <w:szCs w:val="21"/>
        </w:rPr>
        <w:t>尽量选用发送卡模式。</w:t>
      </w:r>
    </w:p>
    <w:p w:rsidR="00131E85" w:rsidRPr="007B7D9C" w:rsidRDefault="00131E85" w:rsidP="00131E85">
      <w:pPr>
        <w:pStyle w:val="a4"/>
        <w:spacing w:line="0" w:lineRule="atLeast"/>
        <w:ind w:left="420" w:firstLineChars="0" w:firstLine="0"/>
        <w:jc w:val="left"/>
        <w:rPr>
          <w:rFonts w:asciiTheme="minorEastAsia" w:hAnsiTheme="minorEastAsia" w:cs="等线"/>
          <w:color w:val="000000"/>
          <w:szCs w:val="21"/>
        </w:rPr>
      </w:pPr>
    </w:p>
    <w:p w:rsidR="00131E85" w:rsidRPr="007B7D9C" w:rsidRDefault="00131E85" w:rsidP="00131E85">
      <w:pPr>
        <w:pStyle w:val="a4"/>
        <w:numPr>
          <w:ilvl w:val="0"/>
          <w:numId w:val="8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/>
          <w:color w:val="000000"/>
          <w:szCs w:val="21"/>
        </w:rPr>
        <w:t>环境对手机拍摄的影响？</w:t>
      </w:r>
    </w:p>
    <w:p w:rsidR="00131E85" w:rsidRPr="007B7D9C" w:rsidRDefault="00131E85" w:rsidP="00131E85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有多种因素会影响到手机或相机的拍摄效果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但在控制器显示参数不变的情况下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对拍摄效果影响最大的是环境的亮度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通常手机的快门时间是由手机根据环境光亮度自动调节的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因此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在用手机或相机对屏幕进行拍摄时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环境光的亮度会直接影响到手机或相机的快门大小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</w:p>
    <w:p w:rsidR="00131E85" w:rsidRPr="007B7D9C" w:rsidRDefault="00131E85" w:rsidP="00131E85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在室内通常亮度较低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相机的快门会比较慢，通常在</w:t>
      </w:r>
      <w:r w:rsidRPr="007B7D9C">
        <w:rPr>
          <w:rFonts w:eastAsia="微软雅黑" w:cstheme="minorHAnsi"/>
          <w:color w:val="000000"/>
          <w:szCs w:val="21"/>
        </w:rPr>
        <w:t>1/60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秒</w:t>
      </w:r>
      <w:r>
        <w:rPr>
          <w:rFonts w:ascii="微软雅黑" w:eastAsia="微软雅黑" w:hAnsi="微软雅黑" w:cs="等线" w:hint="eastAsia"/>
          <w:color w:val="000000"/>
          <w:szCs w:val="21"/>
        </w:rPr>
        <w:t>-</w:t>
      </w:r>
      <w:r w:rsidRPr="007B7D9C">
        <w:rPr>
          <w:rFonts w:eastAsia="微软雅黑" w:cstheme="minorHAnsi"/>
          <w:color w:val="000000"/>
          <w:szCs w:val="21"/>
        </w:rPr>
        <w:t>1/200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秒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此时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如果显示屏刷新率在</w:t>
      </w:r>
      <w:r w:rsidRPr="007B7D9C">
        <w:rPr>
          <w:rFonts w:eastAsia="微软雅黑" w:cstheme="minorHAnsi"/>
          <w:color w:val="000000"/>
          <w:szCs w:val="21"/>
        </w:rPr>
        <w:t>1000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 xml:space="preserve">左右即可以达到较好的拍摄效果。 </w:t>
      </w:r>
    </w:p>
    <w:p w:rsidR="00131E85" w:rsidRDefault="00131E85" w:rsidP="00131E85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而在户外环境下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由于环境亮度通常比较高，因此相机的快门会比较快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通常会快于</w:t>
      </w:r>
      <w:r w:rsidRPr="007B7D9C">
        <w:rPr>
          <w:rFonts w:eastAsia="微软雅黑" w:cstheme="minorHAnsi"/>
          <w:color w:val="000000"/>
          <w:szCs w:val="21"/>
        </w:rPr>
        <w:t>1/800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秒。如果显示屏刷新率还在</w:t>
      </w:r>
      <w:r w:rsidRPr="007B7D9C">
        <w:rPr>
          <w:rFonts w:eastAsia="微软雅黑" w:cstheme="minorHAnsi"/>
          <w:color w:val="000000"/>
          <w:szCs w:val="21"/>
        </w:rPr>
        <w:t>1000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左右，拍照时就会出现比较严重的扫描线或色块。此时，如果想得到比较好的拍摄效果，刷新率通常至少需要到</w:t>
      </w:r>
      <w:r w:rsidRPr="00644F0F">
        <w:rPr>
          <w:rFonts w:eastAsia="微软雅黑" w:cstheme="minorHAnsi"/>
          <w:color w:val="000000"/>
          <w:szCs w:val="21"/>
        </w:rPr>
        <w:t>3000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以下。</w:t>
      </w:r>
    </w:p>
    <w:p w:rsidR="00131E85" w:rsidRPr="007B7D9C" w:rsidRDefault="00131E85" w:rsidP="00131E85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这也是为什么相同的一个户外屏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白天拍摄效果很差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但晚上拍摄效果却好很多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这也是为什么</w:t>
      </w:r>
      <w:proofErr w:type="gramStart"/>
      <w:r w:rsidRPr="007B7D9C">
        <w:rPr>
          <w:rFonts w:ascii="微软雅黑" w:eastAsia="微软雅黑" w:hAnsi="微软雅黑" w:cs="等线" w:hint="eastAsia"/>
          <w:color w:val="000000"/>
          <w:szCs w:val="21"/>
        </w:rPr>
        <w:t>户外屏需要</w:t>
      </w:r>
      <w:proofErr w:type="gramEnd"/>
      <w:r w:rsidRPr="007B7D9C">
        <w:rPr>
          <w:rFonts w:ascii="微软雅黑" w:eastAsia="微软雅黑" w:hAnsi="微软雅黑" w:cs="等线" w:hint="eastAsia"/>
          <w:color w:val="000000"/>
          <w:szCs w:val="21"/>
        </w:rPr>
        <w:t>更高的刷新率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</w:p>
    <w:p w:rsidR="004D4B48" w:rsidRPr="00131E85" w:rsidRDefault="004D4B48">
      <w:pPr>
        <w:rPr>
          <w:rFonts w:asciiTheme="minorEastAsia" w:hAnsiTheme="minorEastAsia"/>
        </w:rPr>
      </w:pPr>
    </w:p>
    <w:p w:rsidR="004D4B48" w:rsidRDefault="004D4B48">
      <w:pPr>
        <w:rPr>
          <w:rFonts w:asciiTheme="minorEastAsia" w:hAnsiTheme="minorEastAsia"/>
        </w:rPr>
      </w:pPr>
    </w:p>
    <w:p w:rsidR="00DE61A4" w:rsidRPr="00BF3967" w:rsidRDefault="00DE61A4">
      <w:pPr>
        <w:rPr>
          <w:rFonts w:asciiTheme="minorEastAsia" w:hAnsiTheme="minorEastAsia"/>
        </w:rPr>
      </w:pPr>
    </w:p>
    <w:p w:rsidR="004D4B48" w:rsidRPr="00BF3967" w:rsidRDefault="004D4B48">
      <w:pPr>
        <w:rPr>
          <w:rFonts w:asciiTheme="minorEastAsia" w:hAnsiTheme="minorEastAsia"/>
        </w:rPr>
      </w:pPr>
    </w:p>
    <w:p w:rsidR="004D4B48" w:rsidRPr="00BF3967" w:rsidRDefault="004D4B48">
      <w:pPr>
        <w:rPr>
          <w:rFonts w:asciiTheme="minorEastAsia" w:hAnsiTheme="minorEastAsia"/>
        </w:rPr>
      </w:pPr>
    </w:p>
    <w:p w:rsidR="004D4B48" w:rsidRPr="00BF3967" w:rsidRDefault="004D4B48">
      <w:pPr>
        <w:rPr>
          <w:rFonts w:asciiTheme="minorEastAsia" w:hAnsiTheme="minorEastAsia"/>
        </w:rPr>
      </w:pPr>
    </w:p>
    <w:p w:rsidR="00B270F2" w:rsidRDefault="00B270F2"/>
    <w:p w:rsidR="00B270F2" w:rsidRDefault="00B270F2"/>
    <w:p w:rsidR="00B270F2" w:rsidRDefault="00B270F2"/>
    <w:p w:rsidR="00B270F2" w:rsidRDefault="00B270F2"/>
    <w:p w:rsidR="00DE61A4" w:rsidRDefault="00DE61A4" w:rsidP="00DE61A4"/>
    <w:p w:rsidR="00DE61A4" w:rsidRDefault="00DE61A4" w:rsidP="00DE61A4"/>
    <w:p w:rsidR="00186FB5" w:rsidRDefault="00186FB5" w:rsidP="00DE61A4"/>
    <w:p w:rsidR="00186FB5" w:rsidRDefault="00186FB5" w:rsidP="00DE61A4"/>
    <w:p w:rsidR="00186FB5" w:rsidRDefault="00186FB5" w:rsidP="00DE61A4"/>
    <w:p w:rsidR="00186FB5" w:rsidRDefault="00186FB5" w:rsidP="00DE61A4"/>
    <w:p w:rsidR="00186FB5" w:rsidRDefault="00186FB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31E85" w:rsidRDefault="00131E85" w:rsidP="00DE61A4"/>
    <w:p w:rsidR="00186FB5" w:rsidRDefault="00186FB5" w:rsidP="00DE61A4"/>
    <w:p w:rsidR="00DE61A4" w:rsidRDefault="00DE61A4" w:rsidP="00DE61A4"/>
    <w:p w:rsidR="00DE61A4" w:rsidRDefault="00DE61A4" w:rsidP="00DE61A4"/>
    <w:p w:rsidR="00DE61A4" w:rsidRPr="00C742CB" w:rsidRDefault="00DE61A4" w:rsidP="00DE61A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DE61A4" w:rsidRPr="007C767C" w:rsidRDefault="00DE61A4" w:rsidP="00DE61A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DE61A4" w:rsidRPr="007C767C" w:rsidRDefault="00DE61A4" w:rsidP="00DE61A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DE61A4" w:rsidRPr="007C767C" w:rsidRDefault="00DE61A4" w:rsidP="00DE61A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DE61A4" w:rsidRPr="007C767C" w:rsidRDefault="00DE61A4" w:rsidP="00DE61A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DE61A4" w:rsidRDefault="00DE61A4" w:rsidP="00DE61A4"/>
    <w:p w:rsidR="00DE61A4" w:rsidRDefault="00DE61A4" w:rsidP="00DE61A4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DE61A4" w:rsidRDefault="00DE61A4" w:rsidP="00DE61A4">
      <w:pPr>
        <w:spacing w:line="0" w:lineRule="atLeast"/>
      </w:pPr>
    </w:p>
    <w:p w:rsidR="00DE61A4" w:rsidRPr="00C742CB" w:rsidRDefault="00DE61A4" w:rsidP="00DE61A4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DE61A4" w:rsidRDefault="00DE61A4" w:rsidP="00DE61A4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DE61A4" w:rsidRDefault="00DE61A4" w:rsidP="00DE61A4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DE61A4" w:rsidRPr="006E680B" w:rsidRDefault="00DC786F" w:rsidP="00DE61A4">
      <w:pPr>
        <w:spacing w:line="0" w:lineRule="atLeast"/>
        <w:rPr>
          <w:rFonts w:ascii="微软雅黑" w:eastAsia="微软雅黑" w:hAnsi="微软雅黑"/>
          <w:b/>
          <w:sz w:val="28"/>
        </w:rPr>
      </w:pPr>
      <w:bookmarkStart w:id="222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29B22550" wp14:editId="324E3612">
                <wp:simplePos x="0" y="0"/>
                <wp:positionH relativeFrom="column">
                  <wp:posOffset>4299585</wp:posOffset>
                </wp:positionH>
                <wp:positionV relativeFrom="paragraph">
                  <wp:posOffset>10160</wp:posOffset>
                </wp:positionV>
                <wp:extent cx="1809750" cy="2438400"/>
                <wp:effectExtent l="0" t="0" r="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C786F" w:rsidRPr="00C742CB" w:rsidRDefault="00DC786F" w:rsidP="00DC786F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C786F" w:rsidRPr="00C742CB" w:rsidRDefault="00DC786F" w:rsidP="00DC786F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6" o:spid="_x0000_s1035" style="position:absolute;left:0;text-align:left;margin-left:338.55pt;margin-top:.8pt;width:142.5pt;height:192pt;z-index:251902976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7" o:spid="_x0000_s1036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9v1/DAAAA2wAAAA8AAABkcnMvZG93bnJldi54bWxEj91Lw0AQxN8F/4djBd/spR8Yib0WEUoK&#10;9sV+vC+5bRLM7YXs2qb/vScIPg4z8xtmuR5DZy40SBvZwXSSgSGuom+5dnA8bJ5ewIgie+wik4Mb&#10;CaxX93dLLHy88idd9lqbBGEp0EGj2hfWStVQQJnEnjh55zgE1CSH2voBrwkeOjvLsmcbsOW00GBP&#10;7w1VX/vv4OC0uMniQ3ey3ZVS9uUsn+o5d+7xYXx7BaM06n/4r731DuY5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v2/X8MAAADbAAAADwAAAAAAAAAAAAAAAACf&#10;AgAAZHJzL2Rvd25yZXYueG1sUEsFBgAAAAAEAAQA9wAAAI8DAAAAAA==&#10;">
                  <v:imagedata r:id="rId1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37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:rsidR="00DC786F" w:rsidRPr="00C742CB" w:rsidRDefault="00DC786F" w:rsidP="00DC786F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8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DC786F" w:rsidRPr="00C742CB" w:rsidRDefault="00DC786F" w:rsidP="00DC786F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40" o:spid="_x0000_s1039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N5jG/AAAA2wAAAA8AAABkcnMvZG93bnJldi54bWxET82KwjAQvi/4DmEEb2ui6CLVKCKIgiDq&#10;7gOMzdgWm0lJ0lrffnNY2OPH97/a9LYWHflQOdYwGSsQxLkzFRcafr73nwsQISIbrB2ThjcF2KwH&#10;HyvMjHvxlbpbLEQK4ZChhjLGJpMy5CVZDGPXECfu4bzFmKAvpPH4SuG2llOlvqTFilNDiQ3tSsqf&#10;t9ZqOKl2fthdvL08z9e5vy/O3V21Wo+G/XYJIlIf/8V/7qPRMEvr05f0A+T6F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GzeYxvwAAANsAAAAPAAAAAAAAAAAAAAAAAJ8CAABk&#10;cnMvZG93bnJldi54bWxQSwUGAAAAAAQABAD3AAAAiwMAAAAA&#10;">
                  <v:imagedata r:id="rId17" o:title=""/>
                  <v:path arrowok="t"/>
                </v:shape>
              </v:group>
            </w:pict>
          </mc:Fallback>
        </mc:AlternateContent>
      </w:r>
      <w:bookmarkEnd w:id="222"/>
      <w:r w:rsidR="00DE61A4"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DE61A4" w:rsidRPr="00393103" w:rsidRDefault="00DE61A4" w:rsidP="00DE61A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DE61A4" w:rsidRDefault="00DE61A4" w:rsidP="00DE61A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DE61A4" w:rsidRDefault="00DE61A4" w:rsidP="00DE61A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DE61A4" w:rsidRPr="006E680B" w:rsidRDefault="00DE61A4" w:rsidP="00DE61A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DE61A4" w:rsidRDefault="00DE61A4" w:rsidP="00DE61A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DE61A4" w:rsidRDefault="00DE61A4" w:rsidP="00DE61A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DE61A4" w:rsidRPr="006E680B" w:rsidRDefault="00DE61A4" w:rsidP="00DE61A4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DE61A4" w:rsidRPr="006E680B" w:rsidRDefault="00DE61A4" w:rsidP="00DE61A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DE61A4" w:rsidRPr="00393103" w:rsidRDefault="00DE61A4" w:rsidP="00DE61A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555776" w:rsidRPr="00B270F2" w:rsidRDefault="00555776"/>
    <w:sectPr w:rsidR="00555776" w:rsidRPr="00B270F2" w:rsidSect="00B270F2">
      <w:footerReference w:type="default" r:id="rId18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28C" w:rsidRDefault="00A3628C" w:rsidP="00E740A8">
      <w:r>
        <w:separator/>
      </w:r>
    </w:p>
  </w:endnote>
  <w:endnote w:type="continuationSeparator" w:id="0">
    <w:p w:rsidR="00A3628C" w:rsidRDefault="00A3628C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04" w:rsidRDefault="00D50304">
    <w:pPr>
      <w:pStyle w:val="a7"/>
      <w:jc w:val="center"/>
    </w:pPr>
  </w:p>
  <w:p w:rsidR="00D50304" w:rsidRDefault="00D50304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04" w:rsidRDefault="00D50304">
    <w:pPr>
      <w:pStyle w:val="a7"/>
      <w:jc w:val="center"/>
    </w:pPr>
  </w:p>
  <w:p w:rsidR="00D50304" w:rsidRDefault="00D50304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28C" w:rsidRDefault="00A3628C" w:rsidP="00E740A8">
      <w:r>
        <w:separator/>
      </w:r>
    </w:p>
  </w:footnote>
  <w:footnote w:type="continuationSeparator" w:id="0">
    <w:p w:rsidR="00A3628C" w:rsidRDefault="00A3628C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B220EB8"/>
    <w:multiLevelType w:val="hybridMultilevel"/>
    <w:tmpl w:val="CEBCBB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2FF0B12"/>
    <w:multiLevelType w:val="hybridMultilevel"/>
    <w:tmpl w:val="6CB608B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2607261"/>
    <w:multiLevelType w:val="hybridMultilevel"/>
    <w:tmpl w:val="0D12AD7A"/>
    <w:lvl w:ilvl="0" w:tplc="63A42342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7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1508"/>
    <w:rsid w:val="00003A46"/>
    <w:rsid w:val="00016B1D"/>
    <w:rsid w:val="00033094"/>
    <w:rsid w:val="000422A4"/>
    <w:rsid w:val="00053C4D"/>
    <w:rsid w:val="000559E6"/>
    <w:rsid w:val="00060945"/>
    <w:rsid w:val="0006391E"/>
    <w:rsid w:val="00066AC3"/>
    <w:rsid w:val="000734B5"/>
    <w:rsid w:val="00073894"/>
    <w:rsid w:val="00076CEA"/>
    <w:rsid w:val="00083AE5"/>
    <w:rsid w:val="00085859"/>
    <w:rsid w:val="000A4686"/>
    <w:rsid w:val="000B5AE5"/>
    <w:rsid w:val="000B5C3F"/>
    <w:rsid w:val="000B7E81"/>
    <w:rsid w:val="000C538F"/>
    <w:rsid w:val="000D2D4D"/>
    <w:rsid w:val="000E17FA"/>
    <w:rsid w:val="000E4F3D"/>
    <w:rsid w:val="000E6F2B"/>
    <w:rsid w:val="0010156F"/>
    <w:rsid w:val="00107417"/>
    <w:rsid w:val="001174FE"/>
    <w:rsid w:val="001208FC"/>
    <w:rsid w:val="001226FA"/>
    <w:rsid w:val="00127B7C"/>
    <w:rsid w:val="00131E85"/>
    <w:rsid w:val="00132ED4"/>
    <w:rsid w:val="00136E23"/>
    <w:rsid w:val="0014681D"/>
    <w:rsid w:val="001520F1"/>
    <w:rsid w:val="00170C0F"/>
    <w:rsid w:val="00186971"/>
    <w:rsid w:val="00186C55"/>
    <w:rsid w:val="00186FB5"/>
    <w:rsid w:val="00187343"/>
    <w:rsid w:val="001905E2"/>
    <w:rsid w:val="001A3094"/>
    <w:rsid w:val="001A6919"/>
    <w:rsid w:val="001D0451"/>
    <w:rsid w:val="001D3749"/>
    <w:rsid w:val="001D4064"/>
    <w:rsid w:val="001D5E42"/>
    <w:rsid w:val="001E75C2"/>
    <w:rsid w:val="001F401C"/>
    <w:rsid w:val="002003A0"/>
    <w:rsid w:val="00203163"/>
    <w:rsid w:val="00215085"/>
    <w:rsid w:val="002175F3"/>
    <w:rsid w:val="00243D71"/>
    <w:rsid w:val="00255581"/>
    <w:rsid w:val="0025615F"/>
    <w:rsid w:val="00276825"/>
    <w:rsid w:val="00290C48"/>
    <w:rsid w:val="002C360C"/>
    <w:rsid w:val="002D4852"/>
    <w:rsid w:val="002D61FC"/>
    <w:rsid w:val="002D736C"/>
    <w:rsid w:val="002D7B33"/>
    <w:rsid w:val="002F1145"/>
    <w:rsid w:val="002F7144"/>
    <w:rsid w:val="002F7970"/>
    <w:rsid w:val="00302D12"/>
    <w:rsid w:val="0031196C"/>
    <w:rsid w:val="0031595C"/>
    <w:rsid w:val="003248E4"/>
    <w:rsid w:val="0033577B"/>
    <w:rsid w:val="00340EC5"/>
    <w:rsid w:val="003627F1"/>
    <w:rsid w:val="003915C2"/>
    <w:rsid w:val="00391C09"/>
    <w:rsid w:val="003A1EF0"/>
    <w:rsid w:val="003B41FC"/>
    <w:rsid w:val="003B727B"/>
    <w:rsid w:val="003C2445"/>
    <w:rsid w:val="003D247C"/>
    <w:rsid w:val="003D5323"/>
    <w:rsid w:val="003F158A"/>
    <w:rsid w:val="003F579E"/>
    <w:rsid w:val="00427C91"/>
    <w:rsid w:val="004320DB"/>
    <w:rsid w:val="00440097"/>
    <w:rsid w:val="00450359"/>
    <w:rsid w:val="0046471F"/>
    <w:rsid w:val="00470B69"/>
    <w:rsid w:val="00471143"/>
    <w:rsid w:val="00483259"/>
    <w:rsid w:val="00492788"/>
    <w:rsid w:val="00494E61"/>
    <w:rsid w:val="004A03AD"/>
    <w:rsid w:val="004A0D02"/>
    <w:rsid w:val="004A4E9E"/>
    <w:rsid w:val="004A7D87"/>
    <w:rsid w:val="004B4E00"/>
    <w:rsid w:val="004D4B48"/>
    <w:rsid w:val="004E7B71"/>
    <w:rsid w:val="004F3ADF"/>
    <w:rsid w:val="0050455E"/>
    <w:rsid w:val="00505954"/>
    <w:rsid w:val="00505A6C"/>
    <w:rsid w:val="00517032"/>
    <w:rsid w:val="00524491"/>
    <w:rsid w:val="00531B15"/>
    <w:rsid w:val="00532B7B"/>
    <w:rsid w:val="00536332"/>
    <w:rsid w:val="005516A4"/>
    <w:rsid w:val="0055379D"/>
    <w:rsid w:val="00553C65"/>
    <w:rsid w:val="00555776"/>
    <w:rsid w:val="00555C20"/>
    <w:rsid w:val="00572DED"/>
    <w:rsid w:val="00577263"/>
    <w:rsid w:val="00586903"/>
    <w:rsid w:val="005937AC"/>
    <w:rsid w:val="005A0A87"/>
    <w:rsid w:val="005A11D4"/>
    <w:rsid w:val="005C0D5C"/>
    <w:rsid w:val="005C3C94"/>
    <w:rsid w:val="005C7434"/>
    <w:rsid w:val="005D1A57"/>
    <w:rsid w:val="005D2667"/>
    <w:rsid w:val="005E77AB"/>
    <w:rsid w:val="005F1089"/>
    <w:rsid w:val="005F2B5E"/>
    <w:rsid w:val="005F3706"/>
    <w:rsid w:val="006170E3"/>
    <w:rsid w:val="0062399D"/>
    <w:rsid w:val="0062693C"/>
    <w:rsid w:val="0062751E"/>
    <w:rsid w:val="00633093"/>
    <w:rsid w:val="00634D7D"/>
    <w:rsid w:val="00640EAC"/>
    <w:rsid w:val="00644870"/>
    <w:rsid w:val="006459E1"/>
    <w:rsid w:val="00647728"/>
    <w:rsid w:val="00664EAA"/>
    <w:rsid w:val="00665964"/>
    <w:rsid w:val="00670467"/>
    <w:rsid w:val="00674752"/>
    <w:rsid w:val="006763C3"/>
    <w:rsid w:val="00681378"/>
    <w:rsid w:val="0068761F"/>
    <w:rsid w:val="00692FD6"/>
    <w:rsid w:val="006C05A2"/>
    <w:rsid w:val="006C44B1"/>
    <w:rsid w:val="006D50BD"/>
    <w:rsid w:val="006E13EB"/>
    <w:rsid w:val="006E1DCF"/>
    <w:rsid w:val="006E1E0D"/>
    <w:rsid w:val="006F1DEF"/>
    <w:rsid w:val="007228AC"/>
    <w:rsid w:val="007264D4"/>
    <w:rsid w:val="00727A14"/>
    <w:rsid w:val="00736615"/>
    <w:rsid w:val="0074591E"/>
    <w:rsid w:val="00757C8F"/>
    <w:rsid w:val="00762101"/>
    <w:rsid w:val="00764B57"/>
    <w:rsid w:val="00776B81"/>
    <w:rsid w:val="00791C80"/>
    <w:rsid w:val="00792453"/>
    <w:rsid w:val="007952B4"/>
    <w:rsid w:val="007957D2"/>
    <w:rsid w:val="007A45C6"/>
    <w:rsid w:val="007B121D"/>
    <w:rsid w:val="007B3A3C"/>
    <w:rsid w:val="007B5FD4"/>
    <w:rsid w:val="007C1452"/>
    <w:rsid w:val="007C767C"/>
    <w:rsid w:val="007D1127"/>
    <w:rsid w:val="00800967"/>
    <w:rsid w:val="008034AF"/>
    <w:rsid w:val="00811FDE"/>
    <w:rsid w:val="00817E31"/>
    <w:rsid w:val="008377DB"/>
    <w:rsid w:val="00850A69"/>
    <w:rsid w:val="0086564E"/>
    <w:rsid w:val="008716B2"/>
    <w:rsid w:val="00875162"/>
    <w:rsid w:val="00876FB1"/>
    <w:rsid w:val="0088588D"/>
    <w:rsid w:val="00891603"/>
    <w:rsid w:val="00893D80"/>
    <w:rsid w:val="008A1C55"/>
    <w:rsid w:val="008A746F"/>
    <w:rsid w:val="008B200B"/>
    <w:rsid w:val="008B3083"/>
    <w:rsid w:val="008D161B"/>
    <w:rsid w:val="008D59F4"/>
    <w:rsid w:val="009054C4"/>
    <w:rsid w:val="00906DD7"/>
    <w:rsid w:val="0094242E"/>
    <w:rsid w:val="00947A9B"/>
    <w:rsid w:val="009529EC"/>
    <w:rsid w:val="00963519"/>
    <w:rsid w:val="00964DE3"/>
    <w:rsid w:val="00973C2D"/>
    <w:rsid w:val="009843DA"/>
    <w:rsid w:val="009A0B57"/>
    <w:rsid w:val="009A2527"/>
    <w:rsid w:val="009A345B"/>
    <w:rsid w:val="009A650D"/>
    <w:rsid w:val="009C29A1"/>
    <w:rsid w:val="009D3635"/>
    <w:rsid w:val="009D5F03"/>
    <w:rsid w:val="009D74C8"/>
    <w:rsid w:val="009F4BD8"/>
    <w:rsid w:val="009F70B0"/>
    <w:rsid w:val="009F7920"/>
    <w:rsid w:val="009F7A71"/>
    <w:rsid w:val="00A21A48"/>
    <w:rsid w:val="00A27FA8"/>
    <w:rsid w:val="00A32F22"/>
    <w:rsid w:val="00A34251"/>
    <w:rsid w:val="00A344D1"/>
    <w:rsid w:val="00A3628C"/>
    <w:rsid w:val="00A53F06"/>
    <w:rsid w:val="00A7251C"/>
    <w:rsid w:val="00A73D36"/>
    <w:rsid w:val="00A74630"/>
    <w:rsid w:val="00A77119"/>
    <w:rsid w:val="00A85B49"/>
    <w:rsid w:val="00A93B72"/>
    <w:rsid w:val="00A93C96"/>
    <w:rsid w:val="00AA2740"/>
    <w:rsid w:val="00AA2772"/>
    <w:rsid w:val="00AA4FA5"/>
    <w:rsid w:val="00AD0790"/>
    <w:rsid w:val="00AE365B"/>
    <w:rsid w:val="00AE67FF"/>
    <w:rsid w:val="00AF5146"/>
    <w:rsid w:val="00AF63B7"/>
    <w:rsid w:val="00B024FB"/>
    <w:rsid w:val="00B111C6"/>
    <w:rsid w:val="00B114CF"/>
    <w:rsid w:val="00B128BD"/>
    <w:rsid w:val="00B14A28"/>
    <w:rsid w:val="00B1667E"/>
    <w:rsid w:val="00B270F2"/>
    <w:rsid w:val="00B31A13"/>
    <w:rsid w:val="00B43B8E"/>
    <w:rsid w:val="00B5382B"/>
    <w:rsid w:val="00B61EED"/>
    <w:rsid w:val="00B63784"/>
    <w:rsid w:val="00B7178E"/>
    <w:rsid w:val="00B84C27"/>
    <w:rsid w:val="00B8542B"/>
    <w:rsid w:val="00B866E4"/>
    <w:rsid w:val="00B90CDE"/>
    <w:rsid w:val="00B939AC"/>
    <w:rsid w:val="00B93B00"/>
    <w:rsid w:val="00B9785E"/>
    <w:rsid w:val="00BA18C3"/>
    <w:rsid w:val="00BA1B4C"/>
    <w:rsid w:val="00BB1981"/>
    <w:rsid w:val="00BC0AF1"/>
    <w:rsid w:val="00BC411B"/>
    <w:rsid w:val="00BD0ED1"/>
    <w:rsid w:val="00BE5151"/>
    <w:rsid w:val="00BF3967"/>
    <w:rsid w:val="00BF54BD"/>
    <w:rsid w:val="00C02831"/>
    <w:rsid w:val="00C02EEF"/>
    <w:rsid w:val="00C14C13"/>
    <w:rsid w:val="00C165EA"/>
    <w:rsid w:val="00C16F90"/>
    <w:rsid w:val="00C17158"/>
    <w:rsid w:val="00C1777C"/>
    <w:rsid w:val="00C20AA0"/>
    <w:rsid w:val="00C50FB2"/>
    <w:rsid w:val="00C54C2D"/>
    <w:rsid w:val="00C5574E"/>
    <w:rsid w:val="00C55FBF"/>
    <w:rsid w:val="00C56C80"/>
    <w:rsid w:val="00C61A3C"/>
    <w:rsid w:val="00C742CB"/>
    <w:rsid w:val="00C81031"/>
    <w:rsid w:val="00C83816"/>
    <w:rsid w:val="00C83D71"/>
    <w:rsid w:val="00CA22DB"/>
    <w:rsid w:val="00CA3A24"/>
    <w:rsid w:val="00CA4F2E"/>
    <w:rsid w:val="00CB1C4C"/>
    <w:rsid w:val="00CB6045"/>
    <w:rsid w:val="00CC6BAB"/>
    <w:rsid w:val="00CC7177"/>
    <w:rsid w:val="00CD572E"/>
    <w:rsid w:val="00CF14C3"/>
    <w:rsid w:val="00D103C2"/>
    <w:rsid w:val="00D2149A"/>
    <w:rsid w:val="00D22211"/>
    <w:rsid w:val="00D230D8"/>
    <w:rsid w:val="00D24ACE"/>
    <w:rsid w:val="00D30094"/>
    <w:rsid w:val="00D317FF"/>
    <w:rsid w:val="00D32E0B"/>
    <w:rsid w:val="00D45F6F"/>
    <w:rsid w:val="00D47146"/>
    <w:rsid w:val="00D47B36"/>
    <w:rsid w:val="00D501FE"/>
    <w:rsid w:val="00D50304"/>
    <w:rsid w:val="00D57B80"/>
    <w:rsid w:val="00D61A24"/>
    <w:rsid w:val="00D7046A"/>
    <w:rsid w:val="00D83B84"/>
    <w:rsid w:val="00D96E01"/>
    <w:rsid w:val="00D97839"/>
    <w:rsid w:val="00DA2E50"/>
    <w:rsid w:val="00DA63C7"/>
    <w:rsid w:val="00DC786F"/>
    <w:rsid w:val="00DD1062"/>
    <w:rsid w:val="00DE61A4"/>
    <w:rsid w:val="00DF646D"/>
    <w:rsid w:val="00E0023E"/>
    <w:rsid w:val="00E01B3E"/>
    <w:rsid w:val="00E02301"/>
    <w:rsid w:val="00E0526D"/>
    <w:rsid w:val="00E17CC7"/>
    <w:rsid w:val="00E311BC"/>
    <w:rsid w:val="00E31A87"/>
    <w:rsid w:val="00E37E1B"/>
    <w:rsid w:val="00E45385"/>
    <w:rsid w:val="00E45F10"/>
    <w:rsid w:val="00E55D73"/>
    <w:rsid w:val="00E740A8"/>
    <w:rsid w:val="00E86E9F"/>
    <w:rsid w:val="00E91CBA"/>
    <w:rsid w:val="00E92F43"/>
    <w:rsid w:val="00E97303"/>
    <w:rsid w:val="00EA0216"/>
    <w:rsid w:val="00EB7060"/>
    <w:rsid w:val="00EB7EBE"/>
    <w:rsid w:val="00EC5E9D"/>
    <w:rsid w:val="00EC7C32"/>
    <w:rsid w:val="00ED0A1A"/>
    <w:rsid w:val="00ED47AF"/>
    <w:rsid w:val="00ED4809"/>
    <w:rsid w:val="00EE5FF2"/>
    <w:rsid w:val="00F05492"/>
    <w:rsid w:val="00F17603"/>
    <w:rsid w:val="00F20E78"/>
    <w:rsid w:val="00F252F0"/>
    <w:rsid w:val="00F261D8"/>
    <w:rsid w:val="00F37BD2"/>
    <w:rsid w:val="00F52F9F"/>
    <w:rsid w:val="00F54D98"/>
    <w:rsid w:val="00F633DC"/>
    <w:rsid w:val="00F73032"/>
    <w:rsid w:val="00F77113"/>
    <w:rsid w:val="00F81677"/>
    <w:rsid w:val="00F84C51"/>
    <w:rsid w:val="00F84F54"/>
    <w:rsid w:val="00F85941"/>
    <w:rsid w:val="00F90038"/>
    <w:rsid w:val="00F952E1"/>
    <w:rsid w:val="00F9676C"/>
    <w:rsid w:val="00F96BCD"/>
    <w:rsid w:val="00FA3EC0"/>
    <w:rsid w:val="00FB043C"/>
    <w:rsid w:val="00FB4B8D"/>
    <w:rsid w:val="00FD12D2"/>
    <w:rsid w:val="00FE0B3C"/>
    <w:rsid w:val="00FE0CDC"/>
    <w:rsid w:val="00FE252A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8377DB"/>
    <w:pPr>
      <w:tabs>
        <w:tab w:val="right" w:leader="dot" w:pos="9072"/>
      </w:tabs>
      <w:spacing w:line="44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8377DB"/>
    <w:pPr>
      <w:tabs>
        <w:tab w:val="right" w:leader="dot" w:pos="9072"/>
      </w:tabs>
      <w:spacing w:line="44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character" w:customStyle="1" w:styleId="fontstyle01">
    <w:name w:val="fontstyle01"/>
    <w:basedOn w:val="a0"/>
    <w:rsid w:val="00131E85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sid w:val="00131E85"/>
    <w:rPr>
      <w:rFonts w:ascii="等线" w:eastAsia="等线" w:hAnsi="等线" w:cs="等线" w:hint="eastAsia"/>
      <w:color w:val="FFFFF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8377DB"/>
    <w:pPr>
      <w:tabs>
        <w:tab w:val="right" w:leader="dot" w:pos="9072"/>
      </w:tabs>
      <w:spacing w:line="44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8377DB"/>
    <w:pPr>
      <w:tabs>
        <w:tab w:val="right" w:leader="dot" w:pos="9072"/>
      </w:tabs>
      <w:spacing w:line="44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character" w:customStyle="1" w:styleId="fontstyle01">
    <w:name w:val="fontstyle01"/>
    <w:basedOn w:val="a0"/>
    <w:rsid w:val="00131E85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sid w:val="00131E85"/>
    <w:rPr>
      <w:rFonts w:ascii="等线" w:eastAsia="等线" w:hAnsi="等线" w:cs="等线" w:hint="eastAsia"/>
      <w:color w:val="FFFF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63C4-7812-49FD-BBC9-590F12E2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1351</Words>
  <Characters>7703</Characters>
  <Application>Microsoft Office Word</Application>
  <DocSecurity>0</DocSecurity>
  <Lines>64</Lines>
  <Paragraphs>18</Paragraphs>
  <ScaleCrop>false</ScaleCrop>
  <Company/>
  <LinksUpToDate>false</LinksUpToDate>
  <CharactersWithSpaces>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2017-11-21T06:46:00Z</cp:lastPrinted>
  <dcterms:created xsi:type="dcterms:W3CDTF">2017-07-28T01:39:00Z</dcterms:created>
  <dcterms:modified xsi:type="dcterms:W3CDTF">2017-11-21T06:46:00Z</dcterms:modified>
</cp:coreProperties>
</file>