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52807" w:rsidRDefault="00352807"/>
    <w:p w:rsidR="00001461" w:rsidRDefault="00001461" w:rsidP="00001461"/>
    <w:p w:rsidR="00001461" w:rsidRDefault="00001461" w:rsidP="00001461">
      <w:pPr>
        <w:rPr>
          <w:rFonts w:ascii="微软雅黑" w:eastAsia="微软雅黑" w:hAnsi="微软雅黑"/>
          <w:sz w:val="28"/>
          <w:szCs w:val="28"/>
          <w:lang w:val="zh-TW"/>
        </w:rPr>
      </w:pPr>
      <w:r>
        <w:rPr>
          <w:rFonts w:ascii="微软雅黑" w:eastAsia="微软雅黑" w:hAnsi="微软雅黑" w:hint="eastAsia"/>
          <w:b/>
          <w:noProof/>
          <w:sz w:val="28"/>
        </w:rPr>
        <w:drawing>
          <wp:anchor distT="0" distB="0" distL="114300" distR="114300" simplePos="0" relativeHeight="252060672" behindDoc="0" locked="0" layoutInCell="1" allowOverlap="0" wp14:anchorId="4CC84A20" wp14:editId="3AD09733">
            <wp:simplePos x="0" y="0"/>
            <wp:positionH relativeFrom="column">
              <wp:posOffset>-8890</wp:posOffset>
            </wp:positionH>
            <wp:positionV relativeFrom="paragraph">
              <wp:posOffset>363220</wp:posOffset>
            </wp:positionV>
            <wp:extent cx="2455545" cy="362585"/>
            <wp:effectExtent l="0" t="0" r="1905" b="0"/>
            <wp:wrapNone/>
            <wp:docPr id="2" name="图片 2" descr="C:\Users\meimei\AppData\Local\Microsoft\Windows\INetCache\Content.Word\仰邦标准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meimei\AppData\Local\Microsoft\Windows\INetCache\Content.Word\仰邦标准logo.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455545" cy="362585"/>
                    </a:xfrm>
                    <a:prstGeom prst="rect">
                      <a:avLst/>
                    </a:prstGeom>
                    <a:noFill/>
                    <a:ln>
                      <a:noFill/>
                    </a:ln>
                  </pic:spPr>
                </pic:pic>
              </a:graphicData>
            </a:graphic>
          </wp:anchor>
        </w:drawing>
      </w:r>
    </w:p>
    <w:p w:rsidR="00001461" w:rsidRDefault="00001461" w:rsidP="00001461">
      <w:pPr>
        <w:rPr>
          <w:rFonts w:ascii="微软雅黑" w:eastAsia="微软雅黑" w:hAnsi="微软雅黑"/>
          <w:sz w:val="28"/>
          <w:szCs w:val="28"/>
          <w:lang w:val="zh-TW"/>
        </w:rPr>
      </w:pPr>
    </w:p>
    <w:p w:rsidR="00001461" w:rsidRDefault="00001461" w:rsidP="00001461">
      <w:pPr>
        <w:rPr>
          <w:rFonts w:ascii="微软雅黑" w:eastAsia="微软雅黑" w:hAnsi="微软雅黑"/>
          <w:sz w:val="28"/>
          <w:szCs w:val="28"/>
          <w:lang w:val="zh-TW"/>
        </w:rPr>
      </w:pPr>
    </w:p>
    <w:p w:rsidR="00001461" w:rsidRDefault="00001461" w:rsidP="00001461">
      <w:pPr>
        <w:spacing w:line="0" w:lineRule="atLeast"/>
        <w:rPr>
          <w:rFonts w:ascii="微软雅黑" w:eastAsia="微软雅黑" w:hAnsi="微软雅黑"/>
          <w:sz w:val="32"/>
          <w:szCs w:val="28"/>
          <w:lang w:val="zh-TW"/>
        </w:rPr>
      </w:pPr>
    </w:p>
    <w:p w:rsidR="00001461" w:rsidRDefault="00001461" w:rsidP="00001461">
      <w:pPr>
        <w:spacing w:line="0" w:lineRule="atLeast"/>
        <w:rPr>
          <w:rFonts w:ascii="微软雅黑" w:eastAsia="微软雅黑" w:hAnsi="微软雅黑"/>
          <w:sz w:val="32"/>
          <w:szCs w:val="28"/>
          <w:lang w:val="zh-TW"/>
        </w:rPr>
      </w:pPr>
    </w:p>
    <w:p w:rsidR="00001461" w:rsidRDefault="00001461" w:rsidP="00001461">
      <w:pPr>
        <w:spacing w:line="0" w:lineRule="atLeast"/>
        <w:rPr>
          <w:rFonts w:ascii="微软雅黑" w:eastAsia="微软雅黑" w:hAnsi="微软雅黑"/>
          <w:sz w:val="32"/>
          <w:szCs w:val="28"/>
          <w:lang w:val="zh-TW"/>
        </w:rPr>
      </w:pPr>
    </w:p>
    <w:p w:rsidR="00001461" w:rsidRDefault="00001461" w:rsidP="00001461">
      <w:pPr>
        <w:spacing w:line="0" w:lineRule="atLeast"/>
        <w:rPr>
          <w:rFonts w:ascii="微软雅黑" w:eastAsia="微软雅黑" w:hAnsi="微软雅黑"/>
          <w:sz w:val="32"/>
          <w:szCs w:val="28"/>
          <w:lang w:val="zh-TW"/>
        </w:rPr>
      </w:pPr>
    </w:p>
    <w:p w:rsidR="00001461" w:rsidRDefault="00001461" w:rsidP="00001461">
      <w:pPr>
        <w:spacing w:line="0" w:lineRule="atLeast"/>
        <w:rPr>
          <w:rFonts w:ascii="微软雅黑" w:eastAsia="微软雅黑" w:hAnsi="微软雅黑"/>
          <w:sz w:val="32"/>
          <w:szCs w:val="28"/>
          <w:lang w:val="zh-TW"/>
        </w:rPr>
      </w:pPr>
    </w:p>
    <w:p w:rsidR="00001461" w:rsidRDefault="00001461" w:rsidP="00001461">
      <w:pPr>
        <w:spacing w:line="0" w:lineRule="atLeast"/>
        <w:rPr>
          <w:rFonts w:ascii="微软雅黑" w:eastAsia="微软雅黑" w:hAnsi="微软雅黑"/>
          <w:sz w:val="32"/>
          <w:szCs w:val="28"/>
          <w:lang w:val="zh-TW"/>
        </w:rPr>
      </w:pPr>
    </w:p>
    <w:p w:rsidR="00001461" w:rsidRDefault="00001461" w:rsidP="00001461">
      <w:pPr>
        <w:spacing w:line="1100" w:lineRule="exact"/>
        <w:ind w:leftChars="400" w:left="840"/>
        <w:jc w:val="left"/>
        <w:rPr>
          <w:rFonts w:ascii="微软雅黑" w:eastAsia="微软雅黑" w:hAnsi="微软雅黑"/>
          <w:b/>
          <w:color w:val="373737"/>
          <w:sz w:val="88"/>
          <w:szCs w:val="88"/>
          <w:lang w:val="zh-TW"/>
        </w:rPr>
      </w:pPr>
      <w:r>
        <w:rPr>
          <w:rFonts w:ascii="微软雅黑" w:eastAsia="微软雅黑" w:hAnsi="微软雅黑"/>
          <w:b/>
          <w:color w:val="373737"/>
          <w:sz w:val="88"/>
          <w:szCs w:val="88"/>
          <w:lang w:val="zh-TW"/>
        </w:rPr>
        <w:t>用户手册</w:t>
      </w:r>
    </w:p>
    <w:p w:rsidR="00001461" w:rsidRDefault="00001461" w:rsidP="00001461">
      <w:pPr>
        <w:spacing w:line="0" w:lineRule="atLeast"/>
        <w:ind w:leftChars="400" w:left="840"/>
        <w:jc w:val="left"/>
        <w:rPr>
          <w:rFonts w:ascii="微软雅黑" w:eastAsia="微软雅黑" w:hAnsi="微软雅黑"/>
          <w:b/>
          <w:color w:val="373737"/>
          <w:sz w:val="46"/>
          <w:szCs w:val="46"/>
          <w:lang w:val="zh-TW"/>
        </w:rPr>
      </w:pPr>
      <w:r>
        <w:rPr>
          <w:rFonts w:ascii="微软雅黑" w:eastAsia="微软雅黑" w:hAnsi="微软雅黑" w:hint="eastAsia"/>
          <w:b/>
          <w:color w:val="373737"/>
          <w:sz w:val="46"/>
          <w:szCs w:val="46"/>
          <w:lang w:val="zh-TW"/>
        </w:rPr>
        <w:t>OVP-</w:t>
      </w:r>
      <w:r w:rsidR="00F83557">
        <w:rPr>
          <w:rFonts w:ascii="微软雅黑" w:eastAsia="微软雅黑" w:hAnsi="微软雅黑" w:hint="eastAsia"/>
          <w:b/>
          <w:color w:val="373737"/>
          <w:sz w:val="46"/>
          <w:szCs w:val="46"/>
          <w:lang w:val="zh-TW"/>
        </w:rPr>
        <w:t>M</w:t>
      </w:r>
      <w:r w:rsidR="00B465FE">
        <w:rPr>
          <w:rFonts w:ascii="微软雅黑" w:eastAsia="微软雅黑" w:hAnsi="微软雅黑" w:hint="eastAsia"/>
          <w:b/>
          <w:color w:val="373737"/>
          <w:sz w:val="46"/>
          <w:szCs w:val="46"/>
          <w:lang w:val="zh-TW"/>
        </w:rPr>
        <w:t>2D</w:t>
      </w:r>
      <w:r w:rsidR="00A65A1B">
        <w:rPr>
          <w:rFonts w:ascii="微软雅黑" w:eastAsia="微软雅黑" w:hAnsi="微软雅黑" w:hint="eastAsia"/>
          <w:b/>
          <w:color w:val="373737"/>
          <w:sz w:val="46"/>
          <w:szCs w:val="46"/>
          <w:lang w:val="zh-TW"/>
        </w:rPr>
        <w:t>A</w:t>
      </w:r>
      <w:r w:rsidR="00F83557">
        <w:rPr>
          <w:rFonts w:ascii="微软雅黑" w:eastAsia="微软雅黑" w:hAnsi="微软雅黑" w:hint="eastAsia"/>
          <w:b/>
          <w:color w:val="373737"/>
          <w:sz w:val="46"/>
          <w:szCs w:val="46"/>
          <w:lang w:val="zh-TW"/>
        </w:rPr>
        <w:t>视频控制</w:t>
      </w:r>
      <w:r>
        <w:rPr>
          <w:rFonts w:ascii="微软雅黑" w:eastAsia="微软雅黑" w:hAnsi="微软雅黑" w:hint="eastAsia"/>
          <w:b/>
          <w:color w:val="373737"/>
          <w:sz w:val="46"/>
          <w:szCs w:val="46"/>
          <w:lang w:val="zh-TW"/>
        </w:rPr>
        <w:t>器</w:t>
      </w:r>
    </w:p>
    <w:p w:rsidR="00001461" w:rsidRDefault="00001461" w:rsidP="00001461">
      <w:pPr>
        <w:spacing w:line="0" w:lineRule="atLeast"/>
        <w:rPr>
          <w:rFonts w:ascii="微软雅黑" w:eastAsia="微软雅黑" w:hAnsi="微软雅黑"/>
          <w:sz w:val="32"/>
          <w:szCs w:val="28"/>
          <w:lang w:val="zh-TW"/>
        </w:rPr>
      </w:pPr>
    </w:p>
    <w:p w:rsidR="00001461" w:rsidRDefault="00001461" w:rsidP="00001461">
      <w:pPr>
        <w:spacing w:line="0" w:lineRule="atLeast"/>
        <w:ind w:leftChars="400" w:left="840"/>
        <w:jc w:val="left"/>
        <w:rPr>
          <w:rFonts w:ascii="微软雅黑" w:eastAsia="微软雅黑" w:hAnsi="微软雅黑"/>
          <w:sz w:val="22"/>
          <w:szCs w:val="28"/>
          <w:lang w:val="zh-TW"/>
        </w:rPr>
      </w:pPr>
    </w:p>
    <w:p w:rsidR="00001461" w:rsidRDefault="00001461" w:rsidP="00001461">
      <w:pPr>
        <w:spacing w:line="0" w:lineRule="atLeast"/>
        <w:ind w:leftChars="400" w:left="840"/>
        <w:jc w:val="left"/>
        <w:rPr>
          <w:rFonts w:ascii="微软雅黑" w:eastAsia="微软雅黑" w:hAnsi="微软雅黑"/>
          <w:sz w:val="22"/>
          <w:szCs w:val="28"/>
          <w:lang w:val="zh-TW"/>
        </w:rPr>
      </w:pPr>
    </w:p>
    <w:p w:rsidR="00001461" w:rsidRDefault="00001461" w:rsidP="00001461">
      <w:pPr>
        <w:spacing w:line="0" w:lineRule="atLeast"/>
        <w:ind w:leftChars="400" w:left="840"/>
        <w:jc w:val="left"/>
        <w:rPr>
          <w:rFonts w:ascii="微软雅黑" w:eastAsia="微软雅黑" w:hAnsi="微软雅黑"/>
          <w:sz w:val="22"/>
          <w:szCs w:val="28"/>
          <w:lang w:val="zh-TW"/>
        </w:rPr>
      </w:pPr>
    </w:p>
    <w:p w:rsidR="00001461" w:rsidRDefault="00001461" w:rsidP="00001461">
      <w:pPr>
        <w:spacing w:line="0" w:lineRule="atLeast"/>
        <w:ind w:leftChars="400" w:left="840"/>
        <w:jc w:val="left"/>
        <w:rPr>
          <w:rFonts w:ascii="微软雅黑" w:eastAsia="微软雅黑" w:hAnsi="微软雅黑"/>
          <w:sz w:val="22"/>
          <w:szCs w:val="28"/>
          <w:lang w:val="zh-TW"/>
        </w:rPr>
      </w:pPr>
    </w:p>
    <w:p w:rsidR="00001461" w:rsidRDefault="00001461" w:rsidP="00001461">
      <w:pPr>
        <w:spacing w:line="0" w:lineRule="atLeast"/>
        <w:ind w:leftChars="400" w:left="840"/>
        <w:jc w:val="left"/>
        <w:rPr>
          <w:rFonts w:ascii="微软雅黑" w:eastAsia="微软雅黑" w:hAnsi="微软雅黑"/>
          <w:sz w:val="22"/>
          <w:szCs w:val="28"/>
          <w:lang w:val="zh-TW"/>
        </w:rPr>
      </w:pPr>
    </w:p>
    <w:p w:rsidR="00F83557" w:rsidRDefault="00F83557" w:rsidP="00001461">
      <w:pPr>
        <w:spacing w:line="0" w:lineRule="atLeast"/>
        <w:ind w:leftChars="400" w:left="840"/>
        <w:jc w:val="left"/>
        <w:rPr>
          <w:rFonts w:ascii="微软雅黑" w:eastAsia="微软雅黑" w:hAnsi="微软雅黑"/>
          <w:sz w:val="22"/>
          <w:szCs w:val="28"/>
          <w:lang w:val="zh-TW"/>
        </w:rPr>
      </w:pPr>
    </w:p>
    <w:p w:rsidR="00001461" w:rsidRDefault="00001461" w:rsidP="00001461">
      <w:pPr>
        <w:spacing w:line="0" w:lineRule="atLeast"/>
        <w:rPr>
          <w:rFonts w:ascii="微软雅黑" w:eastAsia="微软雅黑" w:hAnsi="微软雅黑"/>
          <w:sz w:val="32"/>
          <w:szCs w:val="28"/>
          <w:lang w:val="zh-TW"/>
        </w:rPr>
      </w:pPr>
    </w:p>
    <w:p w:rsidR="00001461" w:rsidRDefault="00286D1D" w:rsidP="00001461">
      <w:pPr>
        <w:spacing w:line="0" w:lineRule="atLeast"/>
        <w:jc w:val="center"/>
        <w:rPr>
          <w:rFonts w:ascii="微软雅黑" w:eastAsia="微软雅黑" w:hAnsi="微软雅黑"/>
          <w:sz w:val="32"/>
          <w:szCs w:val="28"/>
          <w:lang w:val="zh-TW" w:eastAsia="zh-TW"/>
        </w:rPr>
      </w:pPr>
      <w:r>
        <w:rPr>
          <w:noProof/>
        </w:rPr>
        <w:drawing>
          <wp:inline distT="0" distB="0" distL="0" distR="0" wp14:anchorId="6D4D1A78" wp14:editId="41FD6747">
            <wp:extent cx="5976620" cy="846455"/>
            <wp:effectExtent l="0" t="0" r="5080" b="0"/>
            <wp:docPr id="63" name="图片 63" descr="C:\Users\sandy\Documents\Tencent Files\1635735823\Image\C2C\JIEC{BH[T(XFJZAMRQ_}[F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ndy\Documents\Tencent Files\1635735823\Image\C2C\JIEC{BH[T(XFJZAMRQ_}[FX.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76620" cy="846455"/>
                    </a:xfrm>
                    <a:prstGeom prst="rect">
                      <a:avLst/>
                    </a:prstGeom>
                    <a:noFill/>
                    <a:ln>
                      <a:noFill/>
                    </a:ln>
                  </pic:spPr>
                </pic:pic>
              </a:graphicData>
            </a:graphic>
          </wp:inline>
        </w:drawing>
      </w:r>
    </w:p>
    <w:p w:rsidR="00001461" w:rsidRDefault="00001461" w:rsidP="00001461">
      <w:pPr>
        <w:spacing w:line="0" w:lineRule="atLeast"/>
        <w:rPr>
          <w:rFonts w:ascii="微软雅黑" w:eastAsia="微软雅黑" w:hAnsi="微软雅黑"/>
          <w:sz w:val="32"/>
          <w:szCs w:val="28"/>
          <w:lang w:val="zh-TW"/>
        </w:rPr>
      </w:pPr>
    </w:p>
    <w:p w:rsidR="00001461" w:rsidRDefault="00001461" w:rsidP="00001461">
      <w:pPr>
        <w:spacing w:line="0" w:lineRule="atLeast"/>
        <w:ind w:leftChars="400" w:left="840"/>
        <w:jc w:val="left"/>
        <w:rPr>
          <w:rFonts w:ascii="微软雅黑" w:eastAsia="微软雅黑" w:hAnsi="微软雅黑"/>
          <w:b/>
          <w:color w:val="373737"/>
          <w:sz w:val="24"/>
          <w:szCs w:val="24"/>
          <w:lang w:val="zh-TW"/>
        </w:rPr>
      </w:pPr>
      <w:r>
        <w:rPr>
          <w:rFonts w:ascii="微软雅黑" w:eastAsia="微软雅黑" w:hAnsi="微软雅黑"/>
          <w:b/>
          <w:color w:val="373737"/>
          <w:sz w:val="24"/>
          <w:szCs w:val="24"/>
          <w:lang w:val="zh-TW"/>
        </w:rPr>
        <w:t>版本号</w:t>
      </w:r>
      <w:r>
        <w:rPr>
          <w:rFonts w:ascii="微软雅黑" w:eastAsia="微软雅黑" w:hAnsi="微软雅黑" w:hint="eastAsia"/>
          <w:b/>
          <w:color w:val="373737"/>
          <w:sz w:val="24"/>
          <w:szCs w:val="24"/>
          <w:lang w:val="zh-TW"/>
        </w:rPr>
        <w:t>：</w:t>
      </w:r>
      <w:r>
        <w:rPr>
          <w:rFonts w:ascii="微软雅黑" w:eastAsia="微软雅黑" w:hAnsi="微软雅黑"/>
          <w:b/>
          <w:color w:val="373737"/>
          <w:sz w:val="24"/>
          <w:szCs w:val="24"/>
          <w:lang w:val="zh-TW"/>
        </w:rPr>
        <w:t>V</w:t>
      </w:r>
      <w:r>
        <w:rPr>
          <w:rFonts w:ascii="微软雅黑" w:eastAsia="微软雅黑" w:hAnsi="微软雅黑" w:hint="eastAsia"/>
          <w:b/>
          <w:color w:val="373737"/>
          <w:sz w:val="24"/>
          <w:szCs w:val="24"/>
          <w:lang w:val="zh-TW"/>
        </w:rPr>
        <w:t>1.</w:t>
      </w:r>
      <w:r w:rsidR="00BA74F4">
        <w:rPr>
          <w:rFonts w:ascii="微软雅黑" w:eastAsia="微软雅黑" w:hAnsi="微软雅黑" w:hint="eastAsia"/>
          <w:b/>
          <w:color w:val="373737"/>
          <w:sz w:val="24"/>
          <w:szCs w:val="24"/>
          <w:lang w:val="zh-TW"/>
        </w:rPr>
        <w:t>1</w:t>
      </w:r>
      <w:r>
        <w:rPr>
          <w:rFonts w:ascii="微软雅黑" w:eastAsia="微软雅黑" w:hAnsi="微软雅黑" w:hint="eastAsia"/>
          <w:b/>
          <w:color w:val="373737"/>
          <w:sz w:val="24"/>
          <w:szCs w:val="24"/>
          <w:lang w:val="zh-TW"/>
        </w:rPr>
        <w:t xml:space="preserve">   </w:t>
      </w:r>
      <w:r>
        <w:rPr>
          <w:rFonts w:ascii="微软雅黑" w:eastAsia="微软雅黑" w:hAnsi="微软雅黑"/>
          <w:b/>
          <w:color w:val="373737"/>
          <w:sz w:val="24"/>
          <w:szCs w:val="24"/>
          <w:lang w:val="zh-TW"/>
        </w:rPr>
        <w:t>发布</w:t>
      </w:r>
      <w:r>
        <w:rPr>
          <w:rFonts w:ascii="微软雅黑" w:eastAsia="微软雅黑" w:hAnsi="微软雅黑" w:hint="eastAsia"/>
          <w:b/>
          <w:color w:val="373737"/>
          <w:sz w:val="24"/>
          <w:szCs w:val="24"/>
          <w:lang w:val="zh-TW"/>
        </w:rPr>
        <w:t>时间：20</w:t>
      </w:r>
      <w:r w:rsidR="001D2686">
        <w:rPr>
          <w:rFonts w:ascii="微软雅黑" w:eastAsia="微软雅黑" w:hAnsi="微软雅黑" w:hint="eastAsia"/>
          <w:b/>
          <w:color w:val="373737"/>
          <w:sz w:val="24"/>
          <w:szCs w:val="24"/>
          <w:lang w:val="zh-TW"/>
        </w:rPr>
        <w:t>21</w:t>
      </w:r>
      <w:r>
        <w:rPr>
          <w:rFonts w:ascii="微软雅黑" w:eastAsia="微软雅黑" w:hAnsi="微软雅黑" w:hint="eastAsia"/>
          <w:b/>
          <w:color w:val="373737"/>
          <w:sz w:val="24"/>
          <w:szCs w:val="24"/>
          <w:lang w:val="zh-TW"/>
        </w:rPr>
        <w:t>.</w:t>
      </w:r>
      <w:r w:rsidR="00BA74F4">
        <w:rPr>
          <w:rFonts w:ascii="微软雅黑" w:eastAsia="微软雅黑" w:hAnsi="微软雅黑" w:hint="eastAsia"/>
          <w:b/>
          <w:color w:val="373737"/>
          <w:sz w:val="24"/>
          <w:szCs w:val="24"/>
          <w:lang w:val="zh-TW"/>
        </w:rPr>
        <w:t>5</w:t>
      </w:r>
      <w:r>
        <w:rPr>
          <w:rFonts w:ascii="微软雅黑" w:eastAsia="微软雅黑" w:hAnsi="微软雅黑" w:hint="eastAsia"/>
          <w:b/>
          <w:color w:val="373737"/>
          <w:sz w:val="24"/>
          <w:szCs w:val="24"/>
          <w:lang w:val="zh-TW"/>
        </w:rPr>
        <w:t>.</w:t>
      </w:r>
      <w:r w:rsidR="00BA74F4">
        <w:rPr>
          <w:rFonts w:ascii="微软雅黑" w:eastAsia="微软雅黑" w:hAnsi="微软雅黑" w:hint="eastAsia"/>
          <w:b/>
          <w:color w:val="373737"/>
          <w:sz w:val="24"/>
          <w:szCs w:val="24"/>
          <w:lang w:val="zh-TW"/>
        </w:rPr>
        <w:t>7</w:t>
      </w:r>
      <w:bookmarkStart w:id="0" w:name="_GoBack"/>
      <w:bookmarkEnd w:id="0"/>
    </w:p>
    <w:p w:rsidR="00352807" w:rsidRDefault="00352807">
      <w:pPr>
        <w:rPr>
          <w:lang w:eastAsia="zh-TW"/>
        </w:rPr>
      </w:pPr>
    </w:p>
    <w:p w:rsidR="00352807" w:rsidRDefault="00352807"/>
    <w:p w:rsidR="005E1FA5" w:rsidRDefault="005E1FA5"/>
    <w:p w:rsidR="005E1FA5" w:rsidRDefault="005E1FA5"/>
    <w:p w:rsidR="005E1FA5" w:rsidRDefault="005E1FA5"/>
    <w:p w:rsidR="005E1FA5" w:rsidRDefault="005E1FA5"/>
    <w:p w:rsidR="00352807" w:rsidRPr="00001461" w:rsidRDefault="0080349D" w:rsidP="00096A51">
      <w:pPr>
        <w:jc w:val="left"/>
        <w:outlineLvl w:val="0"/>
        <w:rPr>
          <w:rFonts w:ascii="微软雅黑" w:eastAsia="微软雅黑" w:hAnsi="微软雅黑" w:cs="Arial"/>
          <w:b/>
          <w:sz w:val="36"/>
          <w:u w:val="thick"/>
        </w:rPr>
      </w:pPr>
      <w:bookmarkStart w:id="1" w:name="_Toc71373205"/>
      <w:r w:rsidRPr="00001461">
        <w:rPr>
          <w:rFonts w:ascii="微软雅黑" w:eastAsia="微软雅黑" w:hAnsi="微软雅黑" w:cs="Arial" w:hint="eastAsia"/>
          <w:b/>
          <w:sz w:val="36"/>
          <w:u w:val="thick"/>
        </w:rPr>
        <w:lastRenderedPageBreak/>
        <w:t>声明</w:t>
      </w:r>
      <w:bookmarkEnd w:id="1"/>
    </w:p>
    <w:p w:rsidR="00352807" w:rsidRDefault="00352807">
      <w:pPr>
        <w:pStyle w:val="Default"/>
        <w:ind w:firstLineChars="200" w:firstLine="420"/>
        <w:rPr>
          <w:rFonts w:asciiTheme="minorEastAsia" w:eastAsiaTheme="minorEastAsia" w:hAnsiTheme="minorEastAsia"/>
          <w:color w:val="040404"/>
          <w:sz w:val="21"/>
          <w:szCs w:val="28"/>
        </w:rPr>
      </w:pPr>
    </w:p>
    <w:p w:rsidR="00352807" w:rsidRDefault="0080349D">
      <w:pPr>
        <w:pStyle w:val="Default"/>
        <w:ind w:firstLineChars="200" w:firstLine="560"/>
        <w:rPr>
          <w:rFonts w:ascii="微软雅黑" w:eastAsia="微软雅黑" w:hAnsi="微软雅黑"/>
          <w:color w:val="040404"/>
          <w:sz w:val="28"/>
          <w:szCs w:val="28"/>
        </w:rPr>
      </w:pPr>
      <w:r>
        <w:rPr>
          <w:rFonts w:ascii="微软雅黑" w:eastAsia="微软雅黑" w:hAnsi="微软雅黑" w:hint="eastAsia"/>
          <w:color w:val="040404"/>
          <w:sz w:val="28"/>
          <w:szCs w:val="28"/>
        </w:rPr>
        <w:t>未经本公司书面许可，任何单位或个人不得擅自仿制、复制、誊抄或转译本手册部分或全部内容。不得将本手册以任何形式或任何方式（电子、机械、影印、录制或其他可能的方式）进行商品传播或用于任何商业、营利目的。</w:t>
      </w:r>
      <w:r>
        <w:rPr>
          <w:rFonts w:ascii="微软雅黑" w:eastAsia="微软雅黑" w:hAnsi="微软雅黑"/>
          <w:color w:val="040404"/>
          <w:sz w:val="28"/>
          <w:szCs w:val="28"/>
        </w:rPr>
        <w:t xml:space="preserve"> </w:t>
      </w:r>
    </w:p>
    <w:p w:rsidR="00352807" w:rsidRDefault="0080349D">
      <w:pPr>
        <w:pStyle w:val="Default"/>
        <w:ind w:firstLineChars="200" w:firstLine="560"/>
        <w:rPr>
          <w:rFonts w:ascii="微软雅黑" w:eastAsia="微软雅黑" w:hAnsi="微软雅黑"/>
          <w:color w:val="040404"/>
          <w:sz w:val="28"/>
          <w:szCs w:val="28"/>
        </w:rPr>
      </w:pPr>
      <w:r>
        <w:rPr>
          <w:rFonts w:ascii="微软雅黑" w:eastAsia="微软雅黑" w:hAnsi="微软雅黑" w:hint="eastAsia"/>
          <w:color w:val="040404"/>
          <w:sz w:val="28"/>
          <w:szCs w:val="28"/>
        </w:rPr>
        <w:t>本手册所提到的产品规格和资讯仅供参考，如有内容更新，恕不另行通知。除非有特别约定，本手册仅作为使用指导，本手册中的所有陈述、信息等均不构成任何形式的担保。</w:t>
      </w:r>
      <w:r>
        <w:rPr>
          <w:rFonts w:ascii="微软雅黑" w:eastAsia="微软雅黑" w:hAnsi="微软雅黑"/>
          <w:color w:val="040404"/>
          <w:sz w:val="28"/>
          <w:szCs w:val="28"/>
        </w:rPr>
        <w:t xml:space="preserve"> </w:t>
      </w:r>
    </w:p>
    <w:p w:rsidR="00352807" w:rsidRDefault="00352807"/>
    <w:p w:rsidR="0073591B" w:rsidRDefault="0073591B"/>
    <w:p w:rsidR="0073591B" w:rsidRDefault="0073591B"/>
    <w:p w:rsidR="0073591B" w:rsidRDefault="0073591B"/>
    <w:p w:rsidR="0073591B" w:rsidRDefault="0073591B"/>
    <w:p w:rsidR="0073591B" w:rsidRDefault="0073591B"/>
    <w:p w:rsidR="0073591B" w:rsidRDefault="0073591B"/>
    <w:p w:rsidR="0073591B" w:rsidRDefault="0073591B"/>
    <w:p w:rsidR="0073591B" w:rsidRDefault="0073591B"/>
    <w:p w:rsidR="0073591B" w:rsidRDefault="0073591B"/>
    <w:p w:rsidR="0073591B" w:rsidRDefault="0073591B"/>
    <w:p w:rsidR="0073591B" w:rsidRDefault="0073591B"/>
    <w:p w:rsidR="0073591B" w:rsidRDefault="0073591B"/>
    <w:p w:rsidR="0073591B" w:rsidRDefault="0073591B"/>
    <w:p w:rsidR="0073591B" w:rsidRDefault="0073591B"/>
    <w:p w:rsidR="0073591B" w:rsidRDefault="0073591B"/>
    <w:p w:rsidR="0073591B" w:rsidRDefault="0073591B"/>
    <w:p w:rsidR="0073591B" w:rsidRDefault="0073591B"/>
    <w:p w:rsidR="0073591B" w:rsidRDefault="0073591B"/>
    <w:p w:rsidR="0073591B" w:rsidRDefault="0073591B"/>
    <w:p w:rsidR="0073591B" w:rsidRDefault="0073591B"/>
    <w:p w:rsidR="0073591B" w:rsidRDefault="0073591B"/>
    <w:p w:rsidR="0073591B" w:rsidRDefault="0073591B"/>
    <w:p w:rsidR="0073591B" w:rsidRDefault="0073591B"/>
    <w:p w:rsidR="0073591B" w:rsidRDefault="0073591B"/>
    <w:p w:rsidR="0073591B" w:rsidRDefault="0073591B"/>
    <w:p w:rsidR="0073591B" w:rsidRDefault="0073591B"/>
    <w:p w:rsidR="0073591B" w:rsidRDefault="0073591B"/>
    <w:p w:rsidR="0073591B" w:rsidRDefault="0073591B"/>
    <w:p w:rsidR="0073591B" w:rsidRDefault="0073591B"/>
    <w:p w:rsidR="0073591B" w:rsidRPr="00001461" w:rsidRDefault="0073591B" w:rsidP="0073591B">
      <w:pPr>
        <w:jc w:val="left"/>
        <w:outlineLvl w:val="0"/>
        <w:rPr>
          <w:rFonts w:ascii="微软雅黑" w:eastAsia="微软雅黑" w:hAnsi="微软雅黑" w:cs="Arial"/>
          <w:b/>
          <w:sz w:val="36"/>
          <w:u w:val="thick"/>
        </w:rPr>
      </w:pPr>
      <w:bookmarkStart w:id="2" w:name="_Toc71373206"/>
      <w:r w:rsidRPr="00001461">
        <w:rPr>
          <w:rFonts w:ascii="微软雅黑" w:eastAsia="微软雅黑" w:hAnsi="微软雅黑" w:cs="Arial" w:hint="eastAsia"/>
          <w:b/>
          <w:sz w:val="36"/>
          <w:u w:val="thick"/>
        </w:rPr>
        <w:t>目录</w:t>
      </w:r>
      <w:bookmarkEnd w:id="2"/>
    </w:p>
    <w:p w:rsidR="0073591B" w:rsidRDefault="0073591B" w:rsidP="0073591B"/>
    <w:p w:rsidR="0073591B" w:rsidRDefault="0073591B" w:rsidP="0073591B"/>
    <w:p w:rsidR="00EB42D6" w:rsidRDefault="0073591B">
      <w:pPr>
        <w:pStyle w:val="10"/>
        <w:rPr>
          <w:noProof/>
        </w:rPr>
      </w:pPr>
      <w:r>
        <w:fldChar w:fldCharType="begin"/>
      </w:r>
      <w:r>
        <w:instrText xml:space="preserve"> TOC \o "1-2" \h \z \u </w:instrText>
      </w:r>
      <w:r>
        <w:fldChar w:fldCharType="separate"/>
      </w:r>
      <w:hyperlink w:anchor="_Toc71373205" w:history="1">
        <w:r w:rsidR="00EB42D6" w:rsidRPr="004B7AFA">
          <w:rPr>
            <w:rStyle w:val="a8"/>
            <w:rFonts w:ascii="微软雅黑" w:eastAsia="微软雅黑" w:hAnsi="微软雅黑" w:cs="Arial" w:hint="eastAsia"/>
            <w:b/>
            <w:noProof/>
          </w:rPr>
          <w:t>声明</w:t>
        </w:r>
        <w:r w:rsidR="00EB42D6">
          <w:rPr>
            <w:noProof/>
            <w:webHidden/>
          </w:rPr>
          <w:tab/>
        </w:r>
        <w:r w:rsidR="00EB42D6">
          <w:rPr>
            <w:noProof/>
            <w:webHidden/>
          </w:rPr>
          <w:fldChar w:fldCharType="begin"/>
        </w:r>
        <w:r w:rsidR="00EB42D6">
          <w:rPr>
            <w:noProof/>
            <w:webHidden/>
          </w:rPr>
          <w:instrText xml:space="preserve"> PAGEREF _Toc71373205 \h </w:instrText>
        </w:r>
        <w:r w:rsidR="00EB42D6">
          <w:rPr>
            <w:noProof/>
            <w:webHidden/>
          </w:rPr>
        </w:r>
        <w:r w:rsidR="00EB42D6">
          <w:rPr>
            <w:noProof/>
            <w:webHidden/>
          </w:rPr>
          <w:fldChar w:fldCharType="separate"/>
        </w:r>
        <w:r w:rsidR="006B0E76">
          <w:rPr>
            <w:noProof/>
            <w:webHidden/>
          </w:rPr>
          <w:t>2</w:t>
        </w:r>
        <w:r w:rsidR="00EB42D6">
          <w:rPr>
            <w:noProof/>
            <w:webHidden/>
          </w:rPr>
          <w:fldChar w:fldCharType="end"/>
        </w:r>
      </w:hyperlink>
    </w:p>
    <w:p w:rsidR="00EB42D6" w:rsidRDefault="00E44F00">
      <w:pPr>
        <w:pStyle w:val="10"/>
        <w:rPr>
          <w:noProof/>
        </w:rPr>
      </w:pPr>
      <w:hyperlink w:anchor="_Toc71373206" w:history="1">
        <w:r w:rsidR="00EB42D6" w:rsidRPr="004B7AFA">
          <w:rPr>
            <w:rStyle w:val="a8"/>
            <w:rFonts w:ascii="微软雅黑" w:eastAsia="微软雅黑" w:hAnsi="微软雅黑" w:cs="Arial" w:hint="eastAsia"/>
            <w:b/>
            <w:noProof/>
          </w:rPr>
          <w:t>目录</w:t>
        </w:r>
        <w:r w:rsidR="00EB42D6">
          <w:rPr>
            <w:noProof/>
            <w:webHidden/>
          </w:rPr>
          <w:tab/>
        </w:r>
        <w:r w:rsidR="00EB42D6">
          <w:rPr>
            <w:noProof/>
            <w:webHidden/>
          </w:rPr>
          <w:fldChar w:fldCharType="begin"/>
        </w:r>
        <w:r w:rsidR="00EB42D6">
          <w:rPr>
            <w:noProof/>
            <w:webHidden/>
          </w:rPr>
          <w:instrText xml:space="preserve"> PAGEREF _Toc71373206 \h </w:instrText>
        </w:r>
        <w:r w:rsidR="00EB42D6">
          <w:rPr>
            <w:noProof/>
            <w:webHidden/>
          </w:rPr>
        </w:r>
        <w:r w:rsidR="00EB42D6">
          <w:rPr>
            <w:noProof/>
            <w:webHidden/>
          </w:rPr>
          <w:fldChar w:fldCharType="separate"/>
        </w:r>
        <w:r w:rsidR="006B0E76">
          <w:rPr>
            <w:noProof/>
            <w:webHidden/>
          </w:rPr>
          <w:t>3</w:t>
        </w:r>
        <w:r w:rsidR="00EB42D6">
          <w:rPr>
            <w:noProof/>
            <w:webHidden/>
          </w:rPr>
          <w:fldChar w:fldCharType="end"/>
        </w:r>
      </w:hyperlink>
    </w:p>
    <w:p w:rsidR="00EB42D6" w:rsidRDefault="00E44F00">
      <w:pPr>
        <w:pStyle w:val="10"/>
        <w:rPr>
          <w:noProof/>
        </w:rPr>
      </w:pPr>
      <w:hyperlink w:anchor="_Toc71373207" w:history="1">
        <w:r w:rsidR="00EB42D6" w:rsidRPr="004B7AFA">
          <w:rPr>
            <w:rStyle w:val="a8"/>
            <w:rFonts w:ascii="微软雅黑" w:eastAsia="微软雅黑" w:hAnsi="微软雅黑" w:cs="Arial" w:hint="eastAsia"/>
            <w:b/>
            <w:noProof/>
          </w:rPr>
          <w:t>简介</w:t>
        </w:r>
        <w:r w:rsidR="00EB42D6">
          <w:rPr>
            <w:noProof/>
            <w:webHidden/>
          </w:rPr>
          <w:tab/>
        </w:r>
        <w:r w:rsidR="00EB42D6">
          <w:rPr>
            <w:noProof/>
            <w:webHidden/>
          </w:rPr>
          <w:fldChar w:fldCharType="begin"/>
        </w:r>
        <w:r w:rsidR="00EB42D6">
          <w:rPr>
            <w:noProof/>
            <w:webHidden/>
          </w:rPr>
          <w:instrText xml:space="preserve"> PAGEREF _Toc71373207 \h </w:instrText>
        </w:r>
        <w:r w:rsidR="00EB42D6">
          <w:rPr>
            <w:noProof/>
            <w:webHidden/>
          </w:rPr>
        </w:r>
        <w:r w:rsidR="00EB42D6">
          <w:rPr>
            <w:noProof/>
            <w:webHidden/>
          </w:rPr>
          <w:fldChar w:fldCharType="separate"/>
        </w:r>
        <w:r w:rsidR="006B0E76">
          <w:rPr>
            <w:noProof/>
            <w:webHidden/>
          </w:rPr>
          <w:t>5</w:t>
        </w:r>
        <w:r w:rsidR="00EB42D6">
          <w:rPr>
            <w:noProof/>
            <w:webHidden/>
          </w:rPr>
          <w:fldChar w:fldCharType="end"/>
        </w:r>
      </w:hyperlink>
    </w:p>
    <w:p w:rsidR="00EB42D6" w:rsidRDefault="00E44F00" w:rsidP="00EB42D6">
      <w:pPr>
        <w:pStyle w:val="20"/>
        <w:ind w:left="420"/>
        <w:rPr>
          <w:noProof/>
        </w:rPr>
      </w:pPr>
      <w:hyperlink w:anchor="_Toc71373208" w:history="1">
        <w:r w:rsidR="00EB42D6" w:rsidRPr="004B7AFA">
          <w:rPr>
            <w:rStyle w:val="a8"/>
            <w:rFonts w:ascii="微软雅黑" w:eastAsia="微软雅黑" w:hAnsi="微软雅黑" w:hint="eastAsia"/>
            <w:b/>
            <w:noProof/>
          </w:rPr>
          <w:t>安全须知</w:t>
        </w:r>
        <w:r w:rsidR="00EB42D6">
          <w:rPr>
            <w:noProof/>
            <w:webHidden/>
          </w:rPr>
          <w:tab/>
        </w:r>
        <w:r w:rsidR="00EB42D6">
          <w:rPr>
            <w:noProof/>
            <w:webHidden/>
          </w:rPr>
          <w:fldChar w:fldCharType="begin"/>
        </w:r>
        <w:r w:rsidR="00EB42D6">
          <w:rPr>
            <w:noProof/>
            <w:webHidden/>
          </w:rPr>
          <w:instrText xml:space="preserve"> PAGEREF _Toc71373208 \h </w:instrText>
        </w:r>
        <w:r w:rsidR="00EB42D6">
          <w:rPr>
            <w:noProof/>
            <w:webHidden/>
          </w:rPr>
        </w:r>
        <w:r w:rsidR="00EB42D6">
          <w:rPr>
            <w:noProof/>
            <w:webHidden/>
          </w:rPr>
          <w:fldChar w:fldCharType="separate"/>
        </w:r>
        <w:r w:rsidR="006B0E76">
          <w:rPr>
            <w:noProof/>
            <w:webHidden/>
          </w:rPr>
          <w:t>5</w:t>
        </w:r>
        <w:r w:rsidR="00EB42D6">
          <w:rPr>
            <w:noProof/>
            <w:webHidden/>
          </w:rPr>
          <w:fldChar w:fldCharType="end"/>
        </w:r>
      </w:hyperlink>
    </w:p>
    <w:p w:rsidR="00EB42D6" w:rsidRDefault="00E44F00" w:rsidP="00EB42D6">
      <w:pPr>
        <w:pStyle w:val="20"/>
        <w:ind w:left="420"/>
        <w:rPr>
          <w:noProof/>
        </w:rPr>
      </w:pPr>
      <w:hyperlink w:anchor="_Toc71373209" w:history="1">
        <w:r w:rsidR="00EB42D6" w:rsidRPr="004B7AFA">
          <w:rPr>
            <w:rStyle w:val="a8"/>
            <w:rFonts w:ascii="微软雅黑" w:eastAsia="微软雅黑" w:hAnsi="微软雅黑" w:hint="eastAsia"/>
            <w:b/>
            <w:noProof/>
          </w:rPr>
          <w:t>关于软件</w:t>
        </w:r>
        <w:r w:rsidR="00EB42D6">
          <w:rPr>
            <w:noProof/>
            <w:webHidden/>
          </w:rPr>
          <w:tab/>
        </w:r>
        <w:r w:rsidR="00EB42D6">
          <w:rPr>
            <w:noProof/>
            <w:webHidden/>
          </w:rPr>
          <w:fldChar w:fldCharType="begin"/>
        </w:r>
        <w:r w:rsidR="00EB42D6">
          <w:rPr>
            <w:noProof/>
            <w:webHidden/>
          </w:rPr>
          <w:instrText xml:space="preserve"> PAGEREF _Toc71373209 \h </w:instrText>
        </w:r>
        <w:r w:rsidR="00EB42D6">
          <w:rPr>
            <w:noProof/>
            <w:webHidden/>
          </w:rPr>
        </w:r>
        <w:r w:rsidR="00EB42D6">
          <w:rPr>
            <w:noProof/>
            <w:webHidden/>
          </w:rPr>
          <w:fldChar w:fldCharType="separate"/>
        </w:r>
        <w:r w:rsidR="006B0E76">
          <w:rPr>
            <w:noProof/>
            <w:webHidden/>
          </w:rPr>
          <w:t>5</w:t>
        </w:r>
        <w:r w:rsidR="00EB42D6">
          <w:rPr>
            <w:noProof/>
            <w:webHidden/>
          </w:rPr>
          <w:fldChar w:fldCharType="end"/>
        </w:r>
      </w:hyperlink>
    </w:p>
    <w:p w:rsidR="00EB42D6" w:rsidRDefault="00E44F00">
      <w:pPr>
        <w:pStyle w:val="10"/>
        <w:rPr>
          <w:noProof/>
        </w:rPr>
      </w:pPr>
      <w:hyperlink w:anchor="_Toc71373210" w:history="1">
        <w:r w:rsidR="00EB42D6" w:rsidRPr="004B7AFA">
          <w:rPr>
            <w:rStyle w:val="a8"/>
            <w:rFonts w:ascii="微软雅黑" w:eastAsia="微软雅黑" w:hAnsi="微软雅黑" w:cs="Arial" w:hint="eastAsia"/>
            <w:b/>
            <w:noProof/>
          </w:rPr>
          <w:t>功能介绍</w:t>
        </w:r>
        <w:r w:rsidR="00EB42D6">
          <w:rPr>
            <w:noProof/>
            <w:webHidden/>
          </w:rPr>
          <w:tab/>
        </w:r>
        <w:r w:rsidR="00EB42D6">
          <w:rPr>
            <w:noProof/>
            <w:webHidden/>
          </w:rPr>
          <w:fldChar w:fldCharType="begin"/>
        </w:r>
        <w:r w:rsidR="00EB42D6">
          <w:rPr>
            <w:noProof/>
            <w:webHidden/>
          </w:rPr>
          <w:instrText xml:space="preserve"> PAGEREF _Toc71373210 \h </w:instrText>
        </w:r>
        <w:r w:rsidR="00EB42D6">
          <w:rPr>
            <w:noProof/>
            <w:webHidden/>
          </w:rPr>
        </w:r>
        <w:r w:rsidR="00EB42D6">
          <w:rPr>
            <w:noProof/>
            <w:webHidden/>
          </w:rPr>
          <w:fldChar w:fldCharType="separate"/>
        </w:r>
        <w:r w:rsidR="006B0E76">
          <w:rPr>
            <w:noProof/>
            <w:webHidden/>
          </w:rPr>
          <w:t>6</w:t>
        </w:r>
        <w:r w:rsidR="00EB42D6">
          <w:rPr>
            <w:noProof/>
            <w:webHidden/>
          </w:rPr>
          <w:fldChar w:fldCharType="end"/>
        </w:r>
      </w:hyperlink>
    </w:p>
    <w:p w:rsidR="00EB42D6" w:rsidRDefault="00E44F00" w:rsidP="00EB42D6">
      <w:pPr>
        <w:pStyle w:val="20"/>
        <w:ind w:left="420"/>
        <w:rPr>
          <w:noProof/>
        </w:rPr>
      </w:pPr>
      <w:hyperlink w:anchor="_Toc71373211" w:history="1">
        <w:r w:rsidR="00EB42D6" w:rsidRPr="004B7AFA">
          <w:rPr>
            <w:rStyle w:val="a8"/>
            <w:rFonts w:ascii="微软雅黑" w:eastAsia="微软雅黑" w:hAnsi="微软雅黑" w:hint="eastAsia"/>
            <w:b/>
            <w:noProof/>
          </w:rPr>
          <w:t>概述</w:t>
        </w:r>
        <w:r w:rsidR="00EB42D6">
          <w:rPr>
            <w:noProof/>
            <w:webHidden/>
          </w:rPr>
          <w:tab/>
        </w:r>
        <w:r w:rsidR="00EB42D6">
          <w:rPr>
            <w:noProof/>
            <w:webHidden/>
          </w:rPr>
          <w:fldChar w:fldCharType="begin"/>
        </w:r>
        <w:r w:rsidR="00EB42D6">
          <w:rPr>
            <w:noProof/>
            <w:webHidden/>
          </w:rPr>
          <w:instrText xml:space="preserve"> PAGEREF _Toc71373211 \h </w:instrText>
        </w:r>
        <w:r w:rsidR="00EB42D6">
          <w:rPr>
            <w:noProof/>
            <w:webHidden/>
          </w:rPr>
        </w:r>
        <w:r w:rsidR="00EB42D6">
          <w:rPr>
            <w:noProof/>
            <w:webHidden/>
          </w:rPr>
          <w:fldChar w:fldCharType="separate"/>
        </w:r>
        <w:r w:rsidR="006B0E76">
          <w:rPr>
            <w:noProof/>
            <w:webHidden/>
          </w:rPr>
          <w:t>6</w:t>
        </w:r>
        <w:r w:rsidR="00EB42D6">
          <w:rPr>
            <w:noProof/>
            <w:webHidden/>
          </w:rPr>
          <w:fldChar w:fldCharType="end"/>
        </w:r>
      </w:hyperlink>
    </w:p>
    <w:p w:rsidR="00EB42D6" w:rsidRDefault="00E44F00" w:rsidP="00EB42D6">
      <w:pPr>
        <w:pStyle w:val="20"/>
        <w:ind w:left="420"/>
        <w:rPr>
          <w:noProof/>
        </w:rPr>
      </w:pPr>
      <w:hyperlink w:anchor="_Toc71373212" w:history="1">
        <w:r w:rsidR="00EB42D6" w:rsidRPr="004B7AFA">
          <w:rPr>
            <w:rStyle w:val="a8"/>
            <w:rFonts w:ascii="微软雅黑" w:eastAsia="微软雅黑" w:hAnsi="微软雅黑" w:hint="eastAsia"/>
            <w:b/>
            <w:noProof/>
          </w:rPr>
          <w:t>特性</w:t>
        </w:r>
        <w:r w:rsidR="00EB42D6">
          <w:rPr>
            <w:noProof/>
            <w:webHidden/>
          </w:rPr>
          <w:tab/>
        </w:r>
        <w:r w:rsidR="00EB42D6">
          <w:rPr>
            <w:noProof/>
            <w:webHidden/>
          </w:rPr>
          <w:fldChar w:fldCharType="begin"/>
        </w:r>
        <w:r w:rsidR="00EB42D6">
          <w:rPr>
            <w:noProof/>
            <w:webHidden/>
          </w:rPr>
          <w:instrText xml:space="preserve"> PAGEREF _Toc71373212 \h </w:instrText>
        </w:r>
        <w:r w:rsidR="00EB42D6">
          <w:rPr>
            <w:noProof/>
            <w:webHidden/>
          </w:rPr>
        </w:r>
        <w:r w:rsidR="00EB42D6">
          <w:rPr>
            <w:noProof/>
            <w:webHidden/>
          </w:rPr>
          <w:fldChar w:fldCharType="separate"/>
        </w:r>
        <w:r w:rsidR="006B0E76">
          <w:rPr>
            <w:noProof/>
            <w:webHidden/>
          </w:rPr>
          <w:t>6</w:t>
        </w:r>
        <w:r w:rsidR="00EB42D6">
          <w:rPr>
            <w:noProof/>
            <w:webHidden/>
          </w:rPr>
          <w:fldChar w:fldCharType="end"/>
        </w:r>
      </w:hyperlink>
    </w:p>
    <w:p w:rsidR="00EB42D6" w:rsidRDefault="00E44F00">
      <w:pPr>
        <w:pStyle w:val="10"/>
        <w:rPr>
          <w:noProof/>
        </w:rPr>
      </w:pPr>
      <w:hyperlink w:anchor="_Toc71373213" w:history="1">
        <w:r w:rsidR="00EB42D6" w:rsidRPr="004B7AFA">
          <w:rPr>
            <w:rStyle w:val="a8"/>
            <w:rFonts w:ascii="微软雅黑" w:eastAsia="微软雅黑" w:hAnsi="微软雅黑" w:cs="Arial" w:hint="eastAsia"/>
            <w:b/>
            <w:noProof/>
          </w:rPr>
          <w:t>面板图示</w:t>
        </w:r>
        <w:r w:rsidR="00EB42D6">
          <w:rPr>
            <w:noProof/>
            <w:webHidden/>
          </w:rPr>
          <w:tab/>
        </w:r>
        <w:r w:rsidR="00EB42D6">
          <w:rPr>
            <w:noProof/>
            <w:webHidden/>
          </w:rPr>
          <w:fldChar w:fldCharType="begin"/>
        </w:r>
        <w:r w:rsidR="00EB42D6">
          <w:rPr>
            <w:noProof/>
            <w:webHidden/>
          </w:rPr>
          <w:instrText xml:space="preserve"> PAGEREF _Toc71373213 \h </w:instrText>
        </w:r>
        <w:r w:rsidR="00EB42D6">
          <w:rPr>
            <w:noProof/>
            <w:webHidden/>
          </w:rPr>
        </w:r>
        <w:r w:rsidR="00EB42D6">
          <w:rPr>
            <w:noProof/>
            <w:webHidden/>
          </w:rPr>
          <w:fldChar w:fldCharType="separate"/>
        </w:r>
        <w:r w:rsidR="006B0E76">
          <w:rPr>
            <w:noProof/>
            <w:webHidden/>
          </w:rPr>
          <w:t>7</w:t>
        </w:r>
        <w:r w:rsidR="00EB42D6">
          <w:rPr>
            <w:noProof/>
            <w:webHidden/>
          </w:rPr>
          <w:fldChar w:fldCharType="end"/>
        </w:r>
      </w:hyperlink>
    </w:p>
    <w:p w:rsidR="00EB42D6" w:rsidRDefault="00E44F00" w:rsidP="00EB42D6">
      <w:pPr>
        <w:pStyle w:val="20"/>
        <w:ind w:left="420"/>
        <w:rPr>
          <w:noProof/>
        </w:rPr>
      </w:pPr>
      <w:hyperlink w:anchor="_Toc71373214" w:history="1">
        <w:r w:rsidR="00EB42D6" w:rsidRPr="004B7AFA">
          <w:rPr>
            <w:rStyle w:val="a8"/>
            <w:rFonts w:ascii="微软雅黑" w:eastAsia="微软雅黑" w:hAnsi="微软雅黑" w:hint="eastAsia"/>
            <w:b/>
            <w:noProof/>
          </w:rPr>
          <w:t>前面板</w:t>
        </w:r>
        <w:r w:rsidR="00EB42D6">
          <w:rPr>
            <w:noProof/>
            <w:webHidden/>
          </w:rPr>
          <w:tab/>
        </w:r>
        <w:r w:rsidR="00EB42D6">
          <w:rPr>
            <w:noProof/>
            <w:webHidden/>
          </w:rPr>
          <w:fldChar w:fldCharType="begin"/>
        </w:r>
        <w:r w:rsidR="00EB42D6">
          <w:rPr>
            <w:noProof/>
            <w:webHidden/>
          </w:rPr>
          <w:instrText xml:space="preserve"> PAGEREF _Toc71373214 \h </w:instrText>
        </w:r>
        <w:r w:rsidR="00EB42D6">
          <w:rPr>
            <w:noProof/>
            <w:webHidden/>
          </w:rPr>
        </w:r>
        <w:r w:rsidR="00EB42D6">
          <w:rPr>
            <w:noProof/>
            <w:webHidden/>
          </w:rPr>
          <w:fldChar w:fldCharType="separate"/>
        </w:r>
        <w:r w:rsidR="006B0E76">
          <w:rPr>
            <w:noProof/>
            <w:webHidden/>
          </w:rPr>
          <w:t>7</w:t>
        </w:r>
        <w:r w:rsidR="00EB42D6">
          <w:rPr>
            <w:noProof/>
            <w:webHidden/>
          </w:rPr>
          <w:fldChar w:fldCharType="end"/>
        </w:r>
      </w:hyperlink>
    </w:p>
    <w:p w:rsidR="00EB42D6" w:rsidRDefault="00E44F00" w:rsidP="00EB42D6">
      <w:pPr>
        <w:pStyle w:val="20"/>
        <w:ind w:left="420"/>
        <w:rPr>
          <w:noProof/>
        </w:rPr>
      </w:pPr>
      <w:hyperlink w:anchor="_Toc71373215" w:history="1">
        <w:r w:rsidR="00EB42D6" w:rsidRPr="004B7AFA">
          <w:rPr>
            <w:rStyle w:val="a8"/>
            <w:rFonts w:ascii="微软雅黑" w:eastAsia="微软雅黑" w:hAnsi="微软雅黑" w:hint="eastAsia"/>
            <w:b/>
            <w:noProof/>
          </w:rPr>
          <w:t>后面板</w:t>
        </w:r>
        <w:r w:rsidR="00EB42D6">
          <w:rPr>
            <w:noProof/>
            <w:webHidden/>
          </w:rPr>
          <w:tab/>
        </w:r>
        <w:r w:rsidR="00EB42D6">
          <w:rPr>
            <w:noProof/>
            <w:webHidden/>
          </w:rPr>
          <w:fldChar w:fldCharType="begin"/>
        </w:r>
        <w:r w:rsidR="00EB42D6">
          <w:rPr>
            <w:noProof/>
            <w:webHidden/>
          </w:rPr>
          <w:instrText xml:space="preserve"> PAGEREF _Toc71373215 \h </w:instrText>
        </w:r>
        <w:r w:rsidR="00EB42D6">
          <w:rPr>
            <w:noProof/>
            <w:webHidden/>
          </w:rPr>
        </w:r>
        <w:r w:rsidR="00EB42D6">
          <w:rPr>
            <w:noProof/>
            <w:webHidden/>
          </w:rPr>
          <w:fldChar w:fldCharType="separate"/>
        </w:r>
        <w:r w:rsidR="006B0E76">
          <w:rPr>
            <w:noProof/>
            <w:webHidden/>
          </w:rPr>
          <w:t>8</w:t>
        </w:r>
        <w:r w:rsidR="00EB42D6">
          <w:rPr>
            <w:noProof/>
            <w:webHidden/>
          </w:rPr>
          <w:fldChar w:fldCharType="end"/>
        </w:r>
      </w:hyperlink>
    </w:p>
    <w:p w:rsidR="00EB42D6" w:rsidRDefault="00E44F00">
      <w:pPr>
        <w:pStyle w:val="10"/>
        <w:rPr>
          <w:noProof/>
        </w:rPr>
      </w:pPr>
      <w:hyperlink w:anchor="_Toc71373216" w:history="1">
        <w:r w:rsidR="00EB42D6" w:rsidRPr="004B7AFA">
          <w:rPr>
            <w:rStyle w:val="a8"/>
            <w:rFonts w:ascii="微软雅黑" w:eastAsia="微软雅黑" w:hAnsi="微软雅黑" w:cs="Arial" w:hint="eastAsia"/>
            <w:b/>
            <w:noProof/>
          </w:rPr>
          <w:t>使用基本步骤</w:t>
        </w:r>
        <w:r w:rsidR="00EB42D6">
          <w:rPr>
            <w:noProof/>
            <w:webHidden/>
          </w:rPr>
          <w:tab/>
        </w:r>
        <w:r w:rsidR="00EB42D6">
          <w:rPr>
            <w:noProof/>
            <w:webHidden/>
          </w:rPr>
          <w:fldChar w:fldCharType="begin"/>
        </w:r>
        <w:r w:rsidR="00EB42D6">
          <w:rPr>
            <w:noProof/>
            <w:webHidden/>
          </w:rPr>
          <w:instrText xml:space="preserve"> PAGEREF _Toc71373216 \h </w:instrText>
        </w:r>
        <w:r w:rsidR="00EB42D6">
          <w:rPr>
            <w:noProof/>
            <w:webHidden/>
          </w:rPr>
        </w:r>
        <w:r w:rsidR="00EB42D6">
          <w:rPr>
            <w:noProof/>
            <w:webHidden/>
          </w:rPr>
          <w:fldChar w:fldCharType="separate"/>
        </w:r>
        <w:r w:rsidR="006B0E76">
          <w:rPr>
            <w:noProof/>
            <w:webHidden/>
          </w:rPr>
          <w:t>9</w:t>
        </w:r>
        <w:r w:rsidR="00EB42D6">
          <w:rPr>
            <w:noProof/>
            <w:webHidden/>
          </w:rPr>
          <w:fldChar w:fldCharType="end"/>
        </w:r>
      </w:hyperlink>
    </w:p>
    <w:p w:rsidR="00EB42D6" w:rsidRDefault="00E44F00">
      <w:pPr>
        <w:pStyle w:val="10"/>
        <w:rPr>
          <w:noProof/>
        </w:rPr>
      </w:pPr>
      <w:hyperlink w:anchor="_Toc71373217" w:history="1">
        <w:r w:rsidR="00EB42D6" w:rsidRPr="004B7AFA">
          <w:rPr>
            <w:rStyle w:val="a8"/>
            <w:rFonts w:ascii="微软雅黑" w:eastAsia="微软雅黑" w:hAnsi="微软雅黑" w:cs="Arial" w:hint="eastAsia"/>
            <w:b/>
            <w:noProof/>
          </w:rPr>
          <w:t>菜单介绍</w:t>
        </w:r>
        <w:r w:rsidR="00EB42D6">
          <w:rPr>
            <w:noProof/>
            <w:webHidden/>
          </w:rPr>
          <w:tab/>
        </w:r>
        <w:r w:rsidR="00EB42D6">
          <w:rPr>
            <w:noProof/>
            <w:webHidden/>
          </w:rPr>
          <w:fldChar w:fldCharType="begin"/>
        </w:r>
        <w:r w:rsidR="00EB42D6">
          <w:rPr>
            <w:noProof/>
            <w:webHidden/>
          </w:rPr>
          <w:instrText xml:space="preserve"> PAGEREF _Toc71373217 \h </w:instrText>
        </w:r>
        <w:r w:rsidR="00EB42D6">
          <w:rPr>
            <w:noProof/>
            <w:webHidden/>
          </w:rPr>
        </w:r>
        <w:r w:rsidR="00EB42D6">
          <w:rPr>
            <w:noProof/>
            <w:webHidden/>
          </w:rPr>
          <w:fldChar w:fldCharType="separate"/>
        </w:r>
        <w:r w:rsidR="006B0E76">
          <w:rPr>
            <w:noProof/>
            <w:webHidden/>
          </w:rPr>
          <w:t>10</w:t>
        </w:r>
        <w:r w:rsidR="00EB42D6">
          <w:rPr>
            <w:noProof/>
            <w:webHidden/>
          </w:rPr>
          <w:fldChar w:fldCharType="end"/>
        </w:r>
      </w:hyperlink>
    </w:p>
    <w:p w:rsidR="00EB42D6" w:rsidRDefault="00E44F00" w:rsidP="00EB42D6">
      <w:pPr>
        <w:pStyle w:val="20"/>
        <w:ind w:left="420"/>
        <w:rPr>
          <w:noProof/>
        </w:rPr>
      </w:pPr>
      <w:hyperlink w:anchor="_Toc71373218" w:history="1">
        <w:r w:rsidR="00EB42D6" w:rsidRPr="004B7AFA">
          <w:rPr>
            <w:rStyle w:val="a8"/>
            <w:rFonts w:ascii="微软雅黑" w:eastAsia="微软雅黑" w:hAnsi="微软雅黑" w:hint="eastAsia"/>
            <w:b/>
            <w:noProof/>
          </w:rPr>
          <w:t>菜单按键操作</w:t>
        </w:r>
        <w:r w:rsidR="00EB42D6">
          <w:rPr>
            <w:noProof/>
            <w:webHidden/>
          </w:rPr>
          <w:tab/>
        </w:r>
        <w:r w:rsidR="00EB42D6">
          <w:rPr>
            <w:noProof/>
            <w:webHidden/>
          </w:rPr>
          <w:fldChar w:fldCharType="begin"/>
        </w:r>
        <w:r w:rsidR="00EB42D6">
          <w:rPr>
            <w:noProof/>
            <w:webHidden/>
          </w:rPr>
          <w:instrText xml:space="preserve"> PAGEREF _Toc71373218 \h </w:instrText>
        </w:r>
        <w:r w:rsidR="00EB42D6">
          <w:rPr>
            <w:noProof/>
            <w:webHidden/>
          </w:rPr>
        </w:r>
        <w:r w:rsidR="00EB42D6">
          <w:rPr>
            <w:noProof/>
            <w:webHidden/>
          </w:rPr>
          <w:fldChar w:fldCharType="separate"/>
        </w:r>
        <w:r w:rsidR="006B0E76">
          <w:rPr>
            <w:noProof/>
            <w:webHidden/>
          </w:rPr>
          <w:t>10</w:t>
        </w:r>
        <w:r w:rsidR="00EB42D6">
          <w:rPr>
            <w:noProof/>
            <w:webHidden/>
          </w:rPr>
          <w:fldChar w:fldCharType="end"/>
        </w:r>
      </w:hyperlink>
    </w:p>
    <w:p w:rsidR="00EB42D6" w:rsidRDefault="00E44F00" w:rsidP="00EB42D6">
      <w:pPr>
        <w:pStyle w:val="20"/>
        <w:ind w:left="420"/>
        <w:rPr>
          <w:noProof/>
        </w:rPr>
      </w:pPr>
      <w:hyperlink w:anchor="_Toc71373219" w:history="1">
        <w:r w:rsidR="00EB42D6" w:rsidRPr="004B7AFA">
          <w:rPr>
            <w:rStyle w:val="a8"/>
            <w:rFonts w:ascii="微软雅黑" w:eastAsia="微软雅黑" w:hAnsi="微软雅黑" w:hint="eastAsia"/>
            <w:b/>
            <w:noProof/>
          </w:rPr>
          <w:t>主界面初始状态</w:t>
        </w:r>
        <w:r w:rsidR="00EB42D6">
          <w:rPr>
            <w:noProof/>
            <w:webHidden/>
          </w:rPr>
          <w:tab/>
        </w:r>
        <w:r w:rsidR="00EB42D6">
          <w:rPr>
            <w:noProof/>
            <w:webHidden/>
          </w:rPr>
          <w:fldChar w:fldCharType="begin"/>
        </w:r>
        <w:r w:rsidR="00EB42D6">
          <w:rPr>
            <w:noProof/>
            <w:webHidden/>
          </w:rPr>
          <w:instrText xml:space="preserve"> PAGEREF _Toc71373219 \h </w:instrText>
        </w:r>
        <w:r w:rsidR="00EB42D6">
          <w:rPr>
            <w:noProof/>
            <w:webHidden/>
          </w:rPr>
        </w:r>
        <w:r w:rsidR="00EB42D6">
          <w:rPr>
            <w:noProof/>
            <w:webHidden/>
          </w:rPr>
          <w:fldChar w:fldCharType="separate"/>
        </w:r>
        <w:r w:rsidR="006B0E76">
          <w:rPr>
            <w:noProof/>
            <w:webHidden/>
          </w:rPr>
          <w:t>10</w:t>
        </w:r>
        <w:r w:rsidR="00EB42D6">
          <w:rPr>
            <w:noProof/>
            <w:webHidden/>
          </w:rPr>
          <w:fldChar w:fldCharType="end"/>
        </w:r>
      </w:hyperlink>
    </w:p>
    <w:p w:rsidR="00EB42D6" w:rsidRDefault="00E44F00" w:rsidP="00EB42D6">
      <w:pPr>
        <w:pStyle w:val="20"/>
        <w:ind w:left="420"/>
        <w:rPr>
          <w:noProof/>
        </w:rPr>
      </w:pPr>
      <w:hyperlink w:anchor="_Toc71373220" w:history="1">
        <w:r w:rsidR="00EB42D6" w:rsidRPr="004B7AFA">
          <w:rPr>
            <w:rStyle w:val="a8"/>
            <w:rFonts w:ascii="微软雅黑" w:eastAsia="微软雅黑" w:hAnsi="微软雅黑" w:hint="eastAsia"/>
            <w:b/>
            <w:noProof/>
          </w:rPr>
          <w:t>主菜单</w:t>
        </w:r>
        <w:r w:rsidR="00EB42D6">
          <w:rPr>
            <w:noProof/>
            <w:webHidden/>
          </w:rPr>
          <w:tab/>
        </w:r>
        <w:r w:rsidR="00EB42D6">
          <w:rPr>
            <w:noProof/>
            <w:webHidden/>
          </w:rPr>
          <w:fldChar w:fldCharType="begin"/>
        </w:r>
        <w:r w:rsidR="00EB42D6">
          <w:rPr>
            <w:noProof/>
            <w:webHidden/>
          </w:rPr>
          <w:instrText xml:space="preserve"> PAGEREF _Toc71373220 \h </w:instrText>
        </w:r>
        <w:r w:rsidR="00EB42D6">
          <w:rPr>
            <w:noProof/>
            <w:webHidden/>
          </w:rPr>
        </w:r>
        <w:r w:rsidR="00EB42D6">
          <w:rPr>
            <w:noProof/>
            <w:webHidden/>
          </w:rPr>
          <w:fldChar w:fldCharType="separate"/>
        </w:r>
        <w:r w:rsidR="006B0E76">
          <w:rPr>
            <w:noProof/>
            <w:webHidden/>
          </w:rPr>
          <w:t>10</w:t>
        </w:r>
        <w:r w:rsidR="00EB42D6">
          <w:rPr>
            <w:noProof/>
            <w:webHidden/>
          </w:rPr>
          <w:fldChar w:fldCharType="end"/>
        </w:r>
      </w:hyperlink>
    </w:p>
    <w:p w:rsidR="00EB42D6" w:rsidRDefault="00E44F00" w:rsidP="00EB42D6">
      <w:pPr>
        <w:pStyle w:val="20"/>
        <w:ind w:left="420"/>
        <w:rPr>
          <w:noProof/>
        </w:rPr>
      </w:pPr>
      <w:hyperlink w:anchor="_Toc71373221" w:history="1">
        <w:r w:rsidR="00EB42D6" w:rsidRPr="004B7AFA">
          <w:rPr>
            <w:rStyle w:val="a8"/>
            <w:rFonts w:ascii="微软雅黑" w:eastAsia="微软雅黑" w:hAnsi="微软雅黑" w:hint="eastAsia"/>
            <w:b/>
            <w:noProof/>
          </w:rPr>
          <w:t>输出设置</w:t>
        </w:r>
        <w:r w:rsidR="00EB42D6">
          <w:rPr>
            <w:noProof/>
            <w:webHidden/>
          </w:rPr>
          <w:tab/>
        </w:r>
        <w:r w:rsidR="00EB42D6">
          <w:rPr>
            <w:noProof/>
            <w:webHidden/>
          </w:rPr>
          <w:fldChar w:fldCharType="begin"/>
        </w:r>
        <w:r w:rsidR="00EB42D6">
          <w:rPr>
            <w:noProof/>
            <w:webHidden/>
          </w:rPr>
          <w:instrText xml:space="preserve"> PAGEREF _Toc71373221 \h </w:instrText>
        </w:r>
        <w:r w:rsidR="00EB42D6">
          <w:rPr>
            <w:noProof/>
            <w:webHidden/>
          </w:rPr>
        </w:r>
        <w:r w:rsidR="00EB42D6">
          <w:rPr>
            <w:noProof/>
            <w:webHidden/>
          </w:rPr>
          <w:fldChar w:fldCharType="separate"/>
        </w:r>
        <w:r w:rsidR="006B0E76">
          <w:rPr>
            <w:noProof/>
            <w:webHidden/>
          </w:rPr>
          <w:t>11</w:t>
        </w:r>
        <w:r w:rsidR="00EB42D6">
          <w:rPr>
            <w:noProof/>
            <w:webHidden/>
          </w:rPr>
          <w:fldChar w:fldCharType="end"/>
        </w:r>
      </w:hyperlink>
    </w:p>
    <w:p w:rsidR="00EB42D6" w:rsidRDefault="00E44F00" w:rsidP="00EB42D6">
      <w:pPr>
        <w:pStyle w:val="20"/>
        <w:ind w:left="420"/>
        <w:rPr>
          <w:noProof/>
        </w:rPr>
      </w:pPr>
      <w:hyperlink w:anchor="_Toc71373222" w:history="1">
        <w:r w:rsidR="00EB42D6" w:rsidRPr="004B7AFA">
          <w:rPr>
            <w:rStyle w:val="a8"/>
            <w:rFonts w:ascii="微软雅黑" w:eastAsia="微软雅黑" w:hAnsi="微软雅黑" w:hint="eastAsia"/>
            <w:b/>
            <w:noProof/>
          </w:rPr>
          <w:t>图像效果菜单</w:t>
        </w:r>
        <w:r w:rsidR="00EB42D6">
          <w:rPr>
            <w:noProof/>
            <w:webHidden/>
          </w:rPr>
          <w:tab/>
        </w:r>
        <w:r w:rsidR="00EB42D6">
          <w:rPr>
            <w:noProof/>
            <w:webHidden/>
          </w:rPr>
          <w:fldChar w:fldCharType="begin"/>
        </w:r>
        <w:r w:rsidR="00EB42D6">
          <w:rPr>
            <w:noProof/>
            <w:webHidden/>
          </w:rPr>
          <w:instrText xml:space="preserve"> PAGEREF _Toc71373222 \h </w:instrText>
        </w:r>
        <w:r w:rsidR="00EB42D6">
          <w:rPr>
            <w:noProof/>
            <w:webHidden/>
          </w:rPr>
        </w:r>
        <w:r w:rsidR="00EB42D6">
          <w:rPr>
            <w:noProof/>
            <w:webHidden/>
          </w:rPr>
          <w:fldChar w:fldCharType="separate"/>
        </w:r>
        <w:r w:rsidR="006B0E76">
          <w:rPr>
            <w:noProof/>
            <w:webHidden/>
          </w:rPr>
          <w:t>13</w:t>
        </w:r>
        <w:r w:rsidR="00EB42D6">
          <w:rPr>
            <w:noProof/>
            <w:webHidden/>
          </w:rPr>
          <w:fldChar w:fldCharType="end"/>
        </w:r>
      </w:hyperlink>
    </w:p>
    <w:p w:rsidR="00EB42D6" w:rsidRDefault="00E44F00" w:rsidP="00EB42D6">
      <w:pPr>
        <w:pStyle w:val="20"/>
        <w:ind w:left="420"/>
        <w:rPr>
          <w:noProof/>
        </w:rPr>
      </w:pPr>
      <w:hyperlink w:anchor="_Toc71373223" w:history="1">
        <w:r w:rsidR="00EB42D6" w:rsidRPr="004B7AFA">
          <w:rPr>
            <w:rStyle w:val="a8"/>
            <w:rFonts w:ascii="微软雅黑" w:eastAsia="微软雅黑" w:hAnsi="微软雅黑" w:hint="eastAsia"/>
            <w:b/>
            <w:noProof/>
          </w:rPr>
          <w:t>图像截取菜单</w:t>
        </w:r>
        <w:r w:rsidR="00EB42D6">
          <w:rPr>
            <w:noProof/>
            <w:webHidden/>
          </w:rPr>
          <w:tab/>
        </w:r>
        <w:r w:rsidR="00EB42D6">
          <w:rPr>
            <w:noProof/>
            <w:webHidden/>
          </w:rPr>
          <w:fldChar w:fldCharType="begin"/>
        </w:r>
        <w:r w:rsidR="00EB42D6">
          <w:rPr>
            <w:noProof/>
            <w:webHidden/>
          </w:rPr>
          <w:instrText xml:space="preserve"> PAGEREF _Toc71373223 \h </w:instrText>
        </w:r>
        <w:r w:rsidR="00EB42D6">
          <w:rPr>
            <w:noProof/>
            <w:webHidden/>
          </w:rPr>
        </w:r>
        <w:r w:rsidR="00EB42D6">
          <w:rPr>
            <w:noProof/>
            <w:webHidden/>
          </w:rPr>
          <w:fldChar w:fldCharType="separate"/>
        </w:r>
        <w:r w:rsidR="006B0E76">
          <w:rPr>
            <w:noProof/>
            <w:webHidden/>
          </w:rPr>
          <w:t>14</w:t>
        </w:r>
        <w:r w:rsidR="00EB42D6">
          <w:rPr>
            <w:noProof/>
            <w:webHidden/>
          </w:rPr>
          <w:fldChar w:fldCharType="end"/>
        </w:r>
      </w:hyperlink>
    </w:p>
    <w:p w:rsidR="00EB42D6" w:rsidRDefault="00E44F00" w:rsidP="00EB42D6">
      <w:pPr>
        <w:pStyle w:val="20"/>
        <w:ind w:left="420"/>
        <w:rPr>
          <w:noProof/>
        </w:rPr>
      </w:pPr>
      <w:hyperlink w:anchor="_Toc71373224" w:history="1">
        <w:r w:rsidR="00EB42D6" w:rsidRPr="004B7AFA">
          <w:rPr>
            <w:rStyle w:val="a8"/>
            <w:rFonts w:ascii="微软雅黑" w:eastAsia="微软雅黑" w:hAnsi="微软雅黑" w:hint="eastAsia"/>
            <w:b/>
            <w:noProof/>
          </w:rPr>
          <w:t>高级选项菜单</w:t>
        </w:r>
        <w:r w:rsidR="00EB42D6">
          <w:rPr>
            <w:noProof/>
            <w:webHidden/>
          </w:rPr>
          <w:tab/>
        </w:r>
        <w:r w:rsidR="00EB42D6">
          <w:rPr>
            <w:noProof/>
            <w:webHidden/>
          </w:rPr>
          <w:fldChar w:fldCharType="begin"/>
        </w:r>
        <w:r w:rsidR="00EB42D6">
          <w:rPr>
            <w:noProof/>
            <w:webHidden/>
          </w:rPr>
          <w:instrText xml:space="preserve"> PAGEREF _Toc71373224 \h </w:instrText>
        </w:r>
        <w:r w:rsidR="00EB42D6">
          <w:rPr>
            <w:noProof/>
            <w:webHidden/>
          </w:rPr>
        </w:r>
        <w:r w:rsidR="00EB42D6">
          <w:rPr>
            <w:noProof/>
            <w:webHidden/>
          </w:rPr>
          <w:fldChar w:fldCharType="separate"/>
        </w:r>
        <w:r w:rsidR="006B0E76">
          <w:rPr>
            <w:noProof/>
            <w:webHidden/>
          </w:rPr>
          <w:t>14</w:t>
        </w:r>
        <w:r w:rsidR="00EB42D6">
          <w:rPr>
            <w:noProof/>
            <w:webHidden/>
          </w:rPr>
          <w:fldChar w:fldCharType="end"/>
        </w:r>
      </w:hyperlink>
    </w:p>
    <w:p w:rsidR="00EB42D6" w:rsidRDefault="00E44F00">
      <w:pPr>
        <w:pStyle w:val="10"/>
        <w:rPr>
          <w:noProof/>
        </w:rPr>
      </w:pPr>
      <w:hyperlink w:anchor="_Toc71373225" w:history="1">
        <w:r w:rsidR="00EB42D6" w:rsidRPr="004B7AFA">
          <w:rPr>
            <w:rStyle w:val="a8"/>
            <w:rFonts w:ascii="微软雅黑" w:eastAsia="微软雅黑" w:hAnsi="微软雅黑" w:cs="Arial" w:hint="eastAsia"/>
            <w:b/>
            <w:noProof/>
          </w:rPr>
          <w:t>用户模式保存与调用</w:t>
        </w:r>
        <w:r w:rsidR="00EB42D6">
          <w:rPr>
            <w:noProof/>
            <w:webHidden/>
          </w:rPr>
          <w:tab/>
        </w:r>
        <w:r w:rsidR="00EB42D6">
          <w:rPr>
            <w:noProof/>
            <w:webHidden/>
          </w:rPr>
          <w:fldChar w:fldCharType="begin"/>
        </w:r>
        <w:r w:rsidR="00EB42D6">
          <w:rPr>
            <w:noProof/>
            <w:webHidden/>
          </w:rPr>
          <w:instrText xml:space="preserve"> PAGEREF _Toc71373225 \h </w:instrText>
        </w:r>
        <w:r w:rsidR="00EB42D6">
          <w:rPr>
            <w:noProof/>
            <w:webHidden/>
          </w:rPr>
        </w:r>
        <w:r w:rsidR="00EB42D6">
          <w:rPr>
            <w:noProof/>
            <w:webHidden/>
          </w:rPr>
          <w:fldChar w:fldCharType="separate"/>
        </w:r>
        <w:r w:rsidR="006B0E76">
          <w:rPr>
            <w:noProof/>
            <w:webHidden/>
          </w:rPr>
          <w:t>17</w:t>
        </w:r>
        <w:r w:rsidR="00EB42D6">
          <w:rPr>
            <w:noProof/>
            <w:webHidden/>
          </w:rPr>
          <w:fldChar w:fldCharType="end"/>
        </w:r>
      </w:hyperlink>
    </w:p>
    <w:p w:rsidR="00EB42D6" w:rsidRDefault="00E44F00" w:rsidP="00EB42D6">
      <w:pPr>
        <w:pStyle w:val="20"/>
        <w:ind w:left="420"/>
        <w:rPr>
          <w:noProof/>
        </w:rPr>
      </w:pPr>
      <w:hyperlink w:anchor="_Toc71373226" w:history="1">
        <w:r w:rsidR="00EB42D6" w:rsidRPr="004B7AFA">
          <w:rPr>
            <w:rStyle w:val="a8"/>
            <w:rFonts w:ascii="微软雅黑" w:eastAsia="微软雅黑" w:hAnsi="微软雅黑" w:hint="eastAsia"/>
            <w:b/>
            <w:noProof/>
          </w:rPr>
          <w:t>用户模式保存</w:t>
        </w:r>
        <w:r w:rsidR="00EB42D6">
          <w:rPr>
            <w:noProof/>
            <w:webHidden/>
          </w:rPr>
          <w:tab/>
        </w:r>
        <w:r w:rsidR="00EB42D6">
          <w:rPr>
            <w:noProof/>
            <w:webHidden/>
          </w:rPr>
          <w:fldChar w:fldCharType="begin"/>
        </w:r>
        <w:r w:rsidR="00EB42D6">
          <w:rPr>
            <w:noProof/>
            <w:webHidden/>
          </w:rPr>
          <w:instrText xml:space="preserve"> PAGEREF _Toc71373226 \h </w:instrText>
        </w:r>
        <w:r w:rsidR="00EB42D6">
          <w:rPr>
            <w:noProof/>
            <w:webHidden/>
          </w:rPr>
        </w:r>
        <w:r w:rsidR="00EB42D6">
          <w:rPr>
            <w:noProof/>
            <w:webHidden/>
          </w:rPr>
          <w:fldChar w:fldCharType="separate"/>
        </w:r>
        <w:r w:rsidR="006B0E76">
          <w:rPr>
            <w:noProof/>
            <w:webHidden/>
          </w:rPr>
          <w:t>17</w:t>
        </w:r>
        <w:r w:rsidR="00EB42D6">
          <w:rPr>
            <w:noProof/>
            <w:webHidden/>
          </w:rPr>
          <w:fldChar w:fldCharType="end"/>
        </w:r>
      </w:hyperlink>
    </w:p>
    <w:p w:rsidR="00EB42D6" w:rsidRDefault="00E44F00" w:rsidP="00EB42D6">
      <w:pPr>
        <w:pStyle w:val="20"/>
        <w:ind w:left="420"/>
        <w:rPr>
          <w:noProof/>
        </w:rPr>
      </w:pPr>
      <w:hyperlink w:anchor="_Toc71373227" w:history="1">
        <w:r w:rsidR="00EB42D6" w:rsidRPr="004B7AFA">
          <w:rPr>
            <w:rStyle w:val="a8"/>
            <w:rFonts w:ascii="微软雅黑" w:eastAsia="微软雅黑" w:hAnsi="微软雅黑" w:hint="eastAsia"/>
            <w:b/>
            <w:noProof/>
          </w:rPr>
          <w:t>用户模式调用</w:t>
        </w:r>
        <w:r w:rsidR="00EB42D6">
          <w:rPr>
            <w:noProof/>
            <w:webHidden/>
          </w:rPr>
          <w:tab/>
        </w:r>
        <w:r w:rsidR="00EB42D6">
          <w:rPr>
            <w:noProof/>
            <w:webHidden/>
          </w:rPr>
          <w:fldChar w:fldCharType="begin"/>
        </w:r>
        <w:r w:rsidR="00EB42D6">
          <w:rPr>
            <w:noProof/>
            <w:webHidden/>
          </w:rPr>
          <w:instrText xml:space="preserve"> PAGEREF _Toc71373227 \h </w:instrText>
        </w:r>
        <w:r w:rsidR="00EB42D6">
          <w:rPr>
            <w:noProof/>
            <w:webHidden/>
          </w:rPr>
        </w:r>
        <w:r w:rsidR="00EB42D6">
          <w:rPr>
            <w:noProof/>
            <w:webHidden/>
          </w:rPr>
          <w:fldChar w:fldCharType="separate"/>
        </w:r>
        <w:r w:rsidR="006B0E76">
          <w:rPr>
            <w:noProof/>
            <w:webHidden/>
          </w:rPr>
          <w:t>17</w:t>
        </w:r>
        <w:r w:rsidR="00EB42D6">
          <w:rPr>
            <w:noProof/>
            <w:webHidden/>
          </w:rPr>
          <w:fldChar w:fldCharType="end"/>
        </w:r>
      </w:hyperlink>
    </w:p>
    <w:p w:rsidR="00EB42D6" w:rsidRDefault="00E44F00">
      <w:pPr>
        <w:pStyle w:val="10"/>
        <w:rPr>
          <w:noProof/>
        </w:rPr>
      </w:pPr>
      <w:hyperlink w:anchor="_Toc71373228" w:history="1">
        <w:r w:rsidR="00EB42D6" w:rsidRPr="004B7AFA">
          <w:rPr>
            <w:rStyle w:val="a8"/>
            <w:rFonts w:ascii="微软雅黑" w:eastAsia="微软雅黑" w:hAnsi="微软雅黑" w:cs="Arial" w:hint="eastAsia"/>
            <w:b/>
            <w:noProof/>
          </w:rPr>
          <w:t>智能导航</w:t>
        </w:r>
        <w:r w:rsidR="00EB42D6">
          <w:rPr>
            <w:noProof/>
            <w:webHidden/>
          </w:rPr>
          <w:tab/>
        </w:r>
        <w:r w:rsidR="00EB42D6">
          <w:rPr>
            <w:noProof/>
            <w:webHidden/>
          </w:rPr>
          <w:fldChar w:fldCharType="begin"/>
        </w:r>
        <w:r w:rsidR="00EB42D6">
          <w:rPr>
            <w:noProof/>
            <w:webHidden/>
          </w:rPr>
          <w:instrText xml:space="preserve"> PAGEREF _Toc71373228 \h </w:instrText>
        </w:r>
        <w:r w:rsidR="00EB42D6">
          <w:rPr>
            <w:noProof/>
            <w:webHidden/>
          </w:rPr>
        </w:r>
        <w:r w:rsidR="00EB42D6">
          <w:rPr>
            <w:noProof/>
            <w:webHidden/>
          </w:rPr>
          <w:fldChar w:fldCharType="separate"/>
        </w:r>
        <w:r w:rsidR="006B0E76">
          <w:rPr>
            <w:noProof/>
            <w:webHidden/>
          </w:rPr>
          <w:t>18</w:t>
        </w:r>
        <w:r w:rsidR="00EB42D6">
          <w:rPr>
            <w:noProof/>
            <w:webHidden/>
          </w:rPr>
          <w:fldChar w:fldCharType="end"/>
        </w:r>
      </w:hyperlink>
    </w:p>
    <w:p w:rsidR="00EB42D6" w:rsidRDefault="00E44F00">
      <w:pPr>
        <w:pStyle w:val="10"/>
        <w:rPr>
          <w:noProof/>
        </w:rPr>
      </w:pPr>
      <w:hyperlink w:anchor="_Toc71373229" w:history="1">
        <w:r w:rsidR="00EB42D6" w:rsidRPr="004B7AFA">
          <w:rPr>
            <w:rStyle w:val="a8"/>
            <w:rFonts w:ascii="微软雅黑" w:eastAsia="微软雅黑" w:hAnsi="微软雅黑" w:cs="Arial" w:hint="eastAsia"/>
            <w:b/>
            <w:noProof/>
          </w:rPr>
          <w:t>常见问题</w:t>
        </w:r>
        <w:r w:rsidR="00EB42D6">
          <w:rPr>
            <w:noProof/>
            <w:webHidden/>
          </w:rPr>
          <w:tab/>
        </w:r>
        <w:r w:rsidR="00EB42D6">
          <w:rPr>
            <w:noProof/>
            <w:webHidden/>
          </w:rPr>
          <w:fldChar w:fldCharType="begin"/>
        </w:r>
        <w:r w:rsidR="00EB42D6">
          <w:rPr>
            <w:noProof/>
            <w:webHidden/>
          </w:rPr>
          <w:instrText xml:space="preserve"> PAGEREF _Toc71373229 \h </w:instrText>
        </w:r>
        <w:r w:rsidR="00EB42D6">
          <w:rPr>
            <w:noProof/>
            <w:webHidden/>
          </w:rPr>
        </w:r>
        <w:r w:rsidR="00EB42D6">
          <w:rPr>
            <w:noProof/>
            <w:webHidden/>
          </w:rPr>
          <w:fldChar w:fldCharType="separate"/>
        </w:r>
        <w:r w:rsidR="006B0E76">
          <w:rPr>
            <w:noProof/>
            <w:webHidden/>
          </w:rPr>
          <w:t>19</w:t>
        </w:r>
        <w:r w:rsidR="00EB42D6">
          <w:rPr>
            <w:noProof/>
            <w:webHidden/>
          </w:rPr>
          <w:fldChar w:fldCharType="end"/>
        </w:r>
      </w:hyperlink>
    </w:p>
    <w:p w:rsidR="00EB42D6" w:rsidRDefault="00E44F00">
      <w:pPr>
        <w:pStyle w:val="10"/>
        <w:rPr>
          <w:noProof/>
        </w:rPr>
      </w:pPr>
      <w:hyperlink w:anchor="_Toc71373230" w:history="1">
        <w:r w:rsidR="00EB42D6" w:rsidRPr="004B7AFA">
          <w:rPr>
            <w:rStyle w:val="a8"/>
            <w:rFonts w:ascii="微软雅黑" w:eastAsia="微软雅黑" w:hAnsi="微软雅黑" w:hint="eastAsia"/>
            <w:b/>
            <w:noProof/>
          </w:rPr>
          <w:t>技术规格</w:t>
        </w:r>
        <w:r w:rsidR="00EB42D6">
          <w:rPr>
            <w:noProof/>
            <w:webHidden/>
          </w:rPr>
          <w:tab/>
        </w:r>
        <w:r w:rsidR="00EB42D6">
          <w:rPr>
            <w:noProof/>
            <w:webHidden/>
          </w:rPr>
          <w:fldChar w:fldCharType="begin"/>
        </w:r>
        <w:r w:rsidR="00EB42D6">
          <w:rPr>
            <w:noProof/>
            <w:webHidden/>
          </w:rPr>
          <w:instrText xml:space="preserve"> PAGEREF _Toc71373230 \h </w:instrText>
        </w:r>
        <w:r w:rsidR="00EB42D6">
          <w:rPr>
            <w:noProof/>
            <w:webHidden/>
          </w:rPr>
        </w:r>
        <w:r w:rsidR="00EB42D6">
          <w:rPr>
            <w:noProof/>
            <w:webHidden/>
          </w:rPr>
          <w:fldChar w:fldCharType="separate"/>
        </w:r>
        <w:r w:rsidR="006B0E76">
          <w:rPr>
            <w:noProof/>
            <w:webHidden/>
          </w:rPr>
          <w:t>20</w:t>
        </w:r>
        <w:r w:rsidR="00EB42D6">
          <w:rPr>
            <w:noProof/>
            <w:webHidden/>
          </w:rPr>
          <w:fldChar w:fldCharType="end"/>
        </w:r>
      </w:hyperlink>
    </w:p>
    <w:p w:rsidR="00EB42D6" w:rsidRDefault="00E44F00">
      <w:pPr>
        <w:pStyle w:val="10"/>
        <w:rPr>
          <w:noProof/>
        </w:rPr>
      </w:pPr>
      <w:hyperlink w:anchor="_Toc71373231" w:history="1">
        <w:r w:rsidR="00EB42D6" w:rsidRPr="004B7AFA">
          <w:rPr>
            <w:rStyle w:val="a8"/>
            <w:rFonts w:ascii="微软雅黑" w:eastAsia="微软雅黑" w:hAnsi="微软雅黑"/>
            <w:b/>
            <w:noProof/>
          </w:rPr>
          <w:t>OVP</w:t>
        </w:r>
        <w:r w:rsidR="00EB42D6" w:rsidRPr="004B7AFA">
          <w:rPr>
            <w:rStyle w:val="a8"/>
            <w:rFonts w:ascii="微软雅黑" w:eastAsia="微软雅黑" w:hAnsi="微软雅黑" w:hint="eastAsia"/>
            <w:b/>
            <w:noProof/>
          </w:rPr>
          <w:t>视频处理器命名方式</w:t>
        </w:r>
        <w:r w:rsidR="00EB42D6">
          <w:rPr>
            <w:noProof/>
            <w:webHidden/>
          </w:rPr>
          <w:tab/>
        </w:r>
        <w:r w:rsidR="00EB42D6">
          <w:rPr>
            <w:noProof/>
            <w:webHidden/>
          </w:rPr>
          <w:fldChar w:fldCharType="begin"/>
        </w:r>
        <w:r w:rsidR="00EB42D6">
          <w:rPr>
            <w:noProof/>
            <w:webHidden/>
          </w:rPr>
          <w:instrText xml:space="preserve"> PAGEREF _Toc71373231 \h </w:instrText>
        </w:r>
        <w:r w:rsidR="00EB42D6">
          <w:rPr>
            <w:noProof/>
            <w:webHidden/>
          </w:rPr>
        </w:r>
        <w:r w:rsidR="00EB42D6">
          <w:rPr>
            <w:noProof/>
            <w:webHidden/>
          </w:rPr>
          <w:fldChar w:fldCharType="separate"/>
        </w:r>
        <w:r w:rsidR="006B0E76">
          <w:rPr>
            <w:noProof/>
            <w:webHidden/>
          </w:rPr>
          <w:t>21</w:t>
        </w:r>
        <w:r w:rsidR="00EB42D6">
          <w:rPr>
            <w:noProof/>
            <w:webHidden/>
          </w:rPr>
          <w:fldChar w:fldCharType="end"/>
        </w:r>
      </w:hyperlink>
    </w:p>
    <w:p w:rsidR="0073591B" w:rsidRDefault="0073591B" w:rsidP="0073591B">
      <w:r>
        <w:fldChar w:fldCharType="end"/>
      </w:r>
    </w:p>
    <w:p w:rsidR="0073591B" w:rsidRDefault="0073591B" w:rsidP="0073591B"/>
    <w:p w:rsidR="0073591B" w:rsidRDefault="0073591B" w:rsidP="0073591B"/>
    <w:p w:rsidR="0073591B" w:rsidRDefault="0073591B" w:rsidP="0073591B"/>
    <w:p w:rsidR="0073591B" w:rsidRDefault="0073591B" w:rsidP="0073591B"/>
    <w:p w:rsidR="0073591B" w:rsidRDefault="0073591B" w:rsidP="0073591B"/>
    <w:p w:rsidR="0073591B" w:rsidRDefault="0073591B" w:rsidP="0073591B"/>
    <w:p w:rsidR="0073591B" w:rsidRDefault="0073591B" w:rsidP="0073591B"/>
    <w:p w:rsidR="0073591B" w:rsidRDefault="0073591B" w:rsidP="0073591B"/>
    <w:p w:rsidR="0073591B" w:rsidRDefault="0073591B" w:rsidP="0073591B"/>
    <w:p w:rsidR="00486BA9" w:rsidRDefault="00486BA9" w:rsidP="0073591B"/>
    <w:p w:rsidR="00486BA9" w:rsidRDefault="00486BA9" w:rsidP="0073591B"/>
    <w:p w:rsidR="00486BA9" w:rsidRDefault="00486BA9" w:rsidP="0073591B"/>
    <w:p w:rsidR="00486BA9" w:rsidRDefault="00486BA9" w:rsidP="0073591B"/>
    <w:p w:rsidR="00486BA9" w:rsidRDefault="00486BA9" w:rsidP="0073591B"/>
    <w:p w:rsidR="00486BA9" w:rsidRDefault="00486BA9" w:rsidP="0073591B"/>
    <w:p w:rsidR="00486BA9" w:rsidRDefault="00486BA9" w:rsidP="0073591B"/>
    <w:p w:rsidR="00486BA9" w:rsidRDefault="00486BA9" w:rsidP="0073591B"/>
    <w:p w:rsidR="001539B1" w:rsidRDefault="001539B1" w:rsidP="0073591B"/>
    <w:p w:rsidR="001539B1" w:rsidRDefault="001539B1" w:rsidP="0073591B"/>
    <w:p w:rsidR="001539B1" w:rsidRDefault="001539B1" w:rsidP="0073591B"/>
    <w:p w:rsidR="001539B1" w:rsidRDefault="001539B1" w:rsidP="0073591B"/>
    <w:p w:rsidR="001539B1" w:rsidRDefault="001539B1" w:rsidP="0073591B"/>
    <w:p w:rsidR="001539B1" w:rsidRDefault="001539B1" w:rsidP="0073591B"/>
    <w:p w:rsidR="001539B1" w:rsidRDefault="001539B1" w:rsidP="0073591B"/>
    <w:p w:rsidR="001539B1" w:rsidRDefault="001539B1" w:rsidP="0073591B"/>
    <w:p w:rsidR="00486BA9" w:rsidRDefault="00486BA9" w:rsidP="0073591B"/>
    <w:p w:rsidR="00486BA9" w:rsidRDefault="00486BA9" w:rsidP="0073591B"/>
    <w:p w:rsidR="0073591B" w:rsidRPr="00001461" w:rsidRDefault="0073591B" w:rsidP="0073591B">
      <w:pPr>
        <w:jc w:val="left"/>
        <w:outlineLvl w:val="0"/>
        <w:rPr>
          <w:rFonts w:ascii="微软雅黑" w:eastAsia="微软雅黑" w:hAnsi="微软雅黑" w:cs="Arial"/>
          <w:b/>
          <w:sz w:val="36"/>
          <w:u w:val="thick"/>
        </w:rPr>
      </w:pPr>
      <w:bookmarkStart w:id="3" w:name="_Toc490643543"/>
      <w:bookmarkStart w:id="4" w:name="_Toc488402475"/>
      <w:bookmarkStart w:id="5" w:name="_Toc496866919"/>
      <w:bookmarkStart w:id="6" w:name="_Toc490643386"/>
      <w:bookmarkStart w:id="7" w:name="_Toc490643485"/>
      <w:bookmarkStart w:id="8" w:name="_Toc71373207"/>
      <w:r w:rsidRPr="00001461">
        <w:rPr>
          <w:rFonts w:ascii="微软雅黑" w:eastAsia="微软雅黑" w:hAnsi="微软雅黑" w:cs="Arial" w:hint="eastAsia"/>
          <w:b/>
          <w:sz w:val="36"/>
          <w:u w:val="thick"/>
        </w:rPr>
        <w:lastRenderedPageBreak/>
        <w:t>简介</w:t>
      </w:r>
      <w:bookmarkEnd w:id="3"/>
      <w:bookmarkEnd w:id="4"/>
      <w:bookmarkEnd w:id="5"/>
      <w:bookmarkEnd w:id="6"/>
      <w:bookmarkEnd w:id="7"/>
      <w:bookmarkEnd w:id="8"/>
    </w:p>
    <w:p w:rsidR="0073591B" w:rsidRDefault="0073591B" w:rsidP="0073591B"/>
    <w:p w:rsidR="0073591B" w:rsidRPr="00001461" w:rsidRDefault="0073591B" w:rsidP="0073591B">
      <w:pPr>
        <w:jc w:val="left"/>
        <w:outlineLvl w:val="1"/>
        <w:rPr>
          <w:rFonts w:ascii="微软雅黑" w:eastAsia="微软雅黑" w:hAnsi="微软雅黑"/>
          <w:b/>
          <w:sz w:val="28"/>
        </w:rPr>
      </w:pPr>
      <w:bookmarkStart w:id="9" w:name="_Toc71373208"/>
      <w:r w:rsidRPr="00001461">
        <w:rPr>
          <w:rFonts w:ascii="微软雅黑" w:eastAsia="微软雅黑" w:hAnsi="微软雅黑" w:hint="eastAsia"/>
          <w:b/>
          <w:sz w:val="28"/>
        </w:rPr>
        <w:t>安全须知</w:t>
      </w:r>
      <w:bookmarkEnd w:id="9"/>
    </w:p>
    <w:p w:rsidR="0073591B" w:rsidRPr="00D9159D" w:rsidRDefault="0073591B" w:rsidP="0073591B">
      <w:pPr>
        <w:spacing w:line="0" w:lineRule="atLeast"/>
        <w:ind w:firstLineChars="200" w:firstLine="440"/>
        <w:jc w:val="left"/>
        <w:rPr>
          <w:rFonts w:ascii="微软雅黑" w:eastAsia="微软雅黑" w:hAnsi="微软雅黑" w:cstheme="minorHAnsi"/>
          <w:sz w:val="22"/>
          <w:szCs w:val="21"/>
        </w:rPr>
      </w:pPr>
      <w:r w:rsidRPr="00D9159D">
        <w:rPr>
          <w:rFonts w:ascii="微软雅黑" w:eastAsia="微软雅黑" w:hAnsi="微软雅黑" w:cstheme="minorHAnsi"/>
          <w:sz w:val="22"/>
          <w:szCs w:val="21"/>
        </w:rPr>
        <w:t>本产品内有高压，非专业维修人员不得打开机箱或者自行对</w:t>
      </w:r>
      <w:proofErr w:type="gramStart"/>
      <w:r w:rsidRPr="00D9159D">
        <w:rPr>
          <w:rFonts w:ascii="微软雅黑" w:eastAsia="微软雅黑" w:hAnsi="微软雅黑" w:cstheme="minorHAnsi"/>
          <w:sz w:val="22"/>
          <w:szCs w:val="21"/>
        </w:rPr>
        <w:t>本设备</w:t>
      </w:r>
      <w:proofErr w:type="gramEnd"/>
      <w:r w:rsidRPr="00D9159D">
        <w:rPr>
          <w:rFonts w:ascii="微软雅黑" w:eastAsia="微软雅黑" w:hAnsi="微软雅黑" w:cstheme="minorHAnsi"/>
          <w:sz w:val="22"/>
          <w:szCs w:val="21"/>
        </w:rPr>
        <w:t>进行维修，以免发生危险。</w:t>
      </w:r>
    </w:p>
    <w:p w:rsidR="0073591B" w:rsidRPr="00D9159D" w:rsidRDefault="0073591B" w:rsidP="0073591B">
      <w:pPr>
        <w:spacing w:line="0" w:lineRule="atLeast"/>
        <w:ind w:firstLineChars="200" w:firstLine="440"/>
        <w:jc w:val="left"/>
        <w:rPr>
          <w:rFonts w:ascii="微软雅黑" w:eastAsia="微软雅黑" w:hAnsi="微软雅黑" w:cstheme="minorHAnsi"/>
          <w:sz w:val="22"/>
          <w:szCs w:val="21"/>
        </w:rPr>
      </w:pPr>
      <w:r w:rsidRPr="00D9159D">
        <w:rPr>
          <w:rFonts w:ascii="微软雅黑" w:eastAsia="微软雅黑" w:hAnsi="微软雅黑" w:cstheme="minorHAnsi"/>
          <w:sz w:val="22"/>
          <w:szCs w:val="21"/>
        </w:rPr>
        <w:t>本产品交流电源的输入电压范围是 100～240V，50/60Hz，请您使用正确的电源。</w:t>
      </w:r>
    </w:p>
    <w:p w:rsidR="0073591B" w:rsidRPr="00D9159D" w:rsidRDefault="0073591B" w:rsidP="0073591B">
      <w:pPr>
        <w:spacing w:line="0" w:lineRule="atLeast"/>
        <w:ind w:firstLineChars="200" w:firstLine="440"/>
        <w:jc w:val="left"/>
        <w:rPr>
          <w:rFonts w:ascii="微软雅黑" w:eastAsia="微软雅黑" w:hAnsi="微软雅黑" w:cstheme="minorHAnsi"/>
          <w:sz w:val="22"/>
          <w:szCs w:val="21"/>
        </w:rPr>
      </w:pPr>
      <w:r w:rsidRPr="00D9159D">
        <w:rPr>
          <w:rFonts w:ascii="微软雅黑" w:eastAsia="微软雅黑" w:hAnsi="微软雅黑" w:cstheme="minorHAnsi"/>
          <w:sz w:val="22"/>
          <w:szCs w:val="21"/>
        </w:rPr>
        <w:t xml:space="preserve">本产品通过电源线接地。为了避免电流冲击，在连接产品输入或输出端口前请将电源线插入接有地线的插座。电源线中接地导体的保护性接地在安全操作中是必不可少的。 </w:t>
      </w:r>
    </w:p>
    <w:p w:rsidR="0073591B" w:rsidRPr="00D9159D" w:rsidRDefault="0073591B" w:rsidP="0073591B">
      <w:pPr>
        <w:spacing w:line="0" w:lineRule="atLeast"/>
        <w:ind w:firstLineChars="200" w:firstLine="440"/>
        <w:jc w:val="left"/>
        <w:rPr>
          <w:rFonts w:ascii="微软雅黑" w:eastAsia="微软雅黑" w:hAnsi="微软雅黑" w:cstheme="minorHAnsi"/>
          <w:sz w:val="22"/>
          <w:szCs w:val="21"/>
        </w:rPr>
      </w:pPr>
      <w:r w:rsidRPr="00D9159D">
        <w:rPr>
          <w:rFonts w:ascii="微软雅黑" w:eastAsia="微软雅黑" w:hAnsi="微软雅黑" w:cstheme="minorHAnsi"/>
          <w:sz w:val="22"/>
          <w:szCs w:val="21"/>
        </w:rPr>
        <w:t>在进行任何硬件操作之前，请先关闭LED视频处理器电源，并通过触摸接地表面来</w:t>
      </w:r>
      <w:proofErr w:type="gramStart"/>
      <w:r w:rsidRPr="00D9159D">
        <w:rPr>
          <w:rFonts w:ascii="微软雅黑" w:eastAsia="微软雅黑" w:hAnsi="微软雅黑" w:cstheme="minorHAnsi"/>
          <w:sz w:val="22"/>
          <w:szCs w:val="21"/>
        </w:rPr>
        <w:t>释放您</w:t>
      </w:r>
      <w:proofErr w:type="gramEnd"/>
      <w:r w:rsidRPr="00D9159D">
        <w:rPr>
          <w:rFonts w:ascii="微软雅黑" w:eastAsia="微软雅黑" w:hAnsi="微软雅黑" w:cstheme="minorHAnsi"/>
          <w:sz w:val="22"/>
          <w:szCs w:val="21"/>
        </w:rPr>
        <w:t xml:space="preserve">身上的静电。  </w:t>
      </w:r>
    </w:p>
    <w:p w:rsidR="0073591B" w:rsidRPr="00D9159D" w:rsidRDefault="0073591B" w:rsidP="0073591B">
      <w:pPr>
        <w:spacing w:line="0" w:lineRule="atLeast"/>
        <w:ind w:firstLineChars="200" w:firstLine="440"/>
        <w:jc w:val="left"/>
        <w:rPr>
          <w:rFonts w:ascii="微软雅黑" w:eastAsia="微软雅黑" w:hAnsi="微软雅黑" w:cstheme="minorHAnsi"/>
          <w:sz w:val="22"/>
          <w:szCs w:val="21"/>
        </w:rPr>
      </w:pPr>
      <w:r w:rsidRPr="00D9159D">
        <w:rPr>
          <w:rFonts w:ascii="微软雅黑" w:eastAsia="微软雅黑" w:hAnsi="微软雅黑" w:cstheme="minorHAnsi"/>
          <w:sz w:val="22"/>
          <w:szCs w:val="21"/>
        </w:rPr>
        <w:t>当您要连接或者拔除任何信号线或者控制线时，</w:t>
      </w:r>
      <w:proofErr w:type="gramStart"/>
      <w:r w:rsidRPr="00D9159D">
        <w:rPr>
          <w:rFonts w:ascii="微软雅黑" w:eastAsia="微软雅黑" w:hAnsi="微软雅黑" w:cstheme="minorHAnsi"/>
          <w:sz w:val="22"/>
          <w:szCs w:val="21"/>
        </w:rPr>
        <w:t>请确保</w:t>
      </w:r>
      <w:proofErr w:type="gramEnd"/>
      <w:r w:rsidRPr="00D9159D">
        <w:rPr>
          <w:rFonts w:ascii="微软雅黑" w:eastAsia="微软雅黑" w:hAnsi="微软雅黑" w:cstheme="minorHAnsi"/>
          <w:sz w:val="22"/>
          <w:szCs w:val="21"/>
        </w:rPr>
        <w:t>所有的电源线已事先拔掉。</w:t>
      </w:r>
    </w:p>
    <w:p w:rsidR="0073591B" w:rsidRPr="00D9159D" w:rsidRDefault="0073591B" w:rsidP="0073591B">
      <w:pPr>
        <w:spacing w:line="0" w:lineRule="atLeast"/>
        <w:ind w:firstLineChars="200" w:firstLine="440"/>
        <w:jc w:val="left"/>
        <w:rPr>
          <w:rFonts w:ascii="微软雅黑" w:eastAsia="微软雅黑" w:hAnsi="微软雅黑" w:cstheme="minorHAnsi"/>
          <w:sz w:val="22"/>
          <w:szCs w:val="21"/>
        </w:rPr>
      </w:pPr>
      <w:r w:rsidRPr="00D9159D">
        <w:rPr>
          <w:rFonts w:ascii="微软雅黑" w:eastAsia="微软雅黑" w:hAnsi="微软雅黑" w:cstheme="minorHAnsi"/>
          <w:sz w:val="22"/>
          <w:szCs w:val="21"/>
        </w:rPr>
        <w:t xml:space="preserve">请在干净、干燥、通风的环境中使用，不要将本产品放入高温、潮湿等环境中使用。 </w:t>
      </w:r>
    </w:p>
    <w:p w:rsidR="0073591B" w:rsidRPr="00D9159D" w:rsidRDefault="0073591B" w:rsidP="0073591B">
      <w:pPr>
        <w:spacing w:line="0" w:lineRule="atLeast"/>
        <w:ind w:firstLineChars="200" w:firstLine="440"/>
        <w:jc w:val="left"/>
        <w:rPr>
          <w:rFonts w:ascii="微软雅黑" w:eastAsia="微软雅黑" w:hAnsi="微软雅黑" w:cstheme="minorHAnsi"/>
          <w:sz w:val="22"/>
          <w:szCs w:val="21"/>
        </w:rPr>
      </w:pPr>
      <w:r w:rsidRPr="00D9159D">
        <w:rPr>
          <w:rFonts w:ascii="微软雅黑" w:eastAsia="微软雅黑" w:hAnsi="微软雅黑" w:cstheme="minorHAnsi"/>
          <w:sz w:val="22"/>
          <w:szCs w:val="21"/>
        </w:rPr>
        <w:t xml:space="preserve">本产品为电子类产品，请远离火源、水源以及易燃、易爆的危险品。 </w:t>
      </w:r>
    </w:p>
    <w:p w:rsidR="0073591B" w:rsidRPr="00D9159D" w:rsidRDefault="0073591B" w:rsidP="0073591B">
      <w:pPr>
        <w:spacing w:line="0" w:lineRule="atLeast"/>
        <w:ind w:firstLineChars="200" w:firstLine="440"/>
        <w:jc w:val="left"/>
        <w:rPr>
          <w:rFonts w:ascii="微软雅黑" w:eastAsia="微软雅黑" w:hAnsi="微软雅黑" w:cstheme="minorHAnsi"/>
          <w:sz w:val="22"/>
          <w:szCs w:val="21"/>
        </w:rPr>
      </w:pPr>
      <w:r w:rsidRPr="00D9159D">
        <w:rPr>
          <w:rFonts w:ascii="微软雅黑" w:eastAsia="微软雅黑" w:hAnsi="微软雅黑" w:cstheme="minorHAnsi"/>
          <w:sz w:val="22"/>
          <w:szCs w:val="21"/>
        </w:rPr>
        <w:t>如发现有怪异噪音、冒烟或异味等异常情况，应立即拔掉电源插头，并与经销商联系。</w:t>
      </w:r>
    </w:p>
    <w:p w:rsidR="0073591B" w:rsidRDefault="0073591B" w:rsidP="0073591B">
      <w:pPr>
        <w:spacing w:line="0" w:lineRule="atLeast"/>
        <w:ind w:firstLineChars="200" w:firstLine="440"/>
        <w:jc w:val="left"/>
        <w:rPr>
          <w:rFonts w:ascii="微软雅黑" w:eastAsia="微软雅黑" w:hAnsi="微软雅黑"/>
          <w:sz w:val="22"/>
          <w:szCs w:val="21"/>
        </w:rPr>
      </w:pPr>
    </w:p>
    <w:p w:rsidR="0073591B" w:rsidRPr="00D9159D" w:rsidRDefault="0073591B" w:rsidP="0073591B">
      <w:pPr>
        <w:jc w:val="left"/>
        <w:outlineLvl w:val="1"/>
        <w:rPr>
          <w:rFonts w:ascii="微软雅黑" w:eastAsia="微软雅黑" w:hAnsi="微软雅黑"/>
          <w:b/>
          <w:sz w:val="28"/>
        </w:rPr>
      </w:pPr>
      <w:bookmarkStart w:id="10" w:name="_Toc488402476"/>
      <w:bookmarkStart w:id="11" w:name="_Toc490643387"/>
      <w:bookmarkStart w:id="12" w:name="_Toc490643486"/>
      <w:bookmarkStart w:id="13" w:name="_Toc490643544"/>
      <w:bookmarkStart w:id="14" w:name="_Toc496866920"/>
      <w:bookmarkStart w:id="15" w:name="_Toc71373209"/>
      <w:r w:rsidRPr="00D9159D">
        <w:rPr>
          <w:rFonts w:ascii="微软雅黑" w:eastAsia="微软雅黑" w:hAnsi="微软雅黑" w:hint="eastAsia"/>
          <w:b/>
          <w:sz w:val="28"/>
        </w:rPr>
        <w:t>关于软件</w:t>
      </w:r>
      <w:bookmarkEnd w:id="10"/>
      <w:bookmarkEnd w:id="11"/>
      <w:bookmarkEnd w:id="12"/>
      <w:bookmarkEnd w:id="13"/>
      <w:bookmarkEnd w:id="14"/>
      <w:bookmarkEnd w:id="15"/>
    </w:p>
    <w:p w:rsidR="0073591B" w:rsidRPr="00D9159D" w:rsidRDefault="0073591B" w:rsidP="0073591B">
      <w:pPr>
        <w:spacing w:line="0" w:lineRule="atLeast"/>
        <w:ind w:firstLineChars="200" w:firstLine="440"/>
        <w:jc w:val="left"/>
        <w:rPr>
          <w:rFonts w:ascii="微软雅黑" w:eastAsia="微软雅黑" w:hAnsi="微软雅黑" w:cstheme="minorHAnsi"/>
          <w:sz w:val="22"/>
          <w:szCs w:val="21"/>
        </w:rPr>
      </w:pPr>
      <w:r w:rsidRPr="00D9159D">
        <w:rPr>
          <w:rFonts w:ascii="微软雅黑" w:eastAsia="微软雅黑" w:hAnsi="微软雅黑" w:cstheme="minorHAnsi" w:hint="eastAsia"/>
          <w:sz w:val="22"/>
          <w:szCs w:val="21"/>
        </w:rPr>
        <w:t>不得对本产品上安装的软件进行更改、反编译、反汇编、解密或者进行反向工程，以上行为均属违法。</w:t>
      </w:r>
    </w:p>
    <w:p w:rsidR="0073591B" w:rsidRPr="0073591B" w:rsidRDefault="0073591B" w:rsidP="0073591B"/>
    <w:p w:rsidR="0073591B" w:rsidRDefault="0073591B" w:rsidP="0073591B"/>
    <w:p w:rsidR="0073591B" w:rsidRDefault="0073591B" w:rsidP="0073591B"/>
    <w:p w:rsidR="0073591B" w:rsidRDefault="0073591B" w:rsidP="0073591B"/>
    <w:p w:rsidR="0073591B" w:rsidRDefault="0073591B" w:rsidP="0073591B"/>
    <w:p w:rsidR="0073591B" w:rsidRDefault="0073591B" w:rsidP="0073591B"/>
    <w:p w:rsidR="0073591B" w:rsidRDefault="0073591B" w:rsidP="0073591B"/>
    <w:p w:rsidR="0073591B" w:rsidRDefault="0073591B" w:rsidP="0073591B"/>
    <w:p w:rsidR="0073591B" w:rsidRDefault="0073591B" w:rsidP="0073591B"/>
    <w:p w:rsidR="0073591B" w:rsidRDefault="0073591B" w:rsidP="0073591B"/>
    <w:p w:rsidR="0073591B" w:rsidRDefault="0073591B" w:rsidP="0073591B"/>
    <w:p w:rsidR="0073591B" w:rsidRDefault="0073591B" w:rsidP="0073591B"/>
    <w:p w:rsidR="0073591B" w:rsidRDefault="0073591B" w:rsidP="0073591B"/>
    <w:p w:rsidR="0073591B" w:rsidRDefault="0073591B" w:rsidP="0073591B"/>
    <w:p w:rsidR="0073591B" w:rsidRDefault="0073591B" w:rsidP="0073591B"/>
    <w:p w:rsidR="0073591B" w:rsidRDefault="0073591B" w:rsidP="0073591B"/>
    <w:p w:rsidR="0073591B" w:rsidRDefault="0073591B" w:rsidP="0073591B"/>
    <w:p w:rsidR="0073591B" w:rsidRDefault="0073591B" w:rsidP="0073591B"/>
    <w:p w:rsidR="0073591B" w:rsidRDefault="0073591B" w:rsidP="0073591B"/>
    <w:p w:rsidR="0073591B" w:rsidRDefault="0073591B" w:rsidP="0073591B"/>
    <w:p w:rsidR="0073591B" w:rsidRDefault="0073591B" w:rsidP="0073591B"/>
    <w:p w:rsidR="0073591B" w:rsidRPr="00017F28" w:rsidRDefault="0073591B" w:rsidP="0073591B">
      <w:pPr>
        <w:jc w:val="left"/>
        <w:outlineLvl w:val="0"/>
        <w:rPr>
          <w:rFonts w:ascii="微软雅黑" w:eastAsia="微软雅黑" w:hAnsi="微软雅黑" w:cs="Arial"/>
          <w:b/>
          <w:sz w:val="36"/>
        </w:rPr>
      </w:pPr>
      <w:bookmarkStart w:id="16" w:name="_Toc71373210"/>
      <w:r w:rsidRPr="00017F28">
        <w:rPr>
          <w:rFonts w:ascii="微软雅黑" w:eastAsia="微软雅黑" w:hAnsi="微软雅黑" w:cs="Arial" w:hint="eastAsia"/>
          <w:b/>
          <w:sz w:val="36"/>
        </w:rPr>
        <w:lastRenderedPageBreak/>
        <w:t>功能介绍</w:t>
      </w:r>
      <w:bookmarkEnd w:id="16"/>
    </w:p>
    <w:p w:rsidR="0073591B" w:rsidRDefault="0073591B" w:rsidP="0073591B">
      <w:pPr>
        <w:spacing w:line="0" w:lineRule="atLeast"/>
        <w:jc w:val="left"/>
        <w:rPr>
          <w:rFonts w:asciiTheme="minorEastAsia" w:hAnsiTheme="minorEastAsia"/>
          <w:szCs w:val="21"/>
        </w:rPr>
      </w:pPr>
    </w:p>
    <w:p w:rsidR="0073591B" w:rsidRPr="00017F28" w:rsidRDefault="0073591B" w:rsidP="0073591B">
      <w:pPr>
        <w:jc w:val="left"/>
        <w:outlineLvl w:val="1"/>
        <w:rPr>
          <w:rFonts w:ascii="微软雅黑" w:eastAsia="微软雅黑" w:hAnsi="微软雅黑"/>
          <w:b/>
          <w:sz w:val="28"/>
          <w:u w:val="thick"/>
        </w:rPr>
      </w:pPr>
      <w:bookmarkStart w:id="17" w:name="_Toc71373211"/>
      <w:r w:rsidRPr="00017F28">
        <w:rPr>
          <w:rFonts w:ascii="微软雅黑" w:eastAsia="微软雅黑" w:hAnsi="微软雅黑" w:hint="eastAsia"/>
          <w:b/>
          <w:sz w:val="28"/>
          <w:u w:val="thick"/>
        </w:rPr>
        <w:t>概述</w:t>
      </w:r>
      <w:bookmarkEnd w:id="17"/>
    </w:p>
    <w:p w:rsidR="0073591B" w:rsidRPr="00017F28" w:rsidRDefault="001712BD" w:rsidP="001712BD">
      <w:pPr>
        <w:spacing w:line="0" w:lineRule="atLeast"/>
        <w:ind w:firstLineChars="200" w:firstLine="440"/>
        <w:jc w:val="left"/>
        <w:rPr>
          <w:sz w:val="22"/>
        </w:rPr>
      </w:pPr>
      <w:r w:rsidRPr="001712BD">
        <w:rPr>
          <w:rFonts w:ascii="微软雅黑" w:eastAsia="微软雅黑" w:hAnsi="微软雅黑" w:cstheme="minorHAnsi" w:hint="eastAsia"/>
          <w:sz w:val="22"/>
        </w:rPr>
        <w:t>OVP-M2DA视频处理器</w:t>
      </w:r>
      <w:r w:rsidR="00F83557" w:rsidRPr="00017F28">
        <w:rPr>
          <w:rFonts w:ascii="微软雅黑" w:eastAsia="微软雅黑" w:hAnsi="微软雅黑" w:cstheme="minorHAnsi" w:hint="eastAsia"/>
          <w:sz w:val="22"/>
        </w:rPr>
        <w:t>是由本公司研发生产的面向LED 大屏幕显示、演出与租赁、会议室、演播室等市场的高端视频处理设备。本产品采用了专为小间距LED 显示屏设计的高清图像处理技术，保证了拼接的均</w:t>
      </w:r>
      <w:proofErr w:type="gramStart"/>
      <w:r w:rsidR="00F83557" w:rsidRPr="00017F28">
        <w:rPr>
          <w:rFonts w:ascii="微软雅黑" w:eastAsia="微软雅黑" w:hAnsi="微软雅黑" w:cstheme="minorHAnsi" w:hint="eastAsia"/>
          <w:sz w:val="22"/>
        </w:rPr>
        <w:t>一</w:t>
      </w:r>
      <w:proofErr w:type="gramEnd"/>
      <w:r w:rsidR="00F83557" w:rsidRPr="00017F28">
        <w:rPr>
          <w:rFonts w:ascii="微软雅黑" w:eastAsia="微软雅黑" w:hAnsi="微软雅黑" w:cstheme="minorHAnsi" w:hint="eastAsia"/>
          <w:sz w:val="22"/>
        </w:rPr>
        <w:t>性和同步性，对于高清分辨率LED大屏可实现点对点输入和输出，故能有效消除图像因放大而引入的边缘锯齿现象，降低了图像放大后的失焦模糊感。</w:t>
      </w:r>
      <w:r w:rsidR="00FE51BD" w:rsidRPr="001712BD">
        <w:rPr>
          <w:rFonts w:ascii="微软雅黑" w:eastAsia="微软雅黑" w:hAnsi="微软雅黑" w:cstheme="minorHAnsi" w:hint="eastAsia"/>
          <w:sz w:val="22"/>
        </w:rPr>
        <w:t>OVP-M2DA视频处理器</w:t>
      </w:r>
      <w:r w:rsidR="00F83557" w:rsidRPr="00017F28">
        <w:rPr>
          <w:rFonts w:ascii="微软雅黑" w:eastAsia="微软雅黑" w:hAnsi="微软雅黑" w:cstheme="minorHAnsi" w:hint="eastAsia"/>
          <w:sz w:val="22"/>
        </w:rPr>
        <w:t>集成了两路千兆网口输出，将常规的视频处理器和LED大屏发送卡集成在了一起，不仅提高了可靠性，更为远程维护LED显示屏带来极大便利。同时由于带U盘播放功能，特别适合于展示展览场合。</w:t>
      </w:r>
    </w:p>
    <w:p w:rsidR="0073591B" w:rsidRPr="00D9159D" w:rsidRDefault="0073591B" w:rsidP="0073591B">
      <w:pPr>
        <w:jc w:val="left"/>
        <w:outlineLvl w:val="1"/>
        <w:rPr>
          <w:rFonts w:ascii="微软雅黑" w:eastAsia="微软雅黑" w:hAnsi="微软雅黑"/>
          <w:b/>
          <w:sz w:val="28"/>
        </w:rPr>
      </w:pPr>
      <w:bookmarkStart w:id="18" w:name="_Toc71373212"/>
      <w:r w:rsidRPr="00D9159D">
        <w:rPr>
          <w:rFonts w:ascii="微软雅黑" w:eastAsia="微软雅黑" w:hAnsi="微软雅黑" w:hint="eastAsia"/>
          <w:b/>
          <w:sz w:val="28"/>
        </w:rPr>
        <w:t>特性</w:t>
      </w:r>
      <w:bookmarkEnd w:id="18"/>
    </w:p>
    <w:p w:rsidR="0073591B" w:rsidRDefault="0073591B" w:rsidP="0073591B"/>
    <w:p w:rsidR="00F83557" w:rsidRPr="00017F28" w:rsidRDefault="00F83557" w:rsidP="00F83557">
      <w:pPr>
        <w:pStyle w:val="11"/>
        <w:widowControl w:val="0"/>
        <w:numPr>
          <w:ilvl w:val="0"/>
          <w:numId w:val="2"/>
        </w:numPr>
        <w:spacing w:line="0" w:lineRule="atLeast"/>
        <w:ind w:left="0" w:firstLineChars="0" w:firstLine="0"/>
        <w:rPr>
          <w:rFonts w:ascii="微软雅黑" w:eastAsia="微软雅黑" w:hAnsi="微软雅黑" w:cstheme="minorHAnsi"/>
          <w:sz w:val="22"/>
          <w:szCs w:val="22"/>
        </w:rPr>
      </w:pPr>
      <w:r w:rsidRPr="00017F28">
        <w:rPr>
          <w:rFonts w:ascii="微软雅黑" w:eastAsia="微软雅黑" w:hAnsi="微软雅黑" w:cstheme="minorHAnsi"/>
          <w:sz w:val="22"/>
          <w:szCs w:val="22"/>
        </w:rPr>
        <w:t>单机可带载</w:t>
      </w:r>
      <w:r w:rsidR="0060201A">
        <w:rPr>
          <w:rFonts w:ascii="微软雅黑" w:eastAsia="微软雅黑" w:hAnsi="微软雅黑" w:cstheme="minorHAnsi" w:hint="eastAsia"/>
          <w:sz w:val="22"/>
          <w:szCs w:val="22"/>
        </w:rPr>
        <w:t>255</w:t>
      </w:r>
      <w:proofErr w:type="gramStart"/>
      <w:r w:rsidRPr="00017F28">
        <w:rPr>
          <w:rFonts w:ascii="微软雅黑" w:eastAsia="微软雅黑" w:hAnsi="微软雅黑" w:cstheme="minorHAnsi"/>
          <w:sz w:val="22"/>
          <w:szCs w:val="22"/>
        </w:rPr>
        <w:t>万像</w:t>
      </w:r>
      <w:proofErr w:type="gramEnd"/>
      <w:r w:rsidRPr="00017F28">
        <w:rPr>
          <w:rFonts w:ascii="微软雅黑" w:eastAsia="微软雅黑" w:hAnsi="微软雅黑" w:cstheme="minorHAnsi"/>
          <w:sz w:val="22"/>
          <w:szCs w:val="22"/>
        </w:rPr>
        <w:t>素，水平最大</w:t>
      </w:r>
      <w:r w:rsidR="00F85FDE">
        <w:rPr>
          <w:rFonts w:ascii="微软雅黑" w:eastAsia="微软雅黑" w:hAnsi="微软雅黑" w:cstheme="minorHAnsi" w:hint="eastAsia"/>
          <w:sz w:val="22"/>
          <w:szCs w:val="22"/>
        </w:rPr>
        <w:t>3840</w:t>
      </w:r>
      <w:r w:rsidRPr="00017F28">
        <w:rPr>
          <w:rFonts w:ascii="微软雅黑" w:eastAsia="微软雅黑" w:hAnsi="微软雅黑" w:cstheme="minorHAnsi"/>
          <w:sz w:val="22"/>
          <w:szCs w:val="22"/>
        </w:rPr>
        <w:t>像素，垂直最大</w:t>
      </w:r>
      <w:r w:rsidRPr="00017F28">
        <w:rPr>
          <w:rFonts w:ascii="微软雅黑" w:eastAsia="微软雅黑" w:hAnsi="微软雅黑" w:cstheme="minorHAnsi" w:hint="eastAsia"/>
          <w:sz w:val="22"/>
          <w:szCs w:val="22"/>
        </w:rPr>
        <w:t>2</w:t>
      </w:r>
      <w:r w:rsidR="0060201A">
        <w:rPr>
          <w:rFonts w:ascii="微软雅黑" w:eastAsia="微软雅黑" w:hAnsi="微软雅黑" w:cstheme="minorHAnsi" w:hint="eastAsia"/>
          <w:sz w:val="22"/>
          <w:szCs w:val="22"/>
        </w:rPr>
        <w:t>000</w:t>
      </w:r>
      <w:r w:rsidRPr="00017F28">
        <w:rPr>
          <w:rFonts w:ascii="微软雅黑" w:eastAsia="微软雅黑" w:hAnsi="微软雅黑" w:cstheme="minorHAnsi"/>
          <w:sz w:val="22"/>
          <w:szCs w:val="22"/>
        </w:rPr>
        <w:t>像素；</w:t>
      </w:r>
    </w:p>
    <w:p w:rsidR="00F83557" w:rsidRPr="00017F28" w:rsidRDefault="00F83557" w:rsidP="00F83557">
      <w:pPr>
        <w:pStyle w:val="11"/>
        <w:widowControl w:val="0"/>
        <w:numPr>
          <w:ilvl w:val="0"/>
          <w:numId w:val="2"/>
        </w:numPr>
        <w:spacing w:line="0" w:lineRule="atLeast"/>
        <w:ind w:left="0" w:firstLineChars="0" w:firstLine="0"/>
        <w:rPr>
          <w:rFonts w:ascii="微软雅黑" w:eastAsia="微软雅黑" w:hAnsi="微软雅黑" w:cstheme="minorHAnsi"/>
          <w:sz w:val="22"/>
          <w:szCs w:val="22"/>
        </w:rPr>
      </w:pPr>
      <w:r w:rsidRPr="00017F28">
        <w:rPr>
          <w:rFonts w:ascii="微软雅黑" w:eastAsia="微软雅黑" w:hAnsi="微软雅黑" w:cstheme="minorHAnsi"/>
          <w:sz w:val="22"/>
          <w:szCs w:val="22"/>
        </w:rPr>
        <w:t>带有</w:t>
      </w:r>
      <w:r w:rsidR="006A5413" w:rsidRPr="00017F28">
        <w:rPr>
          <w:rFonts w:ascii="微软雅黑" w:eastAsia="微软雅黑" w:hAnsi="微软雅黑" w:cstheme="minorHAnsi" w:hint="eastAsia"/>
          <w:sz w:val="22"/>
          <w:szCs w:val="22"/>
        </w:rPr>
        <w:t>6</w:t>
      </w:r>
      <w:r w:rsidRPr="00017F28">
        <w:rPr>
          <w:rFonts w:ascii="微软雅黑" w:eastAsia="微软雅黑" w:hAnsi="微软雅黑" w:cstheme="minorHAnsi"/>
          <w:sz w:val="22"/>
          <w:szCs w:val="22"/>
        </w:rPr>
        <w:t>路高清（HD）数字和模拟输入接口;</w:t>
      </w:r>
    </w:p>
    <w:p w:rsidR="00F83557" w:rsidRPr="00017F28" w:rsidRDefault="00F83557" w:rsidP="00F83557">
      <w:pPr>
        <w:pStyle w:val="11"/>
        <w:widowControl w:val="0"/>
        <w:numPr>
          <w:ilvl w:val="0"/>
          <w:numId w:val="2"/>
        </w:numPr>
        <w:spacing w:line="0" w:lineRule="atLeast"/>
        <w:ind w:left="0" w:firstLineChars="0" w:firstLine="0"/>
        <w:rPr>
          <w:rFonts w:ascii="微软雅黑" w:eastAsia="微软雅黑" w:hAnsi="微软雅黑" w:cstheme="minorHAnsi"/>
          <w:sz w:val="22"/>
          <w:szCs w:val="22"/>
        </w:rPr>
      </w:pPr>
      <w:r w:rsidRPr="00017F28">
        <w:rPr>
          <w:rFonts w:ascii="微软雅黑" w:eastAsia="微软雅黑" w:hAnsi="微软雅黑" w:cstheme="minorHAnsi"/>
          <w:sz w:val="22"/>
          <w:szCs w:val="22"/>
        </w:rPr>
        <w:t>支持</w:t>
      </w:r>
      <w:r w:rsidRPr="00017F28">
        <w:rPr>
          <w:rFonts w:ascii="微软雅黑" w:eastAsia="微软雅黑" w:hAnsi="微软雅黑" w:cstheme="minorHAnsi" w:hint="eastAsia"/>
          <w:sz w:val="22"/>
          <w:szCs w:val="22"/>
        </w:rPr>
        <w:t>3</w:t>
      </w:r>
      <w:r w:rsidRPr="00017F28">
        <w:rPr>
          <w:rFonts w:ascii="微软雅黑" w:eastAsia="微软雅黑" w:hAnsi="微软雅黑" w:cstheme="minorHAnsi"/>
          <w:sz w:val="22"/>
          <w:szCs w:val="22"/>
        </w:rPr>
        <w:t>路数字输入端口DVI\HDMI自定义输入分辨率设置；</w:t>
      </w:r>
    </w:p>
    <w:p w:rsidR="00F83557" w:rsidRPr="00017F28" w:rsidRDefault="00F83557" w:rsidP="00F83557">
      <w:pPr>
        <w:pStyle w:val="11"/>
        <w:widowControl w:val="0"/>
        <w:numPr>
          <w:ilvl w:val="0"/>
          <w:numId w:val="2"/>
        </w:numPr>
        <w:spacing w:line="0" w:lineRule="atLeast"/>
        <w:ind w:left="0" w:firstLineChars="0" w:firstLine="0"/>
        <w:rPr>
          <w:rFonts w:ascii="微软雅黑" w:eastAsia="微软雅黑" w:hAnsi="微软雅黑" w:cstheme="minorHAnsi"/>
          <w:sz w:val="22"/>
          <w:szCs w:val="22"/>
        </w:rPr>
      </w:pPr>
      <w:r w:rsidRPr="00017F28">
        <w:rPr>
          <w:rFonts w:ascii="微软雅黑" w:eastAsia="微软雅黑" w:hAnsi="微软雅黑" w:cstheme="minorHAnsi"/>
          <w:sz w:val="22"/>
          <w:szCs w:val="22"/>
        </w:rPr>
        <w:t>支持</w:t>
      </w:r>
      <w:proofErr w:type="gramStart"/>
      <w:r w:rsidRPr="00017F28">
        <w:rPr>
          <w:rFonts w:ascii="微软雅黑" w:eastAsia="微软雅黑" w:hAnsi="微软雅黑" w:cstheme="minorHAnsi"/>
          <w:sz w:val="22"/>
          <w:szCs w:val="22"/>
        </w:rPr>
        <w:t>输入信号源热备份</w:t>
      </w:r>
      <w:proofErr w:type="gramEnd"/>
      <w:r w:rsidRPr="00017F28">
        <w:rPr>
          <w:rFonts w:ascii="微软雅黑" w:eastAsia="微软雅黑" w:hAnsi="微软雅黑" w:cstheme="minorHAnsi"/>
          <w:sz w:val="22"/>
          <w:szCs w:val="22"/>
        </w:rPr>
        <w:t>；</w:t>
      </w:r>
    </w:p>
    <w:p w:rsidR="00F83557" w:rsidRPr="00017F28" w:rsidRDefault="00F83557" w:rsidP="00F83557">
      <w:pPr>
        <w:pStyle w:val="11"/>
        <w:widowControl w:val="0"/>
        <w:numPr>
          <w:ilvl w:val="0"/>
          <w:numId w:val="2"/>
        </w:numPr>
        <w:spacing w:line="0" w:lineRule="atLeast"/>
        <w:ind w:left="0" w:firstLineChars="0" w:firstLine="0"/>
        <w:rPr>
          <w:rFonts w:ascii="微软雅黑" w:eastAsia="微软雅黑" w:hAnsi="微软雅黑" w:cstheme="minorHAnsi"/>
          <w:sz w:val="22"/>
          <w:szCs w:val="22"/>
        </w:rPr>
      </w:pPr>
      <w:r w:rsidRPr="00017F28">
        <w:rPr>
          <w:rFonts w:ascii="微软雅黑" w:eastAsia="微软雅黑" w:hAnsi="微软雅黑" w:cstheme="minorHAnsi"/>
          <w:sz w:val="22"/>
          <w:szCs w:val="22"/>
        </w:rPr>
        <w:t>可预存8种用户模式供用户快速调用；</w:t>
      </w:r>
    </w:p>
    <w:p w:rsidR="00F83557" w:rsidRPr="00017F28" w:rsidRDefault="00F83557" w:rsidP="00F83557">
      <w:pPr>
        <w:pStyle w:val="11"/>
        <w:widowControl w:val="0"/>
        <w:numPr>
          <w:ilvl w:val="0"/>
          <w:numId w:val="2"/>
        </w:numPr>
        <w:spacing w:line="0" w:lineRule="atLeast"/>
        <w:ind w:left="0" w:firstLineChars="0" w:firstLine="0"/>
        <w:rPr>
          <w:rFonts w:ascii="微软雅黑" w:eastAsia="微软雅黑" w:hAnsi="微软雅黑" w:cstheme="minorHAnsi"/>
          <w:sz w:val="22"/>
          <w:szCs w:val="22"/>
        </w:rPr>
      </w:pPr>
      <w:r w:rsidRPr="00017F28">
        <w:rPr>
          <w:rFonts w:ascii="微软雅黑" w:eastAsia="微软雅黑" w:hAnsi="微软雅黑" w:cstheme="minorHAnsi"/>
          <w:sz w:val="22"/>
          <w:szCs w:val="22"/>
        </w:rPr>
        <w:t>具有“智能导航”设置功能，方便用户进行快捷设置；</w:t>
      </w:r>
    </w:p>
    <w:p w:rsidR="00F83557" w:rsidRPr="00017F28" w:rsidRDefault="00F83557" w:rsidP="00F83557">
      <w:pPr>
        <w:pStyle w:val="11"/>
        <w:widowControl w:val="0"/>
        <w:numPr>
          <w:ilvl w:val="0"/>
          <w:numId w:val="2"/>
        </w:numPr>
        <w:spacing w:line="0" w:lineRule="atLeast"/>
        <w:ind w:left="0" w:firstLineChars="0" w:firstLine="0"/>
        <w:rPr>
          <w:rFonts w:ascii="微软雅黑" w:eastAsia="微软雅黑" w:hAnsi="微软雅黑" w:cstheme="minorHAnsi"/>
          <w:sz w:val="22"/>
          <w:szCs w:val="22"/>
        </w:rPr>
      </w:pPr>
      <w:r w:rsidRPr="00017F28">
        <w:rPr>
          <w:rFonts w:ascii="微软雅黑" w:eastAsia="微软雅黑" w:hAnsi="微软雅黑" w:cstheme="minorHAnsi" w:hint="eastAsia"/>
          <w:sz w:val="22"/>
          <w:szCs w:val="22"/>
        </w:rPr>
        <w:t>支持本地USB2.0多媒体播放;</w:t>
      </w:r>
    </w:p>
    <w:p w:rsidR="00F83557" w:rsidRPr="00017F28" w:rsidRDefault="00F83557" w:rsidP="00F83557">
      <w:pPr>
        <w:pStyle w:val="11"/>
        <w:widowControl w:val="0"/>
        <w:numPr>
          <w:ilvl w:val="0"/>
          <w:numId w:val="2"/>
        </w:numPr>
        <w:spacing w:line="0" w:lineRule="atLeast"/>
        <w:ind w:left="0" w:firstLineChars="0" w:firstLine="0"/>
        <w:rPr>
          <w:rFonts w:ascii="微软雅黑" w:eastAsia="微软雅黑" w:hAnsi="微软雅黑" w:cstheme="minorHAnsi"/>
          <w:sz w:val="22"/>
          <w:szCs w:val="22"/>
        </w:rPr>
      </w:pPr>
      <w:r w:rsidRPr="00017F28">
        <w:rPr>
          <w:rFonts w:ascii="微软雅黑" w:eastAsia="微软雅黑" w:hAnsi="微软雅黑" w:cstheme="minorHAnsi"/>
          <w:sz w:val="22"/>
          <w:szCs w:val="22"/>
        </w:rPr>
        <w:t>可通过面板按键、USB控制设备。</w:t>
      </w:r>
    </w:p>
    <w:p w:rsidR="0060201A" w:rsidRDefault="0060201A" w:rsidP="0060201A">
      <w:pPr>
        <w:pStyle w:val="11"/>
        <w:widowControl w:val="0"/>
        <w:numPr>
          <w:ilvl w:val="0"/>
          <w:numId w:val="2"/>
        </w:numPr>
        <w:spacing w:line="0" w:lineRule="atLeast"/>
        <w:ind w:left="0" w:firstLineChars="0" w:firstLine="0"/>
        <w:rPr>
          <w:rFonts w:eastAsia="微软雅黑" w:cstheme="minorHAnsi"/>
          <w:sz w:val="22"/>
        </w:rPr>
      </w:pPr>
      <w:r>
        <w:rPr>
          <w:rFonts w:eastAsia="微软雅黑" w:cstheme="minorHAnsi" w:hint="eastAsia"/>
          <w:sz w:val="22"/>
        </w:rPr>
        <w:t>可内置两张</w:t>
      </w:r>
      <w:r>
        <w:rPr>
          <w:rFonts w:eastAsia="微软雅黑" w:cstheme="minorHAnsi" w:hint="eastAsia"/>
          <w:sz w:val="22"/>
        </w:rPr>
        <w:t>LED</w:t>
      </w:r>
      <w:r>
        <w:rPr>
          <w:rFonts w:eastAsia="微软雅黑" w:cstheme="minorHAnsi" w:hint="eastAsia"/>
          <w:sz w:val="22"/>
        </w:rPr>
        <w:t>大屏发送卡</w:t>
      </w:r>
    </w:p>
    <w:p w:rsidR="0073591B" w:rsidRPr="0060201A" w:rsidRDefault="0073591B" w:rsidP="0073591B"/>
    <w:p w:rsidR="0073591B" w:rsidRDefault="0073591B" w:rsidP="0073591B"/>
    <w:p w:rsidR="0073591B" w:rsidRPr="0060201A" w:rsidRDefault="0073591B" w:rsidP="0073591B"/>
    <w:p w:rsidR="00F83557" w:rsidRDefault="00F83557" w:rsidP="0073591B"/>
    <w:p w:rsidR="0073591B" w:rsidRDefault="0073591B" w:rsidP="0073591B"/>
    <w:p w:rsidR="0073591B" w:rsidRDefault="0073591B" w:rsidP="0073591B"/>
    <w:p w:rsidR="0073591B" w:rsidRDefault="0073591B" w:rsidP="0073591B"/>
    <w:p w:rsidR="0073591B" w:rsidRDefault="0073591B" w:rsidP="0073591B"/>
    <w:p w:rsidR="00486BA9" w:rsidRDefault="00486BA9" w:rsidP="0073591B"/>
    <w:p w:rsidR="005932AA" w:rsidRDefault="005932AA" w:rsidP="0073591B"/>
    <w:p w:rsidR="005932AA" w:rsidRDefault="005932AA" w:rsidP="0073591B"/>
    <w:p w:rsidR="0060201A" w:rsidRDefault="0060201A" w:rsidP="0073591B"/>
    <w:p w:rsidR="0060201A" w:rsidRDefault="0060201A" w:rsidP="0073591B"/>
    <w:p w:rsidR="0060201A" w:rsidRDefault="0060201A" w:rsidP="0073591B"/>
    <w:p w:rsidR="0060201A" w:rsidRDefault="0060201A" w:rsidP="0073591B"/>
    <w:p w:rsidR="005932AA" w:rsidRDefault="005932AA" w:rsidP="0073591B"/>
    <w:p w:rsidR="0073591B" w:rsidRPr="00D9159D" w:rsidRDefault="0073591B" w:rsidP="0073591B">
      <w:pPr>
        <w:jc w:val="left"/>
        <w:outlineLvl w:val="0"/>
        <w:rPr>
          <w:rFonts w:ascii="微软雅黑" w:eastAsia="微软雅黑" w:hAnsi="微软雅黑" w:cs="Arial"/>
          <w:b/>
          <w:sz w:val="36"/>
          <w:u w:val="thick"/>
        </w:rPr>
      </w:pPr>
      <w:bookmarkStart w:id="19" w:name="_Toc71373213"/>
      <w:r w:rsidRPr="00D9159D">
        <w:rPr>
          <w:rFonts w:ascii="微软雅黑" w:eastAsia="微软雅黑" w:hAnsi="微软雅黑" w:cs="Arial" w:hint="eastAsia"/>
          <w:b/>
          <w:sz w:val="36"/>
          <w:u w:val="thick"/>
        </w:rPr>
        <w:lastRenderedPageBreak/>
        <w:t>面板图示</w:t>
      </w:r>
      <w:bookmarkEnd w:id="19"/>
    </w:p>
    <w:p w:rsidR="0073591B" w:rsidRPr="0073591B" w:rsidRDefault="0073591B" w:rsidP="0073591B">
      <w:pPr>
        <w:spacing w:line="0" w:lineRule="atLeast"/>
        <w:jc w:val="left"/>
        <w:rPr>
          <w:rFonts w:ascii="微软雅黑" w:eastAsia="微软雅黑" w:hAnsi="微软雅黑"/>
          <w:b/>
          <w:szCs w:val="21"/>
        </w:rPr>
      </w:pPr>
    </w:p>
    <w:p w:rsidR="0073591B" w:rsidRPr="00D9159D" w:rsidRDefault="0073591B" w:rsidP="0073591B">
      <w:pPr>
        <w:spacing w:line="0" w:lineRule="atLeast"/>
        <w:jc w:val="left"/>
        <w:outlineLvl w:val="1"/>
        <w:rPr>
          <w:rFonts w:ascii="微软雅黑" w:eastAsia="微软雅黑" w:hAnsi="微软雅黑"/>
          <w:b/>
          <w:sz w:val="28"/>
        </w:rPr>
      </w:pPr>
      <w:bookmarkStart w:id="20" w:name="_Toc71373214"/>
      <w:r w:rsidRPr="00D9159D">
        <w:rPr>
          <w:rFonts w:ascii="微软雅黑" w:eastAsia="微软雅黑" w:hAnsi="微软雅黑" w:hint="eastAsia"/>
          <w:b/>
          <w:sz w:val="28"/>
        </w:rPr>
        <w:t>前面板</w:t>
      </w:r>
      <w:bookmarkEnd w:id="20"/>
    </w:p>
    <w:p w:rsidR="0073591B" w:rsidRDefault="0073591B" w:rsidP="0073591B"/>
    <w:p w:rsidR="00FE51BD" w:rsidRDefault="00FE51BD" w:rsidP="00FE51BD">
      <w:pPr>
        <w:jc w:val="center"/>
      </w:pPr>
      <w:r>
        <w:rPr>
          <w:noProof/>
        </w:rPr>
        <w:drawing>
          <wp:anchor distT="0" distB="0" distL="114300" distR="114300" simplePos="0" relativeHeight="252124160" behindDoc="0" locked="0" layoutInCell="1" allowOverlap="1" wp14:anchorId="7076A2A3" wp14:editId="124A391C">
            <wp:simplePos x="0" y="0"/>
            <wp:positionH relativeFrom="column">
              <wp:posOffset>153035</wp:posOffset>
            </wp:positionH>
            <wp:positionV relativeFrom="paragraph">
              <wp:posOffset>88265</wp:posOffset>
            </wp:positionV>
            <wp:extent cx="5838825" cy="826581"/>
            <wp:effectExtent l="0" t="0" r="0" b="0"/>
            <wp:wrapNone/>
            <wp:docPr id="82" name="图片 82" descr="C:\Users\sandy\Documents\Tencent Files\1635735823\Image\C2C\JIEC{BH[T(XFJZAMRQ_}[F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ndy\Documents\Tencent Files\1635735823\Image\C2C\JIEC{BH[T(XFJZAMRQ_}[FX.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38825" cy="826581"/>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E51BD" w:rsidRDefault="00FE51BD" w:rsidP="00FE51BD">
      <w:pPr>
        <w:rPr>
          <w:rFonts w:ascii="宋体" w:hAnsi="宋体" w:cs="宋体"/>
          <w:szCs w:val="21"/>
        </w:rPr>
      </w:pPr>
    </w:p>
    <w:p w:rsidR="00FE51BD" w:rsidRDefault="00FE51BD" w:rsidP="00FE51BD">
      <w:pPr>
        <w:rPr>
          <w:rFonts w:ascii="宋体" w:hAnsi="宋体" w:cs="宋体"/>
          <w:szCs w:val="21"/>
        </w:rPr>
      </w:pPr>
    </w:p>
    <w:p w:rsidR="00FE51BD" w:rsidRDefault="00FE51BD" w:rsidP="00FE51BD">
      <w:pPr>
        <w:rPr>
          <w:rFonts w:ascii="宋体" w:hAnsi="宋体" w:cs="宋体"/>
          <w:szCs w:val="21"/>
        </w:rPr>
      </w:pPr>
    </w:p>
    <w:p w:rsidR="00FE51BD" w:rsidRDefault="00FE51BD" w:rsidP="00FE51BD">
      <w:pPr>
        <w:rPr>
          <w:rFonts w:ascii="宋体" w:hAnsi="宋体" w:cs="宋体"/>
          <w:szCs w:val="21"/>
        </w:rPr>
      </w:pPr>
      <w:r>
        <w:rPr>
          <w:rFonts w:ascii="宋体" w:hAnsi="宋体" w:cs="宋体"/>
          <w:noProof/>
          <w:szCs w:val="21"/>
        </w:rPr>
        <mc:AlternateContent>
          <mc:Choice Requires="wpg">
            <w:drawing>
              <wp:anchor distT="0" distB="0" distL="114300" distR="114300" simplePos="0" relativeHeight="252125184" behindDoc="0" locked="0" layoutInCell="1" allowOverlap="1" wp14:anchorId="447D9E3F" wp14:editId="222C9DC5">
                <wp:simplePos x="0" y="0"/>
                <wp:positionH relativeFrom="column">
                  <wp:posOffset>627380</wp:posOffset>
                </wp:positionH>
                <wp:positionV relativeFrom="paragraph">
                  <wp:posOffset>23495</wp:posOffset>
                </wp:positionV>
                <wp:extent cx="4857750" cy="725170"/>
                <wp:effectExtent l="0" t="38100" r="0" b="0"/>
                <wp:wrapNone/>
                <wp:docPr id="64" name="组合 64"/>
                <wp:cNvGraphicFramePr/>
                <a:graphic xmlns:a="http://schemas.openxmlformats.org/drawingml/2006/main">
                  <a:graphicData uri="http://schemas.microsoft.com/office/word/2010/wordprocessingGroup">
                    <wpg:wgp>
                      <wpg:cNvGrpSpPr/>
                      <wpg:grpSpPr>
                        <a:xfrm>
                          <a:off x="0" y="0"/>
                          <a:ext cx="4857750" cy="725170"/>
                          <a:chOff x="0" y="0"/>
                          <a:chExt cx="4857750" cy="725170"/>
                        </a:xfrm>
                      </wpg:grpSpPr>
                      <wps:wsp>
                        <wps:cNvPr id="68" name="文本框 2"/>
                        <wps:cNvSpPr txBox="1">
                          <a:spLocks noChangeArrowheads="1"/>
                        </wps:cNvSpPr>
                        <wps:spPr bwMode="auto">
                          <a:xfrm>
                            <a:off x="0" y="228600"/>
                            <a:ext cx="400050" cy="496570"/>
                          </a:xfrm>
                          <a:prstGeom prst="rect">
                            <a:avLst/>
                          </a:prstGeom>
                          <a:noFill/>
                          <a:ln w="9525">
                            <a:noFill/>
                            <a:miter lim="800000"/>
                          </a:ln>
                        </wps:spPr>
                        <wps:txbx>
                          <w:txbxContent>
                            <w:p w:rsidR="00FE51BD" w:rsidRDefault="00FE51BD" w:rsidP="00FE51BD">
                              <w:r>
                                <w:rPr>
                                  <w:color w:val="FF0000"/>
                                </w:rPr>
                                <w:fldChar w:fldCharType="begin"/>
                              </w:r>
                              <w:r>
                                <w:rPr>
                                  <w:color w:val="FF0000"/>
                                </w:rPr>
                                <w:instrText xml:space="preserve"> </w:instrText>
                              </w:r>
                              <w:r>
                                <w:rPr>
                                  <w:rFonts w:hint="eastAsia"/>
                                  <w:color w:val="FF0000"/>
                                </w:rPr>
                                <w:instrText>eq \o\ac(</w:instrText>
                              </w:r>
                              <w:r>
                                <w:rPr>
                                  <w:rFonts w:ascii="宋体" w:hint="eastAsia"/>
                                  <w:color w:val="FF0000"/>
                                  <w:position w:val="-4"/>
                                  <w:sz w:val="31"/>
                                </w:rPr>
                                <w:instrText>○</w:instrText>
                              </w:r>
                              <w:r>
                                <w:rPr>
                                  <w:rFonts w:hint="eastAsia"/>
                                  <w:color w:val="FF0000"/>
                                </w:rPr>
                                <w:instrText>,1)</w:instrText>
                              </w:r>
                              <w:r>
                                <w:rPr>
                                  <w:color w:val="FF0000"/>
                                </w:rPr>
                                <w:fldChar w:fldCharType="end"/>
                              </w:r>
                            </w:p>
                          </w:txbxContent>
                        </wps:txbx>
                        <wps:bodyPr rot="0" vert="horz" wrap="square" lIns="91440" tIns="45720" rIns="91440" bIns="45720" anchor="t" anchorCtr="0">
                          <a:spAutoFit/>
                        </wps:bodyPr>
                      </wps:wsp>
                      <wps:wsp>
                        <wps:cNvPr id="69" name="文本框 2"/>
                        <wps:cNvSpPr txBox="1">
                          <a:spLocks noChangeArrowheads="1"/>
                        </wps:cNvSpPr>
                        <wps:spPr bwMode="auto">
                          <a:xfrm>
                            <a:off x="647700" y="228600"/>
                            <a:ext cx="399415" cy="494665"/>
                          </a:xfrm>
                          <a:prstGeom prst="rect">
                            <a:avLst/>
                          </a:prstGeom>
                          <a:noFill/>
                          <a:ln w="9525">
                            <a:noFill/>
                            <a:miter lim="800000"/>
                          </a:ln>
                        </wps:spPr>
                        <wps:txbx>
                          <w:txbxContent>
                            <w:p w:rsidR="00FE51BD" w:rsidRDefault="00FE51BD" w:rsidP="00FE51BD">
                              <w:r>
                                <w:rPr>
                                  <w:color w:val="FF0000"/>
                                </w:rPr>
                                <w:fldChar w:fldCharType="begin"/>
                              </w:r>
                              <w:r>
                                <w:rPr>
                                  <w:color w:val="FF0000"/>
                                </w:rPr>
                                <w:instrText xml:space="preserve"> </w:instrText>
                              </w:r>
                              <w:r>
                                <w:rPr>
                                  <w:rFonts w:hint="eastAsia"/>
                                  <w:color w:val="FF0000"/>
                                </w:rPr>
                                <w:instrText>eq \o\ac(</w:instrText>
                              </w:r>
                              <w:r>
                                <w:rPr>
                                  <w:rFonts w:ascii="宋体" w:hint="eastAsia"/>
                                  <w:color w:val="FF0000"/>
                                  <w:position w:val="-4"/>
                                  <w:sz w:val="31"/>
                                </w:rPr>
                                <w:instrText>○</w:instrText>
                              </w:r>
                              <w:r>
                                <w:rPr>
                                  <w:rFonts w:hint="eastAsia"/>
                                  <w:color w:val="FF0000"/>
                                </w:rPr>
                                <w:instrText>,2)</w:instrText>
                              </w:r>
                              <w:r>
                                <w:rPr>
                                  <w:color w:val="FF0000"/>
                                </w:rPr>
                                <w:fldChar w:fldCharType="end"/>
                              </w:r>
                            </w:p>
                          </w:txbxContent>
                        </wps:txbx>
                        <wps:bodyPr rot="0" vert="horz" wrap="square" lIns="91440" tIns="45720" rIns="91440" bIns="45720" anchor="t" anchorCtr="0">
                          <a:spAutoFit/>
                        </wps:bodyPr>
                      </wps:wsp>
                      <wps:wsp>
                        <wps:cNvPr id="70" name="文本框 2"/>
                        <wps:cNvSpPr txBox="1">
                          <a:spLocks noChangeArrowheads="1"/>
                        </wps:cNvSpPr>
                        <wps:spPr bwMode="auto">
                          <a:xfrm>
                            <a:off x="1895475" y="228600"/>
                            <a:ext cx="399415" cy="494665"/>
                          </a:xfrm>
                          <a:prstGeom prst="rect">
                            <a:avLst/>
                          </a:prstGeom>
                          <a:noFill/>
                          <a:ln w="9525">
                            <a:noFill/>
                            <a:miter lim="800000"/>
                          </a:ln>
                        </wps:spPr>
                        <wps:txbx>
                          <w:txbxContent>
                            <w:p w:rsidR="00FE51BD" w:rsidRDefault="00FE51BD" w:rsidP="00FE51BD">
                              <w:r>
                                <w:rPr>
                                  <w:color w:val="FF0000"/>
                                </w:rPr>
                                <w:fldChar w:fldCharType="begin"/>
                              </w:r>
                              <w:r>
                                <w:rPr>
                                  <w:color w:val="FF0000"/>
                                </w:rPr>
                                <w:instrText xml:space="preserve"> </w:instrText>
                              </w:r>
                              <w:r>
                                <w:rPr>
                                  <w:rFonts w:hint="eastAsia"/>
                                  <w:color w:val="FF0000"/>
                                </w:rPr>
                                <w:instrText>eq \o\ac(</w:instrText>
                              </w:r>
                              <w:r>
                                <w:rPr>
                                  <w:rFonts w:ascii="宋体" w:hint="eastAsia"/>
                                  <w:color w:val="FF0000"/>
                                  <w:position w:val="-4"/>
                                  <w:sz w:val="31"/>
                                </w:rPr>
                                <w:instrText>○</w:instrText>
                              </w:r>
                              <w:r>
                                <w:rPr>
                                  <w:rFonts w:hint="eastAsia"/>
                                  <w:color w:val="FF0000"/>
                                </w:rPr>
                                <w:instrText>,3)</w:instrText>
                              </w:r>
                              <w:r>
                                <w:rPr>
                                  <w:color w:val="FF0000"/>
                                </w:rPr>
                                <w:fldChar w:fldCharType="end"/>
                              </w:r>
                            </w:p>
                          </w:txbxContent>
                        </wps:txbx>
                        <wps:bodyPr rot="0" vert="horz" wrap="square" lIns="91440" tIns="45720" rIns="91440" bIns="45720" anchor="t" anchorCtr="0">
                          <a:spAutoFit/>
                        </wps:bodyPr>
                      </wps:wsp>
                      <wps:wsp>
                        <wps:cNvPr id="71" name="文本框 2"/>
                        <wps:cNvSpPr txBox="1">
                          <a:spLocks noChangeArrowheads="1"/>
                        </wps:cNvSpPr>
                        <wps:spPr bwMode="auto">
                          <a:xfrm>
                            <a:off x="2667000" y="228600"/>
                            <a:ext cx="399415" cy="494665"/>
                          </a:xfrm>
                          <a:prstGeom prst="rect">
                            <a:avLst/>
                          </a:prstGeom>
                          <a:noFill/>
                          <a:ln w="9525">
                            <a:noFill/>
                            <a:miter lim="800000"/>
                          </a:ln>
                        </wps:spPr>
                        <wps:txbx>
                          <w:txbxContent>
                            <w:p w:rsidR="00FE51BD" w:rsidRDefault="00FE51BD" w:rsidP="00FE51BD">
                              <w:r>
                                <w:rPr>
                                  <w:color w:val="FF0000"/>
                                </w:rPr>
                                <w:fldChar w:fldCharType="begin"/>
                              </w:r>
                              <w:r>
                                <w:rPr>
                                  <w:color w:val="FF0000"/>
                                </w:rPr>
                                <w:instrText xml:space="preserve"> </w:instrText>
                              </w:r>
                              <w:r>
                                <w:rPr>
                                  <w:rFonts w:hint="eastAsia"/>
                                  <w:color w:val="FF0000"/>
                                </w:rPr>
                                <w:instrText>eq \o\ac(</w:instrText>
                              </w:r>
                              <w:r>
                                <w:rPr>
                                  <w:rFonts w:ascii="宋体" w:hint="eastAsia"/>
                                  <w:color w:val="FF0000"/>
                                  <w:position w:val="-4"/>
                                  <w:sz w:val="31"/>
                                </w:rPr>
                                <w:instrText>○</w:instrText>
                              </w:r>
                              <w:r>
                                <w:rPr>
                                  <w:rFonts w:hint="eastAsia"/>
                                  <w:color w:val="FF0000"/>
                                </w:rPr>
                                <w:instrText>,4)</w:instrText>
                              </w:r>
                              <w:r>
                                <w:rPr>
                                  <w:color w:val="FF0000"/>
                                </w:rPr>
                                <w:fldChar w:fldCharType="end"/>
                              </w:r>
                            </w:p>
                          </w:txbxContent>
                        </wps:txbx>
                        <wps:bodyPr rot="0" vert="horz" wrap="square" lIns="91440" tIns="45720" rIns="91440" bIns="45720" anchor="t" anchorCtr="0">
                          <a:spAutoFit/>
                        </wps:bodyPr>
                      </wps:wsp>
                      <wps:wsp>
                        <wps:cNvPr id="72" name="文本框 2"/>
                        <wps:cNvSpPr txBox="1">
                          <a:spLocks noChangeArrowheads="1"/>
                        </wps:cNvSpPr>
                        <wps:spPr bwMode="auto">
                          <a:xfrm>
                            <a:off x="3276600" y="228600"/>
                            <a:ext cx="399415" cy="494665"/>
                          </a:xfrm>
                          <a:prstGeom prst="rect">
                            <a:avLst/>
                          </a:prstGeom>
                          <a:noFill/>
                          <a:ln w="9525">
                            <a:noFill/>
                            <a:miter lim="800000"/>
                          </a:ln>
                        </wps:spPr>
                        <wps:txbx>
                          <w:txbxContent>
                            <w:p w:rsidR="00FE51BD" w:rsidRDefault="00FE51BD" w:rsidP="00FE51BD">
                              <w:r>
                                <w:rPr>
                                  <w:color w:val="FF0000"/>
                                </w:rPr>
                                <w:fldChar w:fldCharType="begin"/>
                              </w:r>
                              <w:r>
                                <w:rPr>
                                  <w:color w:val="FF0000"/>
                                </w:rPr>
                                <w:instrText xml:space="preserve"> </w:instrText>
                              </w:r>
                              <w:r>
                                <w:rPr>
                                  <w:rFonts w:hint="eastAsia"/>
                                  <w:color w:val="FF0000"/>
                                </w:rPr>
                                <w:instrText>eq \o\ac(</w:instrText>
                              </w:r>
                              <w:r>
                                <w:rPr>
                                  <w:rFonts w:ascii="宋体" w:hint="eastAsia"/>
                                  <w:color w:val="FF0000"/>
                                  <w:position w:val="-4"/>
                                  <w:sz w:val="31"/>
                                </w:rPr>
                                <w:instrText>○</w:instrText>
                              </w:r>
                              <w:r>
                                <w:rPr>
                                  <w:rFonts w:hint="eastAsia"/>
                                  <w:color w:val="FF0000"/>
                                </w:rPr>
                                <w:instrText>,5)</w:instrText>
                              </w:r>
                              <w:r>
                                <w:rPr>
                                  <w:color w:val="FF0000"/>
                                </w:rPr>
                                <w:fldChar w:fldCharType="end"/>
                              </w:r>
                            </w:p>
                          </w:txbxContent>
                        </wps:txbx>
                        <wps:bodyPr rot="0" vert="horz" wrap="square" lIns="91440" tIns="45720" rIns="91440" bIns="45720" anchor="t" anchorCtr="0">
                          <a:spAutoFit/>
                        </wps:bodyPr>
                      </wps:wsp>
                      <wps:wsp>
                        <wps:cNvPr id="73" name="文本框 2"/>
                        <wps:cNvSpPr txBox="1">
                          <a:spLocks noChangeArrowheads="1"/>
                        </wps:cNvSpPr>
                        <wps:spPr bwMode="auto">
                          <a:xfrm>
                            <a:off x="3867150" y="219075"/>
                            <a:ext cx="400050" cy="496570"/>
                          </a:xfrm>
                          <a:prstGeom prst="rect">
                            <a:avLst/>
                          </a:prstGeom>
                          <a:noFill/>
                          <a:ln w="9525">
                            <a:noFill/>
                            <a:miter lim="800000"/>
                          </a:ln>
                        </wps:spPr>
                        <wps:txbx>
                          <w:txbxContent>
                            <w:p w:rsidR="00FE51BD" w:rsidRDefault="00FE51BD" w:rsidP="00FE51BD">
                              <w:r>
                                <w:rPr>
                                  <w:color w:val="FF0000"/>
                                </w:rPr>
                                <w:fldChar w:fldCharType="begin"/>
                              </w:r>
                              <w:r>
                                <w:rPr>
                                  <w:color w:val="FF0000"/>
                                </w:rPr>
                                <w:instrText xml:space="preserve"> </w:instrText>
                              </w:r>
                              <w:r>
                                <w:rPr>
                                  <w:rFonts w:hint="eastAsia"/>
                                  <w:color w:val="FF0000"/>
                                </w:rPr>
                                <w:instrText>eq \o\ac(</w:instrText>
                              </w:r>
                              <w:r>
                                <w:rPr>
                                  <w:rFonts w:ascii="宋体" w:hint="eastAsia"/>
                                  <w:color w:val="FF0000"/>
                                  <w:position w:val="-4"/>
                                  <w:sz w:val="31"/>
                                </w:rPr>
                                <w:instrText>○</w:instrText>
                              </w:r>
                              <w:r>
                                <w:rPr>
                                  <w:rFonts w:hint="eastAsia"/>
                                  <w:color w:val="FF0000"/>
                                </w:rPr>
                                <w:instrText>,6)</w:instrText>
                              </w:r>
                              <w:r>
                                <w:rPr>
                                  <w:color w:val="FF0000"/>
                                </w:rPr>
                                <w:fldChar w:fldCharType="end"/>
                              </w:r>
                            </w:p>
                          </w:txbxContent>
                        </wps:txbx>
                        <wps:bodyPr rot="0" vert="horz" wrap="square" lIns="91440" tIns="45720" rIns="91440" bIns="45720" anchor="t" anchorCtr="0">
                          <a:spAutoFit/>
                        </wps:bodyPr>
                      </wps:wsp>
                      <wps:wsp>
                        <wps:cNvPr id="74" name="文本框 2"/>
                        <wps:cNvSpPr txBox="1">
                          <a:spLocks noChangeArrowheads="1"/>
                        </wps:cNvSpPr>
                        <wps:spPr bwMode="auto">
                          <a:xfrm>
                            <a:off x="4457700" y="209550"/>
                            <a:ext cx="400050" cy="496570"/>
                          </a:xfrm>
                          <a:prstGeom prst="rect">
                            <a:avLst/>
                          </a:prstGeom>
                          <a:noFill/>
                          <a:ln w="9525">
                            <a:noFill/>
                            <a:miter lim="800000"/>
                          </a:ln>
                        </wps:spPr>
                        <wps:txbx>
                          <w:txbxContent>
                            <w:p w:rsidR="00FE51BD" w:rsidRDefault="00FE51BD" w:rsidP="00FE51BD">
                              <w:r>
                                <w:rPr>
                                  <w:color w:val="FF0000"/>
                                </w:rPr>
                                <w:fldChar w:fldCharType="begin"/>
                              </w:r>
                              <w:r>
                                <w:rPr>
                                  <w:color w:val="FF0000"/>
                                </w:rPr>
                                <w:instrText xml:space="preserve"> </w:instrText>
                              </w:r>
                              <w:r>
                                <w:rPr>
                                  <w:rFonts w:hint="eastAsia"/>
                                  <w:color w:val="FF0000"/>
                                </w:rPr>
                                <w:instrText>eq \o\ac(</w:instrText>
                              </w:r>
                              <w:r>
                                <w:rPr>
                                  <w:rFonts w:ascii="宋体" w:hint="eastAsia"/>
                                  <w:color w:val="FF0000"/>
                                  <w:position w:val="-4"/>
                                  <w:sz w:val="31"/>
                                </w:rPr>
                                <w:instrText>○</w:instrText>
                              </w:r>
                              <w:r>
                                <w:rPr>
                                  <w:rFonts w:hint="eastAsia"/>
                                  <w:color w:val="FF0000"/>
                                </w:rPr>
                                <w:instrText>,7)</w:instrText>
                              </w:r>
                              <w:r>
                                <w:rPr>
                                  <w:color w:val="FF0000"/>
                                </w:rPr>
                                <w:fldChar w:fldCharType="end"/>
                              </w:r>
                            </w:p>
                          </w:txbxContent>
                        </wps:txbx>
                        <wps:bodyPr rot="0" vert="horz" wrap="square" lIns="91440" tIns="45720" rIns="91440" bIns="45720" anchor="t" anchorCtr="0">
                          <a:spAutoFit/>
                        </wps:bodyPr>
                      </wps:wsp>
                      <wps:wsp>
                        <wps:cNvPr id="75" name="直接连接符 75"/>
                        <wps:cNvCnPr/>
                        <wps:spPr>
                          <a:xfrm>
                            <a:off x="200025" y="0"/>
                            <a:ext cx="0" cy="396000"/>
                          </a:xfrm>
                          <a:prstGeom prst="line">
                            <a:avLst/>
                          </a:prstGeom>
                          <a:ln w="19050">
                            <a:solidFill>
                              <a:srgbClr val="FF0000"/>
                            </a:solidFill>
                            <a:headEnd type="oval"/>
                          </a:ln>
                        </wps:spPr>
                        <wps:style>
                          <a:lnRef idx="1">
                            <a:schemeClr val="accent1"/>
                          </a:lnRef>
                          <a:fillRef idx="0">
                            <a:schemeClr val="accent1"/>
                          </a:fillRef>
                          <a:effectRef idx="0">
                            <a:schemeClr val="accent1"/>
                          </a:effectRef>
                          <a:fontRef idx="minor">
                            <a:schemeClr val="tx1"/>
                          </a:fontRef>
                        </wps:style>
                        <wps:bodyPr/>
                      </wps:wsp>
                      <wps:wsp>
                        <wps:cNvPr id="76" name="直接连接符 76"/>
                        <wps:cNvCnPr/>
                        <wps:spPr>
                          <a:xfrm>
                            <a:off x="847725" y="38100"/>
                            <a:ext cx="0" cy="360000"/>
                          </a:xfrm>
                          <a:prstGeom prst="line">
                            <a:avLst/>
                          </a:prstGeom>
                          <a:ln w="19050">
                            <a:solidFill>
                              <a:srgbClr val="FF0000"/>
                            </a:solidFill>
                            <a:headEnd type="oval"/>
                          </a:ln>
                        </wps:spPr>
                        <wps:style>
                          <a:lnRef idx="1">
                            <a:schemeClr val="accent1"/>
                          </a:lnRef>
                          <a:fillRef idx="0">
                            <a:schemeClr val="accent1"/>
                          </a:fillRef>
                          <a:effectRef idx="0">
                            <a:schemeClr val="accent1"/>
                          </a:effectRef>
                          <a:fontRef idx="minor">
                            <a:schemeClr val="tx1"/>
                          </a:fontRef>
                        </wps:style>
                        <wps:bodyPr/>
                      </wps:wsp>
                      <wps:wsp>
                        <wps:cNvPr id="77" name="直接连接符 77"/>
                        <wps:cNvCnPr/>
                        <wps:spPr>
                          <a:xfrm>
                            <a:off x="2085975" y="9525"/>
                            <a:ext cx="0" cy="396000"/>
                          </a:xfrm>
                          <a:prstGeom prst="line">
                            <a:avLst/>
                          </a:prstGeom>
                          <a:ln w="19050">
                            <a:solidFill>
                              <a:srgbClr val="FF0000"/>
                            </a:solidFill>
                            <a:headEnd type="oval"/>
                          </a:ln>
                        </wps:spPr>
                        <wps:style>
                          <a:lnRef idx="1">
                            <a:schemeClr val="accent1"/>
                          </a:lnRef>
                          <a:fillRef idx="0">
                            <a:schemeClr val="accent1"/>
                          </a:fillRef>
                          <a:effectRef idx="0">
                            <a:schemeClr val="accent1"/>
                          </a:effectRef>
                          <a:fontRef idx="minor">
                            <a:schemeClr val="tx1"/>
                          </a:fontRef>
                        </wps:style>
                        <wps:bodyPr/>
                      </wps:wsp>
                      <wps:wsp>
                        <wps:cNvPr id="78" name="直接连接符 78"/>
                        <wps:cNvCnPr/>
                        <wps:spPr>
                          <a:xfrm>
                            <a:off x="2857500" y="9525"/>
                            <a:ext cx="0" cy="392430"/>
                          </a:xfrm>
                          <a:prstGeom prst="line">
                            <a:avLst/>
                          </a:prstGeom>
                          <a:ln w="19050">
                            <a:solidFill>
                              <a:srgbClr val="FF0000"/>
                            </a:solidFill>
                            <a:headEnd type="oval"/>
                          </a:ln>
                        </wps:spPr>
                        <wps:style>
                          <a:lnRef idx="1">
                            <a:schemeClr val="accent1"/>
                          </a:lnRef>
                          <a:fillRef idx="0">
                            <a:schemeClr val="accent1"/>
                          </a:fillRef>
                          <a:effectRef idx="0">
                            <a:schemeClr val="accent1"/>
                          </a:effectRef>
                          <a:fontRef idx="minor">
                            <a:schemeClr val="tx1"/>
                          </a:fontRef>
                        </wps:style>
                        <wps:bodyPr/>
                      </wps:wsp>
                      <wps:wsp>
                        <wps:cNvPr id="79" name="直接连接符 79"/>
                        <wps:cNvCnPr/>
                        <wps:spPr>
                          <a:xfrm>
                            <a:off x="3467100" y="9525"/>
                            <a:ext cx="0" cy="392430"/>
                          </a:xfrm>
                          <a:prstGeom prst="line">
                            <a:avLst/>
                          </a:prstGeom>
                          <a:ln w="19050">
                            <a:solidFill>
                              <a:srgbClr val="FF0000"/>
                            </a:solidFill>
                            <a:headEnd type="oval"/>
                          </a:ln>
                        </wps:spPr>
                        <wps:style>
                          <a:lnRef idx="1">
                            <a:schemeClr val="accent1"/>
                          </a:lnRef>
                          <a:fillRef idx="0">
                            <a:schemeClr val="accent1"/>
                          </a:fillRef>
                          <a:effectRef idx="0">
                            <a:schemeClr val="accent1"/>
                          </a:effectRef>
                          <a:fontRef idx="minor">
                            <a:schemeClr val="tx1"/>
                          </a:fontRef>
                        </wps:style>
                        <wps:bodyPr/>
                      </wps:wsp>
                      <wps:wsp>
                        <wps:cNvPr id="80" name="直接连接符 80"/>
                        <wps:cNvCnPr/>
                        <wps:spPr>
                          <a:xfrm>
                            <a:off x="4057650" y="0"/>
                            <a:ext cx="0" cy="392430"/>
                          </a:xfrm>
                          <a:prstGeom prst="line">
                            <a:avLst/>
                          </a:prstGeom>
                          <a:ln w="19050">
                            <a:solidFill>
                              <a:srgbClr val="FF0000"/>
                            </a:solidFill>
                            <a:headEnd type="oval"/>
                          </a:ln>
                        </wps:spPr>
                        <wps:style>
                          <a:lnRef idx="1">
                            <a:schemeClr val="accent1"/>
                          </a:lnRef>
                          <a:fillRef idx="0">
                            <a:schemeClr val="accent1"/>
                          </a:fillRef>
                          <a:effectRef idx="0">
                            <a:schemeClr val="accent1"/>
                          </a:effectRef>
                          <a:fontRef idx="minor">
                            <a:schemeClr val="tx1"/>
                          </a:fontRef>
                        </wps:style>
                        <wps:bodyPr/>
                      </wps:wsp>
                      <wps:wsp>
                        <wps:cNvPr id="81" name="直接连接符 81"/>
                        <wps:cNvCnPr/>
                        <wps:spPr>
                          <a:xfrm>
                            <a:off x="4648200" y="9525"/>
                            <a:ext cx="0" cy="392430"/>
                          </a:xfrm>
                          <a:prstGeom prst="line">
                            <a:avLst/>
                          </a:prstGeom>
                          <a:ln w="19050">
                            <a:solidFill>
                              <a:srgbClr val="FF0000"/>
                            </a:solidFill>
                            <a:headEnd type="ova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组合 64" o:spid="_x0000_s1026" style="position:absolute;left:0;text-align:left;margin-left:49.4pt;margin-top:1.85pt;width:382.5pt;height:57.1pt;z-index:252125184" coordsize="48577,72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">
                <v:shapetype id="_x0000_t202" coordsize="21600,21600" o:spt="202" path="m,l,21600r21600,l21600,xe">
                  <v:stroke joinstyle="miter"/>
                  <v:path gradientshapeok="t" o:connecttype="rect"/>
                </v:shapetype>
                <v:shape id="文本框 2" o:spid="_x0000_s1027" type="#_x0000_t202" style="position:absolute;top:2286;width:4000;height:4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MYQ74A&#10;AADbAAAADwAAAGRycy9kb3ducmV2LnhtbERPS4vCMBC+L/gfwgje1lRBWapRxAd42Mu69T40Y1Ns&#10;JqUZbf335rCwx4/vvd4OvlFP6mId2MBsmoEiLoOtuTJQ/J4+v0BFQbbYBCYDL4qw3Yw+1pjb0PMP&#10;PS9SqRTCMUcDTqTNtY6lI49xGlrixN1C51ES7CptO+xTuG/0PMuW2mPNqcFhS3tH5f3y8AZE7G72&#10;Ko4+nq/D96F3WbnAwpjJeNitQAkN8i/+c5+tgWUam76kH6A3b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GEO+AAAA2wAAAA8AAAAAAAAAAAAAAAAAmAIAAGRycy9kb3ducmV2&#10;LnhtbFBLBQYAAAAABAAEAPUAAACDAwAAAAA=&#10;" filled="f" stroked="f">
                  <v:textbox style="mso-fit-shape-to-text:t">
                    <w:txbxContent>
                      <w:p w:rsidR="00FE51BD" w:rsidRDefault="00FE51BD" w:rsidP="00FE51BD">
                        <w:r>
                          <w:rPr>
                            <w:color w:val="FF0000"/>
                          </w:rPr>
                          <w:fldChar w:fldCharType="begin"/>
                        </w:r>
                        <w:r>
                          <w:rPr>
                            <w:color w:val="FF0000"/>
                          </w:rPr>
                          <w:instrText xml:space="preserve"> </w:instrText>
                        </w:r>
                        <w:r>
                          <w:rPr>
                            <w:rFonts w:hint="eastAsia"/>
                            <w:color w:val="FF0000"/>
                          </w:rPr>
                          <w:instrText>eq \o\ac(</w:instrText>
                        </w:r>
                        <w:r>
                          <w:rPr>
                            <w:rFonts w:ascii="宋体" w:hint="eastAsia"/>
                            <w:color w:val="FF0000"/>
                            <w:position w:val="-4"/>
                            <w:sz w:val="31"/>
                          </w:rPr>
                          <w:instrText>○</w:instrText>
                        </w:r>
                        <w:r>
                          <w:rPr>
                            <w:rFonts w:hint="eastAsia"/>
                            <w:color w:val="FF0000"/>
                          </w:rPr>
                          <w:instrText>,1)</w:instrText>
                        </w:r>
                        <w:r>
                          <w:rPr>
                            <w:color w:val="FF0000"/>
                          </w:rPr>
                          <w:fldChar w:fldCharType="end"/>
                        </w:r>
                      </w:p>
                    </w:txbxContent>
                  </v:textbox>
                </v:shape>
                <v:shape id="文本框 2" o:spid="_x0000_s1028" type="#_x0000_t202" style="position:absolute;left:6477;top:2286;width:3994;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92MEA&#10;AADbAAAADwAAAGRycy9kb3ducmV2LnhtbESPQWvCQBSE7wX/w/IKvdWNgqKpq4hW8OBFjfdH9jUb&#10;mn0bsq8m/vuuUOhxmJlvmNVm8I26UxfrwAYm4wwUcRlszZWB4np4X4CKgmyxCUwGHhRhsx69rDC3&#10;oecz3S9SqQThmKMBJ9LmWsfSkcc4Di1x8r5C51GS7CptO+wT3Dd6mmVz7bHmtOCwpZ2j8vvy4w2I&#10;2O3kUXz6eLwNp33vsnKGhTFvr8P2A5TQIP/hv/bRGpgv4fkl/QC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O/vdjBAAAA2wAAAA8AAAAAAAAAAAAAAAAAmAIAAGRycy9kb3du&#10;cmV2LnhtbFBLBQYAAAAABAAEAPUAAACGAwAAAAA=&#10;" filled="f" stroked="f">
                  <v:textbox style="mso-fit-shape-to-text:t">
                    <w:txbxContent>
                      <w:p w:rsidR="00FE51BD" w:rsidRDefault="00FE51BD" w:rsidP="00FE51BD">
                        <w:r>
                          <w:rPr>
                            <w:color w:val="FF0000"/>
                          </w:rPr>
                          <w:fldChar w:fldCharType="begin"/>
                        </w:r>
                        <w:r>
                          <w:rPr>
                            <w:color w:val="FF0000"/>
                          </w:rPr>
                          <w:instrText xml:space="preserve"> </w:instrText>
                        </w:r>
                        <w:r>
                          <w:rPr>
                            <w:rFonts w:hint="eastAsia"/>
                            <w:color w:val="FF0000"/>
                          </w:rPr>
                          <w:instrText>eq \o\ac(</w:instrText>
                        </w:r>
                        <w:r>
                          <w:rPr>
                            <w:rFonts w:ascii="宋体" w:hint="eastAsia"/>
                            <w:color w:val="FF0000"/>
                            <w:position w:val="-4"/>
                            <w:sz w:val="31"/>
                          </w:rPr>
                          <w:instrText>○</w:instrText>
                        </w:r>
                        <w:r>
                          <w:rPr>
                            <w:rFonts w:hint="eastAsia"/>
                            <w:color w:val="FF0000"/>
                          </w:rPr>
                          <w:instrText>,2)</w:instrText>
                        </w:r>
                        <w:r>
                          <w:rPr>
                            <w:color w:val="FF0000"/>
                          </w:rPr>
                          <w:fldChar w:fldCharType="end"/>
                        </w:r>
                      </w:p>
                    </w:txbxContent>
                  </v:textbox>
                </v:shape>
                <v:shape id="文本框 2" o:spid="_x0000_s1029" type="#_x0000_t202" style="position:absolute;left:18954;top:2286;width:3994;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yCmL4A&#10;AADbAAAADwAAAGRycy9kb3ducmV2LnhtbERPTWvCQBC9F/wPywi91Y0FW4muIlbBQy9qvA/ZMRvM&#10;zobsaOK/7x4KHh/ve7kefKMe1MU6sIHpJANFXAZbc2WgOO8/5qCiIFtsApOBJ0VYr0ZvS8xt6PlI&#10;j5NUKoVwzNGAE2lzrWPpyGOchJY4cdfQeZQEu0rbDvsU7hv9mWVf2mPNqcFhS1tH5e109wZE7Gb6&#10;LHY+Hi7D70/vsnKGhTHv42GzACU0yEv87z5YA99pffqSfoBe/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dcgpi+AAAA2wAAAA8AAAAAAAAAAAAAAAAAmAIAAGRycy9kb3ducmV2&#10;LnhtbFBLBQYAAAAABAAEAPUAAACDAwAAAAA=&#10;" filled="f" stroked="f">
                  <v:textbox style="mso-fit-shape-to-text:t">
                    <w:txbxContent>
                      <w:p w:rsidR="00FE51BD" w:rsidRDefault="00FE51BD" w:rsidP="00FE51BD">
                        <w:r>
                          <w:rPr>
                            <w:color w:val="FF0000"/>
                          </w:rPr>
                          <w:fldChar w:fldCharType="begin"/>
                        </w:r>
                        <w:r>
                          <w:rPr>
                            <w:color w:val="FF0000"/>
                          </w:rPr>
                          <w:instrText xml:space="preserve"> </w:instrText>
                        </w:r>
                        <w:r>
                          <w:rPr>
                            <w:rFonts w:hint="eastAsia"/>
                            <w:color w:val="FF0000"/>
                          </w:rPr>
                          <w:instrText>eq \o\ac(</w:instrText>
                        </w:r>
                        <w:r>
                          <w:rPr>
                            <w:rFonts w:ascii="宋体" w:hint="eastAsia"/>
                            <w:color w:val="FF0000"/>
                            <w:position w:val="-4"/>
                            <w:sz w:val="31"/>
                          </w:rPr>
                          <w:instrText>○</w:instrText>
                        </w:r>
                        <w:r>
                          <w:rPr>
                            <w:rFonts w:hint="eastAsia"/>
                            <w:color w:val="FF0000"/>
                          </w:rPr>
                          <w:instrText>,3)</w:instrText>
                        </w:r>
                        <w:r>
                          <w:rPr>
                            <w:color w:val="FF0000"/>
                          </w:rPr>
                          <w:fldChar w:fldCharType="end"/>
                        </w:r>
                      </w:p>
                    </w:txbxContent>
                  </v:textbox>
                </v:shape>
                <v:shape id="文本框 2" o:spid="_x0000_s1030" type="#_x0000_t202" style="position:absolute;left:26670;top:2286;width:3994;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AnA8IA&#10;AADbAAAADwAAAGRycy9kb3ducmV2LnhtbESPzWrDMBCE74W+g9hCb43sQJviRAkhP5BDL0md+2Jt&#10;LVNrZaxN7Lx9FCj0OMzMN8xiNfpWXamPTWAD+SQDRVwF23BtoPzev32CioJssQ1MBm4UYbV8flpg&#10;YcPAR7qepFYJwrFAA06kK7SOlSOPcRI64uT9hN6jJNnX2vY4JLhv9TTLPrTHhtOCw442jqrf08Ub&#10;ELHr/FbufDycx6/t4LLqHUtjXl/G9RyU0Cj/4b/2wRqY5fD4kn6AXt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CcDwgAAANsAAAAPAAAAAAAAAAAAAAAAAJgCAABkcnMvZG93&#10;bnJldi54bWxQSwUGAAAAAAQABAD1AAAAhwMAAAAA&#10;" filled="f" stroked="f">
                  <v:textbox style="mso-fit-shape-to-text:t">
                    <w:txbxContent>
                      <w:p w:rsidR="00FE51BD" w:rsidRDefault="00FE51BD" w:rsidP="00FE51BD">
                        <w:r>
                          <w:rPr>
                            <w:color w:val="FF0000"/>
                          </w:rPr>
                          <w:fldChar w:fldCharType="begin"/>
                        </w:r>
                        <w:r>
                          <w:rPr>
                            <w:color w:val="FF0000"/>
                          </w:rPr>
                          <w:instrText xml:space="preserve"> </w:instrText>
                        </w:r>
                        <w:r>
                          <w:rPr>
                            <w:rFonts w:hint="eastAsia"/>
                            <w:color w:val="FF0000"/>
                          </w:rPr>
                          <w:instrText>eq \o\ac(</w:instrText>
                        </w:r>
                        <w:r>
                          <w:rPr>
                            <w:rFonts w:ascii="宋体" w:hint="eastAsia"/>
                            <w:color w:val="FF0000"/>
                            <w:position w:val="-4"/>
                            <w:sz w:val="31"/>
                          </w:rPr>
                          <w:instrText>○</w:instrText>
                        </w:r>
                        <w:r>
                          <w:rPr>
                            <w:rFonts w:hint="eastAsia"/>
                            <w:color w:val="FF0000"/>
                          </w:rPr>
                          <w:instrText>,4)</w:instrText>
                        </w:r>
                        <w:r>
                          <w:rPr>
                            <w:color w:val="FF0000"/>
                          </w:rPr>
                          <w:fldChar w:fldCharType="end"/>
                        </w:r>
                      </w:p>
                    </w:txbxContent>
                  </v:textbox>
                </v:shape>
                <v:shape id="文本框 2" o:spid="_x0000_s1031" type="#_x0000_t202" style="position:absolute;left:32766;top:2286;width:3994;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K5dMIA&#10;AADbAAAADwAAAGRycy9kb3ducmV2LnhtbESPT2vCQBTE7wW/w/IKvdWNQqukriL+AQ+9qPH+yL5m&#10;Q7NvQ/Zp4rd3hUKPw8z8hlmsBt+oG3WxDmxgMs5AEZfB1lwZKM779zmoKMgWm8Bk4E4RVsvRywJz&#10;G3o+0u0klUoQjjkacCJtrnUsHXmM49ASJ+8ndB4lya7StsM+wX2jp1n2qT3WnBYctrRxVP6ert6A&#10;iF1P7sXOx8Nl+N72Lis/sDDm7XVYf4ESGuQ//Nc+WAOzKTy/pB+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wrl0wgAAANsAAAAPAAAAAAAAAAAAAAAAAJgCAABkcnMvZG93&#10;bnJldi54bWxQSwUGAAAAAAQABAD1AAAAhwMAAAAA&#10;" filled="f" stroked="f">
                  <v:textbox style="mso-fit-shape-to-text:t">
                    <w:txbxContent>
                      <w:p w:rsidR="00FE51BD" w:rsidRDefault="00FE51BD" w:rsidP="00FE51BD">
                        <w:r>
                          <w:rPr>
                            <w:color w:val="FF0000"/>
                          </w:rPr>
                          <w:fldChar w:fldCharType="begin"/>
                        </w:r>
                        <w:r>
                          <w:rPr>
                            <w:color w:val="FF0000"/>
                          </w:rPr>
                          <w:instrText xml:space="preserve"> </w:instrText>
                        </w:r>
                        <w:r>
                          <w:rPr>
                            <w:rFonts w:hint="eastAsia"/>
                            <w:color w:val="FF0000"/>
                          </w:rPr>
                          <w:instrText>eq \o\ac(</w:instrText>
                        </w:r>
                        <w:r>
                          <w:rPr>
                            <w:rFonts w:ascii="宋体" w:hint="eastAsia"/>
                            <w:color w:val="FF0000"/>
                            <w:position w:val="-4"/>
                            <w:sz w:val="31"/>
                          </w:rPr>
                          <w:instrText>○</w:instrText>
                        </w:r>
                        <w:r>
                          <w:rPr>
                            <w:rFonts w:hint="eastAsia"/>
                            <w:color w:val="FF0000"/>
                          </w:rPr>
                          <w:instrText>,5)</w:instrText>
                        </w:r>
                        <w:r>
                          <w:rPr>
                            <w:color w:val="FF0000"/>
                          </w:rPr>
                          <w:fldChar w:fldCharType="end"/>
                        </w:r>
                      </w:p>
                    </w:txbxContent>
                  </v:textbox>
                </v:shape>
                <v:shape id="文本框 2" o:spid="_x0000_s1032" type="#_x0000_t202" style="position:absolute;left:38671;top:2190;width:4001;height:49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4c78IA&#10;AADbAAAADwAAAGRycy9kb3ducmV2LnhtbESPQWvCQBSE7wX/w/KE3upGpbWkriJqwYOXarw/sq/Z&#10;0OzbkH2a+O+7hYLHYWa+YZbrwTfqRl2sAxuYTjJQxGWwNVcGivPnyzuoKMgWm8Bk4E4R1qvR0xJz&#10;G3r+ottJKpUgHHM04ETaXOtYOvIYJ6ElTt536DxKkl2lbYd9gvtGz7LsTXusOS04bGnrqPw5Xb0B&#10;EbuZ3ou9j4fLcNz1LitfsTDmeTxsPkAJDfII/7cP1sBiDn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hzvwgAAANsAAAAPAAAAAAAAAAAAAAAAAJgCAABkcnMvZG93&#10;bnJldi54bWxQSwUGAAAAAAQABAD1AAAAhwMAAAAA&#10;" filled="f" stroked="f">
                  <v:textbox style="mso-fit-shape-to-text:t">
                    <w:txbxContent>
                      <w:p w:rsidR="00FE51BD" w:rsidRDefault="00FE51BD" w:rsidP="00FE51BD">
                        <w:r>
                          <w:rPr>
                            <w:color w:val="FF0000"/>
                          </w:rPr>
                          <w:fldChar w:fldCharType="begin"/>
                        </w:r>
                        <w:r>
                          <w:rPr>
                            <w:color w:val="FF0000"/>
                          </w:rPr>
                          <w:instrText xml:space="preserve"> </w:instrText>
                        </w:r>
                        <w:r>
                          <w:rPr>
                            <w:rFonts w:hint="eastAsia"/>
                            <w:color w:val="FF0000"/>
                          </w:rPr>
                          <w:instrText>eq \o\ac(</w:instrText>
                        </w:r>
                        <w:r>
                          <w:rPr>
                            <w:rFonts w:ascii="宋体" w:hint="eastAsia"/>
                            <w:color w:val="FF0000"/>
                            <w:position w:val="-4"/>
                            <w:sz w:val="31"/>
                          </w:rPr>
                          <w:instrText>○</w:instrText>
                        </w:r>
                        <w:r>
                          <w:rPr>
                            <w:rFonts w:hint="eastAsia"/>
                            <w:color w:val="FF0000"/>
                          </w:rPr>
                          <w:instrText>,6)</w:instrText>
                        </w:r>
                        <w:r>
                          <w:rPr>
                            <w:color w:val="FF0000"/>
                          </w:rPr>
                          <w:fldChar w:fldCharType="end"/>
                        </w:r>
                      </w:p>
                    </w:txbxContent>
                  </v:textbox>
                </v:shape>
                <v:shape id="文本框 2" o:spid="_x0000_s1033" type="#_x0000_t202" style="position:absolute;left:44577;top:2095;width:4000;height:49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eEm8IA&#10;AADbAAAADwAAAGRycy9kb3ducmV2LnhtbESPQWvCQBSE7wX/w/KE3upGsbWkriJqwYOXarw/sq/Z&#10;0OzbkH2a+O+7hYLHYWa+YZbrwTfqRl2sAxuYTjJQxGWwNVcGivPnyzuoKMgWm8Bk4E4R1qvR0xJz&#10;G3r+ottJKpUgHHM04ETaXOtYOvIYJ6ElTt536DxKkl2lbYd9gvtGz7LsTXusOS04bGnrqPw5Xb0B&#10;EbuZ3ou9j4fLcNz1LitfsTDmeTxsPkAJDfII/7cP1sBiDn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Z4SbwgAAANsAAAAPAAAAAAAAAAAAAAAAAJgCAABkcnMvZG93&#10;bnJldi54bWxQSwUGAAAAAAQABAD1AAAAhwMAAAAA&#10;" filled="f" stroked="f">
                  <v:textbox style="mso-fit-shape-to-text:t">
                    <w:txbxContent>
                      <w:p w:rsidR="00FE51BD" w:rsidRDefault="00FE51BD" w:rsidP="00FE51BD">
                        <w:r>
                          <w:rPr>
                            <w:color w:val="FF0000"/>
                          </w:rPr>
                          <w:fldChar w:fldCharType="begin"/>
                        </w:r>
                        <w:r>
                          <w:rPr>
                            <w:color w:val="FF0000"/>
                          </w:rPr>
                          <w:instrText xml:space="preserve"> </w:instrText>
                        </w:r>
                        <w:r>
                          <w:rPr>
                            <w:rFonts w:hint="eastAsia"/>
                            <w:color w:val="FF0000"/>
                          </w:rPr>
                          <w:instrText>eq \o\ac(</w:instrText>
                        </w:r>
                        <w:r>
                          <w:rPr>
                            <w:rFonts w:ascii="宋体" w:hint="eastAsia"/>
                            <w:color w:val="FF0000"/>
                            <w:position w:val="-4"/>
                            <w:sz w:val="31"/>
                          </w:rPr>
                          <w:instrText>○</w:instrText>
                        </w:r>
                        <w:r>
                          <w:rPr>
                            <w:rFonts w:hint="eastAsia"/>
                            <w:color w:val="FF0000"/>
                          </w:rPr>
                          <w:instrText>,7)</w:instrText>
                        </w:r>
                        <w:r>
                          <w:rPr>
                            <w:color w:val="FF0000"/>
                          </w:rPr>
                          <w:fldChar w:fldCharType="end"/>
                        </w:r>
                      </w:p>
                    </w:txbxContent>
                  </v:textbox>
                </v:shape>
                <v:line id="直接连接符 75" o:spid="_x0000_s1034" style="position:absolute;visibility:visible;mso-wrap-style:square" from="2000,0" to="2000,3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469cUAAADbAAAADwAAAGRycy9kb3ducmV2LnhtbESPT2sCMRTE7wW/Q3iCl1KzFbWyGkUK&#10;/qG3aot4e26em9XNy7KJun57IxR6HGbmN8xk1thSXKn2hWMF790EBHHmdMG5gp/t4m0EwgdkjaVj&#10;UnAnD7Np62WCqXY3/qbrJuQiQtinqMCEUKVS+syQRd91FXH0jq62GKKsc6lrvEW4LWUvSYbSYsFx&#10;wWBFn4ay8+ZiFbjsZBar12bZP/yGXa8Y4H61/1Kq027mYxCBmvAf/muvtYKPATy/xB8gp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V469cUAAADbAAAADwAAAAAAAAAA&#10;AAAAAAChAgAAZHJzL2Rvd25yZXYueG1sUEsFBgAAAAAEAAQA+QAAAJMDAAAAAA==&#10;" strokecolor="red" strokeweight="1.5pt">
                  <v:stroke startarrow="oval"/>
                </v:line>
                <v:line id="直接连接符 76" o:spid="_x0000_s1035" style="position:absolute;visibility:visible;mso-wrap-style:square" from="8477,381" to="8477,3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YykgsUAAADbAAAADwAAAGRycy9kb3ducmV2LnhtbESPT2sCMRTE7wW/Q3gFL0WzlaplNYoU&#10;/IM3rVK8PTevm9XNy7JJdf32RhB6HGbmN8x42thSXKj2hWMF790EBHHmdMG5gt33vPMJwgdkjaVj&#10;UnAjD9NJ62WMqXZX3tBlG3IRIexTVGBCqFIpfWbIou+6ijh6v662GKKsc6lrvEa4LWUvSQbSYsFx&#10;wWBFX4ay8/bPKnDZycyXb83i47gPP72ij4flYa1U+7WZjUAEasJ/+NleaQXDATy+xB8gJ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YykgsUAAADbAAAADwAAAAAAAAAA&#10;AAAAAAChAgAAZHJzL2Rvd25yZXYueG1sUEsFBgAAAAAEAAQA+QAAAJMDAAAAAA==&#10;" strokecolor="red" strokeweight="1.5pt">
                  <v:stroke startarrow="oval"/>
                </v:line>
                <v:line id="直接连接符 77" o:spid="_x0000_s1036" style="position:absolute;visibility:visible;mso-wrap-style:square" from="20859,95" to="20859,4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ABGcYAAADbAAAADwAAAGRycy9kb3ducmV2LnhtbESPT2vCQBTE74LfYXmCF9GN0mpJ3QQR&#10;1NJb/YN4e82+ZtNm34bsqum37xYKPQ4z8xtmmXe2FjdqfeVYwXSSgCAunK64VHA8bMZPIHxA1lg7&#10;JgXf5CHP+r0lptrd+Y1u+1CKCGGfogITQpNK6QtDFv3ENcTR+3CtxRBlW0rd4j3CbS1nSTKXFiuO&#10;CwYbWhsqvvZXq8AVn2azG3Xbh/dTOM+qR7zsLq9KDQfd6hlEoC78h//aL1rBYgG/X+IPkNk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7AARnGAAAA2wAAAA8AAAAAAAAA&#10;AAAAAAAAoQIAAGRycy9kb3ducmV2LnhtbFBLBQYAAAAABAAEAPkAAACUAwAAAAA=&#10;" strokecolor="red" strokeweight="1.5pt">
                  <v:stroke startarrow="oval"/>
                </v:line>
                <v:line id="直接连接符 78" o:spid="_x0000_s1037" style="position:absolute;visibility:visible;mso-wrap-style:square" from="28575,95" to="28575,4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Va8EAAADbAAAADwAAAGRycy9kb3ducmV2LnhtbERPy2oCMRTdC/5DuIIb0YxSbRmNUgQf&#10;uKtWirvr5DoZO7kZJqmOf28WQpeH854tGluKG9W+cKxgOEhAEGdOF5wr+D6s+h8gfEDWWDomBQ/y&#10;sJi3WzNMtbvzF932IRcxhH2KCkwIVSqlzwxZ9ANXEUfu4mqLIcI6l7rGewy3pRwlyURaLDg2GKxo&#10;aSj73f9ZBS67mtWm16zfzsfwMyrGeNqcdkp1O83nFESgJvyLX+6tVvAex8Yv8QfI+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X5VrwQAAANsAAAAPAAAAAAAAAAAAAAAA&#10;AKECAABkcnMvZG93bnJldi54bWxQSwUGAAAAAAQABAD5AAAAjwMAAAAA&#10;" strokecolor="red" strokeweight="1.5pt">
                  <v:stroke startarrow="oval"/>
                </v:line>
                <v:line id="直接连接符 79" o:spid="_x0000_s1038" style="position:absolute;visibility:visible;mso-wrap-style:square" from="34671,95" to="34671,4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Mw8MUAAADbAAAADwAAAGRycy9kb3ducmV2LnhtbESPW2sCMRSE3wv+h3AKfSmarXhdjVIK&#10;VulbvSC+HTenm7Wbk2WT6vrvG0HwcZiZb5jpvLGlOFPtC8cK3joJCOLM6YJzBdvNoj0C4QOyxtIx&#10;KbiSh/ms9TTFVLsLf9N5HXIRIexTVGBCqFIpfWbIou+4ijh6P662GKKsc6lrvES4LWU3SQbSYsFx&#10;wWBFH4ay3/WfVeCyk1ksX5vP3nEX9t2ij4fl4Uupl+fmfQIiUBMe4Xt7pRUMx3D7En+AnP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BMw8MUAAADbAAAADwAAAAAAAAAA&#10;AAAAAAChAgAAZHJzL2Rvd25yZXYueG1sUEsFBgAAAAAEAAQA+QAAAJMDAAAAAA==&#10;" strokecolor="red" strokeweight="1.5pt">
                  <v:stroke startarrow="oval"/>
                </v:line>
                <v:line id="直接连接符 80" o:spid="_x0000_s1039" style="position:absolute;visibility:visible;mso-wrap-style:square" from="40576,0" to="40576,39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zpSsEAAADbAAAADwAAAGRycy9kb3ducmV2LnhtbERPy4rCMBTdC/5DuANuZEwVHaRjFBF8&#10;4E6dQdxdmztNx+amNFHr35uF4PJw3pNZY0txo9oXjhX0ewkI4szpgnMFP4fl5xiED8gaS8ek4EEe&#10;ZtN2a4Kpdnfe0W0fchFD2KeowIRQpVL6zJBF33MVceT+XG0xRFjnUtd4j+G2lIMk+ZIWC44NBita&#10;GMou+6tV4LJ/s1x3m9Xw/BuOg2KEp/Vpq1Tno5l/gwjUhLf45d5oBeO4Pn6JP0BO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0/OlKwQAAANsAAAAPAAAAAAAAAAAAAAAA&#10;AKECAABkcnMvZG93bnJldi54bWxQSwUGAAAAAAQABAD5AAAAjwMAAAAA&#10;" strokecolor="red" strokeweight="1.5pt">
                  <v:stroke startarrow="oval"/>
                </v:line>
                <v:line id="直接连接符 81" o:spid="_x0000_s1040" style="position:absolute;visibility:visible;mso-wrap-style:square" from="46482,95" to="46482,4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7BM0cUAAADbAAAADwAAAGRycy9kb3ducmV2LnhtbESPQWvCQBSE74L/YXlCL6XZKK1IdJVS&#10;sIo3raXk9pp9ZqPZtyG7avrvXaHgcZiZb5jZorO1uFDrK8cKhkkKgrhwuuJSwf5r+TIB4QOyxtox&#10;KfgjD4t5vzfDTLsrb+myC6WIEPYZKjAhNJmUvjBk0SeuIY7ewbUWQ5RtKXWL1wi3tRyl6VharDgu&#10;GGzow1Bx2p2tAlcczXL13H2+/n6Hn1H1hvkq3yj1NOjepyACdeER/m+vtYLJEO5f4g+Q8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7BM0cUAAADbAAAADwAAAAAAAAAA&#10;AAAAAAChAgAAZHJzL2Rvd25yZXYueG1sUEsFBgAAAAAEAAQA+QAAAJMDAAAAAA==&#10;" strokecolor="red" strokeweight="1.5pt">
                  <v:stroke startarrow="oval"/>
                </v:line>
              </v:group>
            </w:pict>
          </mc:Fallback>
        </mc:AlternateContent>
      </w:r>
    </w:p>
    <w:p w:rsidR="00FE51BD" w:rsidRDefault="00FE51BD" w:rsidP="00FE51BD">
      <w:pPr>
        <w:jc w:val="center"/>
      </w:pPr>
    </w:p>
    <w:p w:rsidR="00FE51BD" w:rsidRDefault="00FE51BD" w:rsidP="00FE51BD"/>
    <w:p w:rsidR="00FE51BD" w:rsidRDefault="00FE51BD" w:rsidP="00FE51BD">
      <w:pPr>
        <w:snapToGrid w:val="0"/>
        <w:spacing w:line="0" w:lineRule="atLeast"/>
        <w:rPr>
          <w:rFonts w:ascii="宋体" w:hAnsi="宋体" w:cs="宋体"/>
          <w:szCs w:val="21"/>
        </w:rPr>
      </w:pPr>
    </w:p>
    <w:p w:rsidR="00FE51BD" w:rsidRDefault="00FE51BD" w:rsidP="00FE51BD">
      <w:pPr>
        <w:snapToGrid w:val="0"/>
        <w:spacing w:line="0" w:lineRule="atLeast"/>
        <w:rPr>
          <w:rFonts w:ascii="宋体" w:hAnsi="宋体" w:cs="宋体"/>
          <w:szCs w:val="21"/>
        </w:rPr>
      </w:pPr>
    </w:p>
    <w:tbl>
      <w:tblPr>
        <w:tblStyle w:val="a9"/>
        <w:tblW w:w="8755" w:type="dxa"/>
        <w:jc w:val="center"/>
        <w:tblBorders>
          <w:top w:val="single" w:sz="12" w:space="0" w:color="000000" w:themeColor="text1"/>
          <w:left w:val="single" w:sz="12" w:space="0" w:color="000000" w:themeColor="text1"/>
          <w:bottom w:val="single" w:sz="12" w:space="0" w:color="000000" w:themeColor="text1"/>
          <w:right w:val="single" w:sz="12" w:space="0" w:color="000000" w:themeColor="text1"/>
        </w:tblBorders>
        <w:shd w:val="clear" w:color="auto" w:fill="7F7F7F" w:themeFill="text1" w:themeFillTint="80"/>
        <w:tblLayout w:type="fixed"/>
        <w:tblLook w:val="04A0" w:firstRow="1" w:lastRow="0" w:firstColumn="1" w:lastColumn="0" w:noHBand="0" w:noVBand="1"/>
      </w:tblPr>
      <w:tblGrid>
        <w:gridCol w:w="959"/>
        <w:gridCol w:w="7796"/>
      </w:tblGrid>
      <w:tr w:rsidR="00FE51BD" w:rsidTr="003B7E61">
        <w:trPr>
          <w:jc w:val="center"/>
        </w:trPr>
        <w:tc>
          <w:tcPr>
            <w:tcW w:w="8755" w:type="dxa"/>
            <w:gridSpan w:val="2"/>
            <w:tcBorders>
              <w:top w:val="single" w:sz="12" w:space="0" w:color="000000" w:themeColor="text1"/>
              <w:bottom w:val="single" w:sz="4" w:space="0" w:color="000000" w:themeColor="text1"/>
            </w:tcBorders>
            <w:shd w:val="clear" w:color="auto" w:fill="FFFFFF" w:themeFill="background1" w:themeFillTint="80" w:themeFillShade="BF"/>
            <w:vAlign w:val="center"/>
          </w:tcPr>
          <w:p w:rsidR="00FE51BD" w:rsidRPr="00101AF8" w:rsidRDefault="00FE51BD" w:rsidP="003B7E61">
            <w:pPr>
              <w:spacing w:line="0" w:lineRule="atLeast"/>
              <w:jc w:val="left"/>
              <w:rPr>
                <w:rFonts w:ascii="微软雅黑" w:eastAsia="微软雅黑" w:hAnsi="微软雅黑"/>
              </w:rPr>
            </w:pPr>
            <w:r w:rsidRPr="00101AF8">
              <w:rPr>
                <w:rFonts w:ascii="微软雅黑" w:eastAsia="微软雅黑" w:hAnsi="微软雅黑" w:hint="eastAsia"/>
                <w:b/>
              </w:rPr>
              <w:t>接口说明</w:t>
            </w:r>
          </w:p>
        </w:tc>
      </w:tr>
      <w:tr w:rsidR="00FE51BD" w:rsidTr="003B7E61">
        <w:trPr>
          <w:trHeight w:val="287"/>
          <w:jc w:val="center"/>
        </w:trPr>
        <w:tc>
          <w:tcPr>
            <w:tcW w:w="959" w:type="dxa"/>
            <w:tcBorders>
              <w:top w:val="single" w:sz="6" w:space="0" w:color="000000" w:themeColor="text1"/>
              <w:bottom w:val="single" w:sz="6" w:space="0" w:color="000000" w:themeColor="text1"/>
              <w:right w:val="single" w:sz="4" w:space="0" w:color="000000" w:themeColor="text1"/>
            </w:tcBorders>
            <w:shd w:val="clear" w:color="auto" w:fill="auto"/>
            <w:vAlign w:val="center"/>
          </w:tcPr>
          <w:p w:rsidR="00FE51BD" w:rsidRPr="00101AF8" w:rsidRDefault="00FE51BD" w:rsidP="003B7E61">
            <w:pPr>
              <w:spacing w:line="0" w:lineRule="atLeast"/>
              <w:jc w:val="center"/>
              <w:rPr>
                <w:rFonts w:ascii="微软雅黑" w:eastAsia="微软雅黑" w:hAnsi="微软雅黑"/>
              </w:rPr>
            </w:pPr>
            <w:r w:rsidRPr="00101AF8">
              <w:rPr>
                <w:rFonts w:ascii="微软雅黑" w:eastAsia="微软雅黑" w:hAnsi="微软雅黑" w:hint="eastAsia"/>
              </w:rPr>
              <w:t>1</w:t>
            </w:r>
          </w:p>
        </w:tc>
        <w:tc>
          <w:tcPr>
            <w:tcW w:w="7796" w:type="dxa"/>
            <w:tcBorders>
              <w:top w:val="single" w:sz="6" w:space="0" w:color="000000" w:themeColor="text1"/>
              <w:left w:val="single" w:sz="4" w:space="0" w:color="000000" w:themeColor="text1"/>
              <w:bottom w:val="single" w:sz="6" w:space="0" w:color="000000" w:themeColor="text1"/>
            </w:tcBorders>
            <w:shd w:val="clear" w:color="auto" w:fill="auto"/>
            <w:vAlign w:val="center"/>
          </w:tcPr>
          <w:p w:rsidR="00FE51BD" w:rsidRPr="00101AF8" w:rsidRDefault="00FE51BD" w:rsidP="003B7E61">
            <w:pPr>
              <w:spacing w:line="0" w:lineRule="atLeast"/>
              <w:jc w:val="left"/>
              <w:rPr>
                <w:rFonts w:ascii="微软雅黑" w:eastAsia="微软雅黑" w:hAnsi="微软雅黑"/>
              </w:rPr>
            </w:pPr>
            <w:r w:rsidRPr="00101AF8">
              <w:rPr>
                <w:rFonts w:ascii="微软雅黑" w:eastAsia="微软雅黑" w:hAnsi="微软雅黑" w:hint="eastAsia"/>
              </w:rPr>
              <w:t>电源开关</w:t>
            </w:r>
          </w:p>
        </w:tc>
      </w:tr>
      <w:tr w:rsidR="00FE51BD" w:rsidTr="003B7E61">
        <w:trPr>
          <w:trHeight w:val="287"/>
          <w:jc w:val="center"/>
        </w:trPr>
        <w:tc>
          <w:tcPr>
            <w:tcW w:w="959" w:type="dxa"/>
            <w:tcBorders>
              <w:top w:val="single" w:sz="6" w:space="0" w:color="000000" w:themeColor="text1"/>
              <w:bottom w:val="single" w:sz="6" w:space="0" w:color="000000" w:themeColor="text1"/>
              <w:right w:val="single" w:sz="4" w:space="0" w:color="000000" w:themeColor="text1"/>
            </w:tcBorders>
            <w:shd w:val="clear" w:color="auto" w:fill="auto"/>
            <w:vAlign w:val="center"/>
          </w:tcPr>
          <w:p w:rsidR="00FE51BD" w:rsidRPr="00101AF8" w:rsidRDefault="00FE51BD" w:rsidP="003B7E61">
            <w:pPr>
              <w:spacing w:line="0" w:lineRule="atLeast"/>
              <w:jc w:val="center"/>
              <w:rPr>
                <w:rFonts w:ascii="微软雅黑" w:eastAsia="微软雅黑" w:hAnsi="微软雅黑"/>
              </w:rPr>
            </w:pPr>
            <w:r w:rsidRPr="00101AF8">
              <w:rPr>
                <w:rFonts w:ascii="微软雅黑" w:eastAsia="微软雅黑" w:hAnsi="微软雅黑" w:hint="eastAsia"/>
              </w:rPr>
              <w:t>2</w:t>
            </w:r>
          </w:p>
        </w:tc>
        <w:tc>
          <w:tcPr>
            <w:tcW w:w="7796" w:type="dxa"/>
            <w:tcBorders>
              <w:top w:val="single" w:sz="6" w:space="0" w:color="000000" w:themeColor="text1"/>
              <w:left w:val="single" w:sz="4" w:space="0" w:color="000000" w:themeColor="text1"/>
              <w:bottom w:val="single" w:sz="6" w:space="0" w:color="000000" w:themeColor="text1"/>
            </w:tcBorders>
            <w:shd w:val="clear" w:color="auto" w:fill="auto"/>
            <w:vAlign w:val="center"/>
          </w:tcPr>
          <w:p w:rsidR="00FE51BD" w:rsidRPr="00101AF8" w:rsidRDefault="00FE51BD" w:rsidP="003B7E61">
            <w:pPr>
              <w:spacing w:line="0" w:lineRule="atLeast"/>
              <w:jc w:val="left"/>
              <w:rPr>
                <w:rFonts w:ascii="微软雅黑" w:eastAsia="微软雅黑" w:hAnsi="微软雅黑"/>
              </w:rPr>
            </w:pPr>
            <w:r w:rsidRPr="00101AF8">
              <w:rPr>
                <w:rFonts w:ascii="微软雅黑" w:eastAsia="微软雅黑" w:hAnsi="微软雅黑" w:hint="eastAsia"/>
              </w:rPr>
              <w:t>2.8</w:t>
            </w:r>
            <w:proofErr w:type="gramStart"/>
            <w:r w:rsidRPr="00101AF8">
              <w:rPr>
                <w:rFonts w:ascii="微软雅黑" w:eastAsia="微软雅黑" w:hAnsi="微软雅黑" w:hint="eastAsia"/>
              </w:rPr>
              <w:t>”</w:t>
            </w:r>
            <w:proofErr w:type="gramEnd"/>
            <w:r w:rsidRPr="00101AF8">
              <w:rPr>
                <w:rFonts w:ascii="微软雅黑" w:eastAsia="微软雅黑" w:hAnsi="微软雅黑" w:hint="eastAsia"/>
              </w:rPr>
              <w:t>彩色液晶屏（320×240）</w:t>
            </w:r>
          </w:p>
        </w:tc>
      </w:tr>
      <w:tr w:rsidR="00FE51BD" w:rsidTr="003B7E61">
        <w:trPr>
          <w:trHeight w:val="436"/>
          <w:jc w:val="center"/>
        </w:trPr>
        <w:tc>
          <w:tcPr>
            <w:tcW w:w="959" w:type="dxa"/>
            <w:vMerge w:val="restart"/>
            <w:tcBorders>
              <w:top w:val="single" w:sz="6" w:space="0" w:color="000000" w:themeColor="text1"/>
              <w:right w:val="single" w:sz="4" w:space="0" w:color="000000" w:themeColor="text1"/>
            </w:tcBorders>
            <w:shd w:val="clear" w:color="auto" w:fill="auto"/>
            <w:vAlign w:val="center"/>
          </w:tcPr>
          <w:p w:rsidR="00FE51BD" w:rsidRPr="00101AF8" w:rsidRDefault="00FE51BD" w:rsidP="003B7E61">
            <w:pPr>
              <w:spacing w:line="0" w:lineRule="atLeast"/>
              <w:jc w:val="center"/>
              <w:rPr>
                <w:rFonts w:ascii="微软雅黑" w:eastAsia="微软雅黑" w:hAnsi="微软雅黑"/>
              </w:rPr>
            </w:pPr>
            <w:r>
              <w:rPr>
                <w:rFonts w:ascii="微软雅黑" w:eastAsia="微软雅黑" w:hAnsi="微软雅黑" w:hint="eastAsia"/>
              </w:rPr>
              <w:t>3</w:t>
            </w:r>
          </w:p>
        </w:tc>
        <w:tc>
          <w:tcPr>
            <w:tcW w:w="7796" w:type="dxa"/>
            <w:tcBorders>
              <w:top w:val="single" w:sz="6" w:space="0" w:color="000000" w:themeColor="text1"/>
              <w:left w:val="single" w:sz="4" w:space="0" w:color="000000" w:themeColor="text1"/>
            </w:tcBorders>
            <w:shd w:val="clear" w:color="auto" w:fill="auto"/>
            <w:vAlign w:val="center"/>
          </w:tcPr>
          <w:p w:rsidR="00FE51BD" w:rsidRPr="00101AF8" w:rsidRDefault="00FE51BD" w:rsidP="003B7E61">
            <w:pPr>
              <w:spacing w:line="0" w:lineRule="atLeast"/>
              <w:jc w:val="left"/>
              <w:rPr>
                <w:rFonts w:ascii="微软雅黑" w:eastAsia="微软雅黑" w:hAnsi="微软雅黑"/>
              </w:rPr>
            </w:pPr>
            <w:r w:rsidRPr="00101AF8">
              <w:rPr>
                <w:rFonts w:ascii="微软雅黑" w:eastAsia="微软雅黑" w:hAnsi="微软雅黑" w:hint="eastAsia"/>
              </w:rPr>
              <w:t>操作屏幕区，</w:t>
            </w:r>
            <w:r w:rsidRPr="00101AF8">
              <w:rPr>
                <w:rFonts w:ascii="微软雅黑" w:eastAsia="微软雅黑" w:hAnsi="微软雅黑" w:cs="宋体" w:hint="eastAsia"/>
                <w:color w:val="000000"/>
                <w:szCs w:val="21"/>
              </w:rPr>
              <w:t>通过LCD显示系统状态信息</w:t>
            </w:r>
            <w:r w:rsidRPr="00101AF8">
              <w:rPr>
                <w:rFonts w:ascii="微软雅黑" w:eastAsia="微软雅黑" w:hAnsi="微软雅黑"/>
              </w:rPr>
              <w:t xml:space="preserve"> </w:t>
            </w:r>
            <w:r w:rsidRPr="00101AF8">
              <w:rPr>
                <w:rFonts w:ascii="微软雅黑" w:eastAsia="微软雅黑" w:hAnsi="微软雅黑" w:hint="eastAsia"/>
              </w:rPr>
              <w:t>。</w:t>
            </w:r>
          </w:p>
        </w:tc>
      </w:tr>
      <w:tr w:rsidR="00FE51BD" w:rsidTr="003B7E61">
        <w:trPr>
          <w:trHeight w:val="1431"/>
          <w:jc w:val="center"/>
        </w:trPr>
        <w:tc>
          <w:tcPr>
            <w:tcW w:w="959" w:type="dxa"/>
            <w:vMerge/>
            <w:tcBorders>
              <w:top w:val="single" w:sz="6" w:space="0" w:color="000000" w:themeColor="text1"/>
              <w:right w:val="single" w:sz="4" w:space="0" w:color="000000" w:themeColor="text1"/>
            </w:tcBorders>
            <w:shd w:val="clear" w:color="auto" w:fill="auto"/>
            <w:vAlign w:val="center"/>
          </w:tcPr>
          <w:p w:rsidR="00FE51BD" w:rsidRDefault="00FE51BD" w:rsidP="003B7E61">
            <w:pPr>
              <w:spacing w:line="0" w:lineRule="atLeast"/>
              <w:jc w:val="center"/>
              <w:rPr>
                <w:rFonts w:ascii="微软雅黑" w:eastAsia="微软雅黑" w:hAnsi="微软雅黑"/>
              </w:rPr>
            </w:pPr>
          </w:p>
        </w:tc>
        <w:tc>
          <w:tcPr>
            <w:tcW w:w="7796" w:type="dxa"/>
            <w:tcBorders>
              <w:top w:val="single" w:sz="6" w:space="0" w:color="000000" w:themeColor="text1"/>
              <w:left w:val="single" w:sz="4" w:space="0" w:color="000000" w:themeColor="text1"/>
            </w:tcBorders>
            <w:shd w:val="clear" w:color="auto" w:fill="auto"/>
          </w:tcPr>
          <w:p w:rsidR="00FE51BD" w:rsidRPr="00DC0104" w:rsidRDefault="00FE51BD" w:rsidP="003B7E61">
            <w:pPr>
              <w:spacing w:line="0" w:lineRule="atLeast"/>
              <w:rPr>
                <w:rFonts w:ascii="微软雅黑" w:eastAsia="微软雅黑" w:hAnsi="微软雅黑" w:cstheme="minorHAnsi"/>
                <w:b/>
              </w:rPr>
            </w:pPr>
            <w:r w:rsidRPr="00DC0104">
              <w:rPr>
                <w:rFonts w:ascii="微软雅黑" w:eastAsia="微软雅黑" w:hAnsi="微软雅黑" w:cstheme="minorHAnsi"/>
                <w:b/>
              </w:rPr>
              <w:t>INPUT区</w:t>
            </w:r>
          </w:p>
          <w:p w:rsidR="00FE51BD" w:rsidRPr="00DC0104" w:rsidRDefault="00FE51BD" w:rsidP="003B7E61">
            <w:pPr>
              <w:spacing w:line="0" w:lineRule="atLeast"/>
              <w:rPr>
                <w:rFonts w:ascii="微软雅黑" w:eastAsia="微软雅黑" w:hAnsi="微软雅黑" w:cstheme="minorHAnsi"/>
              </w:rPr>
            </w:pPr>
            <w:r w:rsidRPr="00DC0104">
              <w:rPr>
                <w:rFonts w:ascii="微软雅黑" w:eastAsia="微软雅黑" w:hAnsi="微软雅黑" w:hint="eastAsia"/>
              </w:rPr>
              <w:t>输入源选择键区，共有</w:t>
            </w:r>
            <w:r w:rsidRPr="00DC0104">
              <w:rPr>
                <w:rFonts w:ascii="微软雅黑" w:eastAsia="微软雅黑" w:hAnsi="微软雅黑" w:cs="宋体" w:hint="eastAsia"/>
                <w:color w:val="000000"/>
                <w:szCs w:val="21"/>
              </w:rPr>
              <w:t>[</w:t>
            </w:r>
            <w:r w:rsidRPr="00DC0104">
              <w:rPr>
                <w:rFonts w:ascii="微软雅黑" w:eastAsia="微软雅黑" w:hAnsi="微软雅黑" w:hint="eastAsia"/>
              </w:rPr>
              <w:t>DVI</w:t>
            </w:r>
            <w:r w:rsidRPr="00DC0104">
              <w:rPr>
                <w:rFonts w:ascii="微软雅黑" w:eastAsia="微软雅黑" w:hAnsi="微软雅黑" w:cs="宋体" w:hint="eastAsia"/>
                <w:color w:val="000000"/>
                <w:szCs w:val="21"/>
              </w:rPr>
              <w:t>]</w:t>
            </w:r>
            <w:r w:rsidRPr="00DC0104">
              <w:rPr>
                <w:rFonts w:ascii="微软雅黑" w:eastAsia="微软雅黑" w:hAnsi="微软雅黑" w:hint="eastAsia"/>
              </w:rPr>
              <w:t xml:space="preserve"> ~ </w:t>
            </w:r>
            <w:r w:rsidRPr="00DC0104">
              <w:rPr>
                <w:rFonts w:ascii="微软雅黑" w:eastAsia="微软雅黑" w:hAnsi="微软雅黑" w:cs="宋体" w:hint="eastAsia"/>
                <w:color w:val="000000"/>
                <w:szCs w:val="21"/>
              </w:rPr>
              <w:t>[</w:t>
            </w:r>
            <w:r w:rsidRPr="00DC0104">
              <w:rPr>
                <w:rFonts w:ascii="微软雅黑" w:eastAsia="微软雅黑" w:hAnsi="微软雅黑" w:hint="eastAsia"/>
              </w:rPr>
              <w:t>USB</w:t>
            </w:r>
            <w:r w:rsidRPr="00DC0104">
              <w:rPr>
                <w:rFonts w:ascii="微软雅黑" w:eastAsia="微软雅黑" w:hAnsi="微软雅黑" w:cs="宋体" w:hint="eastAsia"/>
                <w:color w:val="000000"/>
                <w:szCs w:val="21"/>
              </w:rPr>
              <w:t>]</w:t>
            </w:r>
            <w:r w:rsidRPr="00DC0104">
              <w:rPr>
                <w:rFonts w:ascii="微软雅黑" w:eastAsia="微软雅黑" w:hAnsi="微软雅黑" w:hint="eastAsia"/>
              </w:rPr>
              <w:t>八个按键，</w:t>
            </w:r>
            <w:r w:rsidRPr="00DC0104">
              <w:rPr>
                <w:rFonts w:ascii="微软雅黑" w:eastAsia="微软雅黑" w:hAnsi="微软雅黑" w:cstheme="minorHAnsi" w:hint="eastAsia"/>
              </w:rPr>
              <w:t>8</w:t>
            </w:r>
            <w:r w:rsidRPr="00DC0104">
              <w:rPr>
                <w:rFonts w:ascii="微软雅黑" w:eastAsia="微软雅黑" w:hAnsi="微软雅黑" w:cstheme="minorHAnsi"/>
              </w:rPr>
              <w:t>个输入源端口选择按键，与背面面板输入接口标识相对应，</w:t>
            </w:r>
            <w:proofErr w:type="gramStart"/>
            <w:r w:rsidRPr="00DC0104">
              <w:rPr>
                <w:rFonts w:ascii="微软雅黑" w:eastAsia="微软雅黑" w:hAnsi="微软雅黑" w:cstheme="minorHAnsi"/>
              </w:rPr>
              <w:t>短按该区</w:t>
            </w:r>
            <w:proofErr w:type="gramEnd"/>
            <w:r w:rsidRPr="00DC0104">
              <w:rPr>
                <w:rFonts w:ascii="微软雅黑" w:eastAsia="微软雅黑" w:hAnsi="微软雅黑" w:cstheme="minorHAnsi"/>
              </w:rPr>
              <w:t>按键，可进行主画面输入源切换。</w:t>
            </w:r>
          </w:p>
          <w:p w:rsidR="00FE51BD" w:rsidRPr="00DC0104" w:rsidRDefault="00FE51BD" w:rsidP="003B7E61">
            <w:pPr>
              <w:spacing w:line="0" w:lineRule="atLeast"/>
              <w:rPr>
                <w:rFonts w:ascii="微软雅黑" w:eastAsia="微软雅黑" w:hAnsi="微软雅黑"/>
              </w:rPr>
            </w:pPr>
            <w:r w:rsidRPr="00DC0104">
              <w:rPr>
                <w:rFonts w:ascii="微软雅黑" w:eastAsia="微软雅黑" w:hAnsi="微软雅黑" w:hint="eastAsia"/>
              </w:rPr>
              <w:t>其中：按下BLACK时且BALCK的LED指示灯亮，则输出为黑屏状态。</w:t>
            </w:r>
          </w:p>
        </w:tc>
      </w:tr>
      <w:tr w:rsidR="00FE51BD" w:rsidRPr="00A4628B" w:rsidTr="003B7E61">
        <w:trPr>
          <w:trHeight w:val="654"/>
          <w:jc w:val="center"/>
        </w:trPr>
        <w:tc>
          <w:tcPr>
            <w:tcW w:w="959" w:type="dxa"/>
            <w:tcBorders>
              <w:right w:val="single" w:sz="4" w:space="0" w:color="000000" w:themeColor="text1"/>
            </w:tcBorders>
            <w:shd w:val="clear" w:color="auto" w:fill="auto"/>
            <w:vAlign w:val="center"/>
          </w:tcPr>
          <w:p w:rsidR="00FE51BD" w:rsidRPr="00DC0104" w:rsidRDefault="00FE51BD" w:rsidP="003B7E61">
            <w:pPr>
              <w:spacing w:line="0" w:lineRule="atLeast"/>
              <w:jc w:val="center"/>
              <w:rPr>
                <w:rFonts w:ascii="微软雅黑" w:eastAsia="微软雅黑" w:hAnsi="微软雅黑"/>
              </w:rPr>
            </w:pPr>
            <w:r w:rsidRPr="00DC0104">
              <w:rPr>
                <w:rFonts w:ascii="微软雅黑" w:eastAsia="微软雅黑" w:hAnsi="微软雅黑" w:hint="eastAsia"/>
              </w:rPr>
              <w:t>4</w:t>
            </w:r>
          </w:p>
        </w:tc>
        <w:tc>
          <w:tcPr>
            <w:tcW w:w="7796" w:type="dxa"/>
            <w:tcBorders>
              <w:top w:val="single" w:sz="6" w:space="0" w:color="000000" w:themeColor="text1"/>
              <w:left w:val="single" w:sz="4" w:space="0" w:color="000000" w:themeColor="text1"/>
              <w:bottom w:val="single" w:sz="6" w:space="0" w:color="000000" w:themeColor="text1"/>
            </w:tcBorders>
            <w:shd w:val="clear" w:color="auto" w:fill="auto"/>
            <w:vAlign w:val="center"/>
          </w:tcPr>
          <w:p w:rsidR="00FE51BD" w:rsidRPr="00DC0104" w:rsidRDefault="00FE51BD" w:rsidP="003B7E61">
            <w:pPr>
              <w:spacing w:line="0" w:lineRule="atLeast"/>
              <w:jc w:val="left"/>
              <w:rPr>
                <w:rFonts w:ascii="微软雅黑" w:eastAsia="微软雅黑" w:hAnsi="微软雅黑" w:cstheme="minorHAnsi"/>
                <w:b/>
              </w:rPr>
            </w:pPr>
            <w:r w:rsidRPr="00DC0104">
              <w:rPr>
                <w:rFonts w:ascii="微软雅黑" w:eastAsia="微软雅黑" w:hAnsi="微软雅黑" w:cstheme="minorHAnsi"/>
                <w:b/>
              </w:rPr>
              <w:t>FUNCTION区</w:t>
            </w:r>
          </w:p>
          <w:p w:rsidR="00FE51BD" w:rsidRPr="00DC0104" w:rsidRDefault="00FE51BD" w:rsidP="003B7E61">
            <w:pPr>
              <w:spacing w:line="0" w:lineRule="atLeast"/>
              <w:jc w:val="left"/>
              <w:rPr>
                <w:rFonts w:ascii="微软雅黑" w:eastAsia="微软雅黑" w:hAnsi="微软雅黑" w:cs="宋体"/>
                <w:color w:val="000000"/>
                <w:szCs w:val="21"/>
              </w:rPr>
            </w:pPr>
            <w:r w:rsidRPr="00DC0104">
              <w:rPr>
                <w:rFonts w:ascii="微软雅黑" w:eastAsia="微软雅黑" w:hAnsi="微软雅黑" w:cs="宋体" w:hint="eastAsia"/>
                <w:color w:val="000000"/>
                <w:szCs w:val="21"/>
              </w:rPr>
              <w:t>本区域为部分功能和菜单快捷设置，共包含下面6个按键：</w:t>
            </w:r>
          </w:p>
          <w:p w:rsidR="00FE51BD" w:rsidRPr="00DC0104" w:rsidRDefault="00FE51BD" w:rsidP="003B7E61">
            <w:pPr>
              <w:spacing w:line="0" w:lineRule="atLeast"/>
              <w:jc w:val="left"/>
              <w:rPr>
                <w:rFonts w:ascii="微软雅黑" w:eastAsia="微软雅黑" w:hAnsi="微软雅黑"/>
              </w:rPr>
            </w:pPr>
            <w:r w:rsidRPr="00DC0104">
              <w:rPr>
                <w:rFonts w:ascii="微软雅黑" w:eastAsia="微软雅黑" w:hAnsi="微软雅黑" w:cs="宋体" w:hint="eastAsia"/>
                <w:color w:val="000000"/>
                <w:szCs w:val="21"/>
              </w:rPr>
              <w:t>[</w:t>
            </w:r>
            <w:r w:rsidRPr="00DC0104">
              <w:rPr>
                <w:rFonts w:ascii="微软雅黑" w:eastAsia="微软雅黑" w:hAnsi="微软雅黑" w:hint="eastAsia"/>
              </w:rPr>
              <w:t>LOAD</w:t>
            </w:r>
            <w:r w:rsidRPr="00DC0104">
              <w:rPr>
                <w:rFonts w:ascii="微软雅黑" w:eastAsia="微软雅黑" w:hAnsi="微软雅黑" w:cs="宋体" w:hint="eastAsia"/>
                <w:color w:val="000000"/>
                <w:szCs w:val="21"/>
              </w:rPr>
              <w:t>]</w:t>
            </w:r>
            <w:r w:rsidRPr="00DC0104">
              <w:rPr>
                <w:rFonts w:ascii="微软雅黑" w:eastAsia="微软雅黑" w:hAnsi="微软雅黑" w:hint="eastAsia"/>
              </w:rPr>
              <w:t>：快速换出用户模式调用菜单。</w:t>
            </w:r>
          </w:p>
          <w:p w:rsidR="00FE51BD" w:rsidRPr="00DC0104" w:rsidRDefault="00FE51BD" w:rsidP="003B7E61">
            <w:pPr>
              <w:spacing w:line="0" w:lineRule="atLeast"/>
              <w:jc w:val="left"/>
              <w:rPr>
                <w:rFonts w:ascii="微软雅黑" w:eastAsia="微软雅黑" w:hAnsi="微软雅黑"/>
              </w:rPr>
            </w:pPr>
            <w:r w:rsidRPr="00DC0104">
              <w:rPr>
                <w:rFonts w:ascii="微软雅黑" w:eastAsia="微软雅黑" w:hAnsi="微软雅黑" w:cs="宋体" w:hint="eastAsia"/>
                <w:color w:val="000000"/>
                <w:szCs w:val="21"/>
              </w:rPr>
              <w:t>[</w:t>
            </w:r>
            <w:r w:rsidRPr="00DC0104">
              <w:rPr>
                <w:rFonts w:ascii="微软雅黑" w:eastAsia="微软雅黑" w:hAnsi="微软雅黑" w:hint="eastAsia"/>
              </w:rPr>
              <w:t>AUTO</w:t>
            </w:r>
            <w:r w:rsidRPr="00DC0104">
              <w:rPr>
                <w:rFonts w:ascii="微软雅黑" w:eastAsia="微软雅黑" w:hAnsi="微软雅黑" w:cs="宋体" w:hint="eastAsia"/>
                <w:color w:val="000000"/>
                <w:szCs w:val="21"/>
              </w:rPr>
              <w:t>]</w:t>
            </w:r>
            <w:r w:rsidRPr="00DC0104">
              <w:rPr>
                <w:rFonts w:ascii="微软雅黑" w:eastAsia="微软雅黑" w:hAnsi="微软雅黑" w:hint="eastAsia"/>
              </w:rPr>
              <w:t xml:space="preserve"> ：对VGA输入画面进行自动校正。</w:t>
            </w:r>
          </w:p>
          <w:p w:rsidR="00FE51BD" w:rsidRPr="00DC0104" w:rsidRDefault="00FE51BD" w:rsidP="003B7E61">
            <w:pPr>
              <w:spacing w:line="0" w:lineRule="atLeast"/>
              <w:jc w:val="left"/>
              <w:rPr>
                <w:rFonts w:ascii="微软雅黑" w:eastAsia="微软雅黑" w:hAnsi="微软雅黑"/>
              </w:rPr>
            </w:pPr>
            <w:r w:rsidRPr="00DC0104">
              <w:rPr>
                <w:rFonts w:ascii="微软雅黑" w:eastAsia="微软雅黑" w:hAnsi="微软雅黑" w:cs="宋体" w:hint="eastAsia"/>
                <w:color w:val="000000"/>
                <w:szCs w:val="21"/>
              </w:rPr>
              <w:t>[</w:t>
            </w:r>
            <w:r w:rsidRPr="00DC0104">
              <w:rPr>
                <w:rFonts w:ascii="微软雅黑" w:eastAsia="微软雅黑" w:hAnsi="微软雅黑" w:hint="eastAsia"/>
              </w:rPr>
              <w:t>BRIGHT</w:t>
            </w:r>
            <w:r w:rsidRPr="00DC0104">
              <w:rPr>
                <w:rFonts w:ascii="微软雅黑" w:eastAsia="微软雅黑" w:hAnsi="微软雅黑" w:cs="宋体" w:hint="eastAsia"/>
                <w:color w:val="000000"/>
                <w:szCs w:val="21"/>
              </w:rPr>
              <w:t>]：</w:t>
            </w:r>
            <w:r w:rsidRPr="00DC0104">
              <w:rPr>
                <w:rFonts w:ascii="微软雅黑" w:eastAsia="微软雅黑" w:hAnsi="微软雅黑" w:hint="eastAsia"/>
              </w:rPr>
              <w:t>快速换出亮度调节菜单快捷键。</w:t>
            </w:r>
          </w:p>
          <w:p w:rsidR="00FE51BD" w:rsidRPr="00DC0104" w:rsidRDefault="00FE51BD" w:rsidP="003B7E61">
            <w:pPr>
              <w:spacing w:line="0" w:lineRule="atLeast"/>
              <w:jc w:val="left"/>
              <w:rPr>
                <w:rFonts w:ascii="微软雅黑" w:eastAsia="微软雅黑" w:hAnsi="微软雅黑"/>
              </w:rPr>
            </w:pPr>
            <w:r w:rsidRPr="00DC0104">
              <w:rPr>
                <w:rFonts w:ascii="微软雅黑" w:eastAsia="微软雅黑" w:hAnsi="微软雅黑" w:cs="宋体" w:hint="eastAsia"/>
                <w:color w:val="000000"/>
                <w:szCs w:val="21"/>
              </w:rPr>
              <w:t>[</w:t>
            </w:r>
            <w:r w:rsidRPr="00DC0104">
              <w:rPr>
                <w:rFonts w:ascii="微软雅黑" w:eastAsia="微软雅黑" w:hAnsi="微软雅黑" w:hint="eastAsia"/>
              </w:rPr>
              <w:t>SAVE</w:t>
            </w:r>
            <w:r w:rsidRPr="00DC0104">
              <w:rPr>
                <w:rFonts w:ascii="微软雅黑" w:eastAsia="微软雅黑" w:hAnsi="微软雅黑" w:cs="宋体" w:hint="eastAsia"/>
                <w:color w:val="000000"/>
                <w:szCs w:val="21"/>
              </w:rPr>
              <w:t>]</w:t>
            </w:r>
            <w:r w:rsidRPr="00DC0104">
              <w:rPr>
                <w:rFonts w:ascii="微软雅黑" w:eastAsia="微软雅黑" w:hAnsi="微软雅黑" w:hint="eastAsia"/>
              </w:rPr>
              <w:t>：快速换出用户模式保存菜单。</w:t>
            </w:r>
          </w:p>
          <w:p w:rsidR="00FE51BD" w:rsidRPr="00DC0104" w:rsidRDefault="00FE51BD" w:rsidP="003B7E61">
            <w:pPr>
              <w:spacing w:line="0" w:lineRule="atLeast"/>
              <w:jc w:val="left"/>
              <w:rPr>
                <w:rFonts w:ascii="微软雅黑" w:eastAsia="微软雅黑" w:hAnsi="微软雅黑"/>
              </w:rPr>
            </w:pPr>
            <w:r w:rsidRPr="00DC0104">
              <w:rPr>
                <w:rFonts w:ascii="微软雅黑" w:eastAsia="微软雅黑" w:hAnsi="微软雅黑" w:cs="宋体" w:hint="eastAsia"/>
                <w:color w:val="000000"/>
                <w:szCs w:val="21"/>
              </w:rPr>
              <w:t>[</w:t>
            </w:r>
            <w:r w:rsidRPr="00DC0104">
              <w:rPr>
                <w:rFonts w:ascii="微软雅黑" w:eastAsia="微软雅黑" w:hAnsi="微软雅黑" w:hint="eastAsia"/>
              </w:rPr>
              <w:t>PART</w:t>
            </w:r>
            <w:r w:rsidRPr="00DC0104">
              <w:rPr>
                <w:rFonts w:ascii="微软雅黑" w:eastAsia="微软雅黑" w:hAnsi="微软雅黑" w:cs="宋体" w:hint="eastAsia"/>
                <w:color w:val="000000"/>
                <w:szCs w:val="21"/>
              </w:rPr>
              <w:t>]</w:t>
            </w:r>
            <w:r w:rsidRPr="00DC0104">
              <w:rPr>
                <w:rFonts w:ascii="微软雅黑" w:eastAsia="微软雅黑" w:hAnsi="微软雅黑" w:hint="eastAsia"/>
              </w:rPr>
              <w:t>：局部显示与全屏显示切换按键。</w:t>
            </w:r>
          </w:p>
          <w:p w:rsidR="00FE51BD" w:rsidRPr="00DC0104" w:rsidRDefault="00FE51BD" w:rsidP="003B7E61">
            <w:pPr>
              <w:spacing w:line="0" w:lineRule="atLeast"/>
              <w:jc w:val="left"/>
              <w:rPr>
                <w:rFonts w:ascii="微软雅黑" w:eastAsia="微软雅黑" w:hAnsi="微软雅黑"/>
              </w:rPr>
            </w:pPr>
            <w:r w:rsidRPr="00DC0104">
              <w:rPr>
                <w:rFonts w:ascii="微软雅黑" w:eastAsia="微软雅黑" w:hAnsi="微软雅黑" w:cs="宋体" w:hint="eastAsia"/>
                <w:color w:val="000000"/>
                <w:szCs w:val="21"/>
              </w:rPr>
              <w:t>[</w:t>
            </w:r>
            <w:r w:rsidRPr="00DC0104">
              <w:rPr>
                <w:rFonts w:ascii="微软雅黑" w:eastAsia="微软雅黑" w:hAnsi="微软雅黑" w:hint="eastAsia"/>
              </w:rPr>
              <w:t>FREEZE</w:t>
            </w:r>
            <w:r w:rsidRPr="00DC0104">
              <w:rPr>
                <w:rFonts w:ascii="微软雅黑" w:eastAsia="微软雅黑" w:hAnsi="微软雅黑" w:cs="宋体" w:hint="eastAsia"/>
                <w:color w:val="000000"/>
                <w:szCs w:val="21"/>
              </w:rPr>
              <w:t>]</w:t>
            </w:r>
            <w:r w:rsidRPr="00DC0104">
              <w:rPr>
                <w:rFonts w:ascii="微软雅黑" w:eastAsia="微软雅黑" w:hAnsi="微软雅黑" w:hint="eastAsia"/>
              </w:rPr>
              <w:t>：图像静止快捷键。</w:t>
            </w:r>
          </w:p>
        </w:tc>
      </w:tr>
      <w:tr w:rsidR="00FE51BD" w:rsidRPr="00A4628B" w:rsidTr="003B7E61">
        <w:trPr>
          <w:trHeight w:val="654"/>
          <w:jc w:val="center"/>
        </w:trPr>
        <w:tc>
          <w:tcPr>
            <w:tcW w:w="959" w:type="dxa"/>
            <w:tcBorders>
              <w:right w:val="single" w:sz="4" w:space="0" w:color="000000" w:themeColor="text1"/>
            </w:tcBorders>
            <w:shd w:val="clear" w:color="auto" w:fill="auto"/>
            <w:vAlign w:val="center"/>
          </w:tcPr>
          <w:p w:rsidR="00FE51BD" w:rsidRPr="00DC0104" w:rsidRDefault="00FE51BD" w:rsidP="003B7E61">
            <w:pPr>
              <w:spacing w:line="0" w:lineRule="atLeast"/>
              <w:jc w:val="center"/>
              <w:rPr>
                <w:rFonts w:ascii="微软雅黑" w:eastAsia="微软雅黑" w:hAnsi="微软雅黑"/>
              </w:rPr>
            </w:pPr>
            <w:r>
              <w:rPr>
                <w:rFonts w:ascii="微软雅黑" w:eastAsia="微软雅黑" w:hAnsi="微软雅黑" w:hint="eastAsia"/>
              </w:rPr>
              <w:t>5</w:t>
            </w:r>
          </w:p>
        </w:tc>
        <w:tc>
          <w:tcPr>
            <w:tcW w:w="7796" w:type="dxa"/>
            <w:tcBorders>
              <w:top w:val="single" w:sz="6" w:space="0" w:color="000000" w:themeColor="text1"/>
              <w:left w:val="single" w:sz="4" w:space="0" w:color="000000" w:themeColor="text1"/>
              <w:bottom w:val="single" w:sz="6" w:space="0" w:color="000000" w:themeColor="text1"/>
            </w:tcBorders>
            <w:shd w:val="clear" w:color="auto" w:fill="auto"/>
            <w:vAlign w:val="center"/>
          </w:tcPr>
          <w:p w:rsidR="00FE51BD" w:rsidRPr="00DC0104" w:rsidRDefault="00FE51BD" w:rsidP="003B7E61">
            <w:pPr>
              <w:spacing w:line="0" w:lineRule="atLeast"/>
              <w:jc w:val="left"/>
              <w:rPr>
                <w:rFonts w:ascii="微软雅黑" w:eastAsia="微软雅黑" w:hAnsi="微软雅黑" w:cstheme="minorHAnsi"/>
                <w:b/>
              </w:rPr>
            </w:pPr>
            <w:r w:rsidRPr="00DC0104">
              <w:rPr>
                <w:rFonts w:ascii="微软雅黑" w:eastAsia="微软雅黑" w:hAnsi="微软雅黑" w:cstheme="minorHAnsi" w:hint="eastAsia"/>
                <w:b/>
              </w:rPr>
              <w:t>USB PLAY</w:t>
            </w:r>
            <w:r w:rsidRPr="00DC0104">
              <w:rPr>
                <w:rFonts w:ascii="微软雅黑" w:eastAsia="微软雅黑" w:hAnsi="微软雅黑" w:cstheme="minorHAnsi"/>
                <w:b/>
              </w:rPr>
              <w:t>区</w:t>
            </w:r>
          </w:p>
          <w:p w:rsidR="00FE51BD" w:rsidRPr="00DC0104" w:rsidRDefault="00FE51BD" w:rsidP="003B7E61">
            <w:pPr>
              <w:spacing w:line="0" w:lineRule="atLeast"/>
              <w:jc w:val="left"/>
              <w:rPr>
                <w:rFonts w:ascii="微软雅黑" w:eastAsia="微软雅黑" w:hAnsi="微软雅黑" w:cstheme="minorHAnsi"/>
                <w:b/>
              </w:rPr>
            </w:pPr>
            <w:r w:rsidRPr="00DC0104">
              <w:rPr>
                <w:rFonts w:ascii="微软雅黑" w:eastAsia="微软雅黑" w:hAnsi="微软雅黑" w:cs="宋体" w:hint="eastAsia"/>
                <w:color w:val="000000"/>
                <w:szCs w:val="21"/>
              </w:rPr>
              <w:t>U盘播放操作区，本区域包含四个按键：上一个、下一个、停止、播放。</w:t>
            </w:r>
          </w:p>
        </w:tc>
      </w:tr>
      <w:tr w:rsidR="00FE51BD" w:rsidRPr="00A4628B" w:rsidTr="003B7E61">
        <w:trPr>
          <w:trHeight w:val="1350"/>
          <w:jc w:val="center"/>
        </w:trPr>
        <w:tc>
          <w:tcPr>
            <w:tcW w:w="959" w:type="dxa"/>
            <w:tcBorders>
              <w:right w:val="single" w:sz="4" w:space="0" w:color="000000" w:themeColor="text1"/>
            </w:tcBorders>
            <w:shd w:val="clear" w:color="auto" w:fill="auto"/>
            <w:vAlign w:val="center"/>
          </w:tcPr>
          <w:p w:rsidR="00FE51BD" w:rsidRPr="00A4628B" w:rsidRDefault="00FE51BD" w:rsidP="003B7E61">
            <w:pPr>
              <w:spacing w:line="0" w:lineRule="atLeast"/>
              <w:jc w:val="center"/>
              <w:rPr>
                <w:rFonts w:ascii="微软雅黑" w:eastAsia="微软雅黑" w:hAnsi="微软雅黑"/>
                <w:highlight w:val="yellow"/>
              </w:rPr>
            </w:pPr>
            <w:r w:rsidRPr="00DC0104">
              <w:rPr>
                <w:rFonts w:ascii="微软雅黑" w:eastAsia="微软雅黑" w:hAnsi="微软雅黑" w:hint="eastAsia"/>
              </w:rPr>
              <w:t>6</w:t>
            </w:r>
          </w:p>
        </w:tc>
        <w:tc>
          <w:tcPr>
            <w:tcW w:w="7796" w:type="dxa"/>
            <w:tcBorders>
              <w:top w:val="single" w:sz="6" w:space="0" w:color="000000" w:themeColor="text1"/>
              <w:left w:val="single" w:sz="4" w:space="0" w:color="000000" w:themeColor="text1"/>
              <w:bottom w:val="single" w:sz="6" w:space="0" w:color="000000" w:themeColor="text1"/>
            </w:tcBorders>
            <w:shd w:val="clear" w:color="auto" w:fill="auto"/>
            <w:vAlign w:val="center"/>
          </w:tcPr>
          <w:p w:rsidR="00FE51BD" w:rsidRPr="00101AF8" w:rsidRDefault="00FE51BD" w:rsidP="003B7E61">
            <w:pPr>
              <w:spacing w:line="0" w:lineRule="atLeast"/>
              <w:jc w:val="left"/>
              <w:rPr>
                <w:rFonts w:ascii="微软雅黑" w:eastAsia="微软雅黑" w:hAnsi="微软雅黑" w:cstheme="minorHAnsi"/>
                <w:b/>
              </w:rPr>
            </w:pPr>
            <w:r w:rsidRPr="00101AF8">
              <w:rPr>
                <w:rFonts w:ascii="微软雅黑" w:eastAsia="微软雅黑" w:hAnsi="微软雅黑" w:cstheme="minorHAnsi"/>
                <w:b/>
              </w:rPr>
              <w:t>MENU区</w:t>
            </w:r>
          </w:p>
          <w:p w:rsidR="00FE51BD" w:rsidRPr="00101AF8" w:rsidRDefault="00FE51BD" w:rsidP="003B7E61">
            <w:pPr>
              <w:spacing w:line="0" w:lineRule="atLeast"/>
              <w:jc w:val="left"/>
              <w:rPr>
                <w:rFonts w:ascii="微软雅黑" w:eastAsia="微软雅黑" w:hAnsi="微软雅黑" w:cstheme="minorHAnsi"/>
              </w:rPr>
            </w:pPr>
            <w:proofErr w:type="gramStart"/>
            <w:r w:rsidRPr="00101AF8">
              <w:rPr>
                <w:rFonts w:ascii="微软雅黑" w:eastAsia="微软雅黑" w:hAnsi="微软雅黑" w:cstheme="minorHAnsi"/>
              </w:rPr>
              <w:t>短按旋钮</w:t>
            </w:r>
            <w:proofErr w:type="gramEnd"/>
            <w:r w:rsidRPr="00101AF8">
              <w:rPr>
                <w:rFonts w:ascii="微软雅黑" w:eastAsia="微软雅黑" w:hAnsi="微软雅黑" w:cstheme="minorHAnsi"/>
              </w:rPr>
              <w:t>[OK]键</w:t>
            </w:r>
            <w:r>
              <w:rPr>
                <w:rFonts w:ascii="微软雅黑" w:eastAsia="微软雅黑" w:hAnsi="微软雅黑" w:cstheme="minorHAnsi" w:hint="eastAsia"/>
              </w:rPr>
              <w:t>：</w:t>
            </w:r>
            <w:r w:rsidRPr="00101AF8">
              <w:rPr>
                <w:rFonts w:ascii="微软雅黑" w:eastAsia="微软雅黑" w:hAnsi="微软雅黑" w:cstheme="minorHAnsi"/>
              </w:rPr>
              <w:t>表示进入主菜单或者输入确认。</w:t>
            </w:r>
          </w:p>
          <w:p w:rsidR="00FE51BD" w:rsidRPr="00101AF8" w:rsidRDefault="00FE51BD" w:rsidP="003B7E61">
            <w:pPr>
              <w:spacing w:line="0" w:lineRule="atLeast"/>
              <w:jc w:val="left"/>
              <w:rPr>
                <w:rFonts w:ascii="微软雅黑" w:eastAsia="微软雅黑" w:hAnsi="微软雅黑" w:cstheme="minorHAnsi"/>
              </w:rPr>
            </w:pPr>
            <w:r w:rsidRPr="00101AF8">
              <w:rPr>
                <w:rFonts w:ascii="微软雅黑" w:eastAsia="微软雅黑" w:hAnsi="微软雅黑" w:cstheme="minorHAnsi"/>
                <w:noProof/>
              </w:rPr>
              <w:drawing>
                <wp:anchor distT="0" distB="0" distL="114300" distR="114300" simplePos="0" relativeHeight="252126208" behindDoc="0" locked="0" layoutInCell="1" allowOverlap="1" wp14:anchorId="24AD61F7" wp14:editId="2A93FA94">
                  <wp:simplePos x="0" y="0"/>
                  <wp:positionH relativeFrom="column">
                    <wp:posOffset>482600</wp:posOffset>
                  </wp:positionH>
                  <wp:positionV relativeFrom="paragraph">
                    <wp:posOffset>205105</wp:posOffset>
                  </wp:positionV>
                  <wp:extent cx="228600" cy="200025"/>
                  <wp:effectExtent l="0" t="0" r="0" b="9525"/>
                  <wp:wrapNone/>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228600" cy="200025"/>
                          </a:xfrm>
                          <a:prstGeom prst="rect">
                            <a:avLst/>
                          </a:prstGeom>
                        </pic:spPr>
                      </pic:pic>
                    </a:graphicData>
                  </a:graphic>
                  <wp14:sizeRelH relativeFrom="margin">
                    <wp14:pctWidth>0</wp14:pctWidth>
                  </wp14:sizeRelH>
                  <wp14:sizeRelV relativeFrom="margin">
                    <wp14:pctHeight>0</wp14:pctHeight>
                  </wp14:sizeRelV>
                </wp:anchor>
              </w:drawing>
            </w:r>
            <w:r w:rsidRPr="00101AF8">
              <w:rPr>
                <w:rFonts w:ascii="微软雅黑" w:eastAsia="微软雅黑" w:hAnsi="微软雅黑" w:cs="宋体" w:hint="eastAsia"/>
                <w:color w:val="000000"/>
                <w:szCs w:val="21"/>
              </w:rPr>
              <w:t>[</w:t>
            </w:r>
            <w:r w:rsidRPr="00101AF8">
              <w:rPr>
                <w:rFonts w:ascii="微软雅黑" w:eastAsia="微软雅黑" w:hAnsi="微软雅黑" w:hint="eastAsia"/>
              </w:rPr>
              <w:t>GUIDE</w:t>
            </w:r>
            <w:r w:rsidRPr="00101AF8">
              <w:rPr>
                <w:rFonts w:ascii="微软雅黑" w:eastAsia="微软雅黑" w:hAnsi="微软雅黑" w:cs="宋体" w:hint="eastAsia"/>
                <w:color w:val="000000"/>
                <w:szCs w:val="21"/>
              </w:rPr>
              <w:t>]键</w:t>
            </w:r>
            <w:r>
              <w:rPr>
                <w:rFonts w:ascii="微软雅黑" w:eastAsia="微软雅黑" w:hAnsi="微软雅黑" w:cs="宋体" w:hint="eastAsia"/>
                <w:color w:val="000000"/>
                <w:szCs w:val="21"/>
              </w:rPr>
              <w:t>：</w:t>
            </w:r>
            <w:r w:rsidRPr="00101AF8">
              <w:rPr>
                <w:rFonts w:ascii="微软雅黑" w:eastAsia="微软雅黑" w:hAnsi="微软雅黑" w:hint="eastAsia"/>
              </w:rPr>
              <w:t>可快速换出“智能导航”设置界面。</w:t>
            </w:r>
          </w:p>
          <w:p w:rsidR="00FE51BD" w:rsidRPr="00101AF8" w:rsidRDefault="00FE51BD" w:rsidP="003B7E61">
            <w:pPr>
              <w:spacing w:line="0" w:lineRule="atLeast"/>
              <w:jc w:val="left"/>
              <w:rPr>
                <w:rFonts w:ascii="微软雅黑" w:eastAsia="微软雅黑" w:hAnsi="微软雅黑" w:cstheme="minorHAnsi"/>
                <w:color w:val="000000"/>
                <w:szCs w:val="21"/>
              </w:rPr>
            </w:pPr>
            <w:r w:rsidRPr="00101AF8">
              <w:rPr>
                <w:rFonts w:ascii="微软雅黑" w:eastAsia="微软雅黑" w:hAnsi="微软雅黑" w:cstheme="minorHAnsi"/>
              </w:rPr>
              <w:t>返回键[    ]表示退出当前操作或选项。</w:t>
            </w:r>
          </w:p>
        </w:tc>
      </w:tr>
      <w:tr w:rsidR="00FE51BD" w:rsidTr="003B7E61">
        <w:trPr>
          <w:trHeight w:val="647"/>
          <w:jc w:val="center"/>
        </w:trPr>
        <w:tc>
          <w:tcPr>
            <w:tcW w:w="959" w:type="dxa"/>
            <w:tcBorders>
              <w:right w:val="single" w:sz="4" w:space="0" w:color="000000" w:themeColor="text1"/>
            </w:tcBorders>
            <w:shd w:val="clear" w:color="auto" w:fill="auto"/>
            <w:vAlign w:val="center"/>
          </w:tcPr>
          <w:p w:rsidR="00FE51BD" w:rsidRPr="00101AF8" w:rsidRDefault="00FE51BD" w:rsidP="003B7E61">
            <w:pPr>
              <w:spacing w:line="0" w:lineRule="atLeast"/>
              <w:jc w:val="center"/>
              <w:rPr>
                <w:rFonts w:ascii="微软雅黑" w:eastAsia="微软雅黑" w:hAnsi="微软雅黑"/>
              </w:rPr>
            </w:pPr>
            <w:r>
              <w:rPr>
                <w:rFonts w:ascii="微软雅黑" w:eastAsia="微软雅黑" w:hAnsi="微软雅黑" w:hint="eastAsia"/>
              </w:rPr>
              <w:t>7</w:t>
            </w:r>
          </w:p>
        </w:tc>
        <w:tc>
          <w:tcPr>
            <w:tcW w:w="7796" w:type="dxa"/>
            <w:tcBorders>
              <w:top w:val="single" w:sz="6" w:space="0" w:color="000000" w:themeColor="text1"/>
              <w:left w:val="single" w:sz="4" w:space="0" w:color="000000" w:themeColor="text1"/>
            </w:tcBorders>
            <w:shd w:val="clear" w:color="auto" w:fill="auto"/>
            <w:vAlign w:val="center"/>
          </w:tcPr>
          <w:p w:rsidR="00FE51BD" w:rsidRPr="00101AF8" w:rsidRDefault="00FE51BD" w:rsidP="003B7E61">
            <w:pPr>
              <w:spacing w:line="0" w:lineRule="atLeast"/>
              <w:jc w:val="left"/>
              <w:rPr>
                <w:rFonts w:ascii="微软雅黑" w:eastAsia="微软雅黑" w:hAnsi="微软雅黑"/>
                <w:b/>
                <w:bCs/>
              </w:rPr>
            </w:pPr>
            <w:r w:rsidRPr="00101AF8">
              <w:rPr>
                <w:rFonts w:ascii="微软雅黑" w:eastAsia="微软雅黑" w:hAnsi="微软雅黑" w:hint="eastAsia"/>
                <w:b/>
                <w:bCs/>
              </w:rPr>
              <w:t>USB 接口</w:t>
            </w:r>
          </w:p>
          <w:p w:rsidR="00FE51BD" w:rsidRPr="00101AF8" w:rsidRDefault="00FE51BD" w:rsidP="003B7E61">
            <w:pPr>
              <w:spacing w:line="0" w:lineRule="atLeast"/>
              <w:jc w:val="left"/>
              <w:rPr>
                <w:rFonts w:ascii="微软雅黑" w:eastAsia="微软雅黑" w:hAnsi="微软雅黑"/>
              </w:rPr>
            </w:pPr>
            <w:r w:rsidRPr="00101AF8">
              <w:rPr>
                <w:rFonts w:ascii="微软雅黑" w:eastAsia="微软雅黑" w:hAnsi="微软雅黑" w:cs="宋体" w:hint="eastAsia"/>
                <w:color w:val="000000"/>
                <w:szCs w:val="21"/>
              </w:rPr>
              <w:t>U盘播放插入接口</w:t>
            </w:r>
          </w:p>
        </w:tc>
      </w:tr>
    </w:tbl>
    <w:p w:rsidR="00FE51BD" w:rsidRDefault="00FE51BD" w:rsidP="00FE51BD">
      <w:pPr>
        <w:spacing w:line="0" w:lineRule="atLeast"/>
        <w:ind w:firstLineChars="200" w:firstLine="440"/>
        <w:jc w:val="left"/>
        <w:rPr>
          <w:rFonts w:ascii="微软雅黑" w:eastAsia="微软雅黑" w:hAnsi="微软雅黑"/>
          <w:sz w:val="22"/>
        </w:rPr>
      </w:pPr>
    </w:p>
    <w:p w:rsidR="0073591B" w:rsidRPr="000E1921" w:rsidRDefault="0073591B" w:rsidP="00C750ED">
      <w:pPr>
        <w:spacing w:line="0" w:lineRule="atLeast"/>
        <w:jc w:val="left"/>
        <w:outlineLvl w:val="1"/>
        <w:rPr>
          <w:rFonts w:ascii="微软雅黑" w:eastAsia="微软雅黑" w:hAnsi="微软雅黑"/>
          <w:b/>
          <w:sz w:val="28"/>
        </w:rPr>
      </w:pPr>
      <w:bookmarkStart w:id="21" w:name="_Toc71373215"/>
      <w:r w:rsidRPr="000E1921">
        <w:rPr>
          <w:rFonts w:ascii="微软雅黑" w:eastAsia="微软雅黑" w:hAnsi="微软雅黑" w:hint="eastAsia"/>
          <w:b/>
          <w:sz w:val="28"/>
        </w:rPr>
        <w:lastRenderedPageBreak/>
        <w:t>后面板</w:t>
      </w:r>
      <w:bookmarkEnd w:id="21"/>
    </w:p>
    <w:p w:rsidR="0073591B" w:rsidRDefault="0073591B" w:rsidP="0073591B"/>
    <w:p w:rsidR="00FE51BD" w:rsidRDefault="00FE51BD" w:rsidP="00FE51BD">
      <w:pPr>
        <w:jc w:val="center"/>
      </w:pPr>
      <w:r>
        <w:rPr>
          <w:noProof/>
        </w:rPr>
        <w:drawing>
          <wp:inline distT="0" distB="0" distL="0" distR="0" wp14:anchorId="243836A3" wp14:editId="1B94D76B">
            <wp:extent cx="5448300" cy="827590"/>
            <wp:effectExtent l="0" t="0" r="0" b="0"/>
            <wp:docPr id="84" name="图片 84" descr="C:\Users\sandy\Documents\Tencent Files\1635735823\Image\C2C\VW}4MFU$3V93`E{~LB6`UD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ndy\Documents\Tencent Files\1635735823\Image\C2C\VW}4MFU$3V93`E{~LB6`UD0.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66158" cy="830303"/>
                    </a:xfrm>
                    <a:prstGeom prst="rect">
                      <a:avLst/>
                    </a:prstGeom>
                    <a:noFill/>
                    <a:ln>
                      <a:noFill/>
                    </a:ln>
                  </pic:spPr>
                </pic:pic>
              </a:graphicData>
            </a:graphic>
          </wp:inline>
        </w:drawing>
      </w:r>
    </w:p>
    <w:p w:rsidR="00FE51BD" w:rsidRDefault="00FE51BD" w:rsidP="00FE51BD"/>
    <w:tbl>
      <w:tblPr>
        <w:tblW w:w="938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701"/>
        <w:gridCol w:w="7685"/>
      </w:tblGrid>
      <w:tr w:rsidR="00FE51BD" w:rsidTr="003B7E61">
        <w:trPr>
          <w:jc w:val="center"/>
        </w:trPr>
        <w:tc>
          <w:tcPr>
            <w:tcW w:w="9386" w:type="dxa"/>
            <w:gridSpan w:val="2"/>
            <w:tcBorders>
              <w:top w:val="single" w:sz="12" w:space="0" w:color="auto"/>
              <w:bottom w:val="single" w:sz="4" w:space="0" w:color="auto"/>
            </w:tcBorders>
            <w:shd w:val="clear" w:color="auto" w:fill="auto"/>
            <w:vAlign w:val="center"/>
          </w:tcPr>
          <w:p w:rsidR="00FE51BD" w:rsidRDefault="00FE51BD" w:rsidP="003B7E61">
            <w:pPr>
              <w:spacing w:line="0" w:lineRule="atLeast"/>
              <w:jc w:val="left"/>
              <w:rPr>
                <w:rFonts w:ascii="微软雅黑" w:eastAsia="微软雅黑" w:hAnsi="微软雅黑" w:cs="宋体"/>
                <w:b/>
                <w:szCs w:val="21"/>
              </w:rPr>
            </w:pPr>
            <w:r>
              <w:rPr>
                <w:rFonts w:ascii="微软雅黑" w:eastAsia="微软雅黑" w:hAnsi="微软雅黑" w:cs="宋体" w:hint="eastAsia"/>
                <w:b/>
                <w:szCs w:val="21"/>
              </w:rPr>
              <w:t>视频输入源</w:t>
            </w:r>
          </w:p>
        </w:tc>
      </w:tr>
      <w:tr w:rsidR="00FE51BD" w:rsidTr="003B7E61">
        <w:trPr>
          <w:trHeight w:val="292"/>
          <w:jc w:val="center"/>
        </w:trPr>
        <w:tc>
          <w:tcPr>
            <w:tcW w:w="1701" w:type="dxa"/>
            <w:tcBorders>
              <w:top w:val="single" w:sz="4" w:space="0" w:color="auto"/>
            </w:tcBorders>
            <w:vAlign w:val="center"/>
          </w:tcPr>
          <w:p w:rsidR="00FE51BD" w:rsidRDefault="00FE51BD" w:rsidP="003B7E61">
            <w:pPr>
              <w:spacing w:line="0" w:lineRule="atLeast"/>
              <w:jc w:val="left"/>
              <w:rPr>
                <w:rFonts w:ascii="微软雅黑" w:eastAsia="微软雅黑" w:hAnsi="微软雅黑" w:cs="宋体"/>
                <w:bCs/>
                <w:szCs w:val="21"/>
              </w:rPr>
            </w:pPr>
            <w:r>
              <w:rPr>
                <w:rFonts w:ascii="微软雅黑" w:eastAsia="微软雅黑" w:hAnsi="微软雅黑" w:cs="宋体"/>
                <w:bCs/>
                <w:szCs w:val="21"/>
              </w:rPr>
              <w:t>EXT</w:t>
            </w:r>
          </w:p>
        </w:tc>
        <w:tc>
          <w:tcPr>
            <w:tcW w:w="7685" w:type="dxa"/>
            <w:tcBorders>
              <w:top w:val="single" w:sz="4" w:space="0" w:color="auto"/>
            </w:tcBorders>
            <w:vAlign w:val="center"/>
          </w:tcPr>
          <w:p w:rsidR="00FE51BD" w:rsidRDefault="00FE51BD" w:rsidP="003B7E61">
            <w:pPr>
              <w:spacing w:line="0" w:lineRule="atLeast"/>
              <w:jc w:val="left"/>
              <w:rPr>
                <w:rFonts w:ascii="微软雅黑" w:eastAsia="微软雅黑" w:hAnsi="微软雅黑" w:cs="宋体"/>
                <w:szCs w:val="21"/>
              </w:rPr>
            </w:pPr>
            <w:r w:rsidRPr="00630DCE">
              <w:rPr>
                <w:rFonts w:ascii="微软雅黑" w:eastAsia="微软雅黑" w:hAnsi="微软雅黑" w:cs="宋体" w:hint="eastAsia"/>
                <w:szCs w:val="21"/>
              </w:rPr>
              <w:t>数字高清信号输入扩展端口</w:t>
            </w:r>
          </w:p>
        </w:tc>
      </w:tr>
      <w:tr w:rsidR="00FE51BD" w:rsidTr="003B7E61">
        <w:trPr>
          <w:trHeight w:val="292"/>
          <w:jc w:val="center"/>
        </w:trPr>
        <w:tc>
          <w:tcPr>
            <w:tcW w:w="1701" w:type="dxa"/>
            <w:tcBorders>
              <w:top w:val="single" w:sz="4" w:space="0" w:color="auto"/>
            </w:tcBorders>
            <w:vAlign w:val="center"/>
          </w:tcPr>
          <w:p w:rsidR="00FE51BD" w:rsidRDefault="00FE51BD" w:rsidP="003B7E61">
            <w:pPr>
              <w:spacing w:line="0" w:lineRule="atLeast"/>
              <w:jc w:val="left"/>
              <w:rPr>
                <w:rFonts w:ascii="微软雅黑" w:eastAsia="微软雅黑" w:hAnsi="微软雅黑" w:cs="宋体"/>
                <w:bCs/>
                <w:szCs w:val="21"/>
              </w:rPr>
            </w:pPr>
            <w:r>
              <w:rPr>
                <w:rFonts w:ascii="微软雅黑" w:eastAsia="微软雅黑" w:hAnsi="微软雅黑" w:cs="宋体" w:hint="eastAsia"/>
                <w:bCs/>
                <w:szCs w:val="21"/>
              </w:rPr>
              <w:t>DVI</w:t>
            </w:r>
          </w:p>
        </w:tc>
        <w:tc>
          <w:tcPr>
            <w:tcW w:w="7685" w:type="dxa"/>
            <w:tcBorders>
              <w:top w:val="single" w:sz="4" w:space="0" w:color="auto"/>
            </w:tcBorders>
            <w:vAlign w:val="center"/>
          </w:tcPr>
          <w:p w:rsidR="00FE51BD" w:rsidRDefault="00FE51BD" w:rsidP="003B7E61">
            <w:pPr>
              <w:spacing w:line="0" w:lineRule="atLeast"/>
              <w:jc w:val="left"/>
              <w:rPr>
                <w:rFonts w:ascii="微软雅黑" w:eastAsia="微软雅黑" w:hAnsi="微软雅黑" w:cs="宋体"/>
                <w:szCs w:val="21"/>
              </w:rPr>
            </w:pPr>
            <w:r>
              <w:rPr>
                <w:rFonts w:ascii="微软雅黑" w:eastAsia="微软雅黑" w:hAnsi="微软雅黑" w:cs="宋体" w:hint="eastAsia"/>
                <w:bCs/>
                <w:szCs w:val="21"/>
              </w:rPr>
              <w:t>DVI</w:t>
            </w:r>
            <w:r>
              <w:rPr>
                <w:rFonts w:ascii="微软雅黑" w:eastAsia="微软雅黑" w:hAnsi="微软雅黑" w:cs="宋体" w:hint="eastAsia"/>
                <w:szCs w:val="21"/>
              </w:rPr>
              <w:t>接口</w:t>
            </w:r>
          </w:p>
        </w:tc>
      </w:tr>
      <w:tr w:rsidR="00FE51BD" w:rsidTr="003B7E61">
        <w:trPr>
          <w:jc w:val="center"/>
        </w:trPr>
        <w:tc>
          <w:tcPr>
            <w:tcW w:w="1701" w:type="dxa"/>
            <w:vAlign w:val="center"/>
          </w:tcPr>
          <w:p w:rsidR="00FE51BD" w:rsidRDefault="00FE51BD" w:rsidP="003B7E61">
            <w:pPr>
              <w:spacing w:line="0" w:lineRule="atLeast"/>
              <w:jc w:val="left"/>
              <w:rPr>
                <w:rFonts w:ascii="微软雅黑" w:eastAsia="微软雅黑" w:hAnsi="微软雅黑" w:cs="宋体"/>
                <w:bCs/>
                <w:szCs w:val="21"/>
              </w:rPr>
            </w:pPr>
            <w:r>
              <w:rPr>
                <w:rFonts w:ascii="微软雅黑" w:eastAsia="微软雅黑" w:hAnsi="微软雅黑" w:cs="宋体" w:hint="eastAsia"/>
                <w:bCs/>
                <w:szCs w:val="21"/>
              </w:rPr>
              <w:t>HDMI</w:t>
            </w:r>
          </w:p>
        </w:tc>
        <w:tc>
          <w:tcPr>
            <w:tcW w:w="7685" w:type="dxa"/>
            <w:vAlign w:val="center"/>
          </w:tcPr>
          <w:p w:rsidR="00FE51BD" w:rsidRDefault="00FE51BD" w:rsidP="003B7E61">
            <w:pPr>
              <w:spacing w:line="0" w:lineRule="atLeast"/>
              <w:jc w:val="left"/>
              <w:rPr>
                <w:rFonts w:ascii="微软雅黑" w:eastAsia="微软雅黑" w:hAnsi="微软雅黑" w:cs="宋体"/>
                <w:szCs w:val="21"/>
              </w:rPr>
            </w:pPr>
            <w:r>
              <w:rPr>
                <w:rFonts w:ascii="微软雅黑" w:eastAsia="微软雅黑" w:hAnsi="微软雅黑" w:cs="宋体" w:hint="eastAsia"/>
                <w:bCs/>
                <w:szCs w:val="21"/>
              </w:rPr>
              <w:t>HDMI</w:t>
            </w:r>
            <w:r>
              <w:rPr>
                <w:rFonts w:ascii="微软雅黑" w:eastAsia="微软雅黑" w:hAnsi="微软雅黑" w:cs="宋体" w:hint="eastAsia"/>
                <w:szCs w:val="21"/>
              </w:rPr>
              <w:t>接口</w:t>
            </w:r>
          </w:p>
        </w:tc>
      </w:tr>
      <w:tr w:rsidR="00FE51BD" w:rsidTr="003B7E61">
        <w:trPr>
          <w:jc w:val="center"/>
        </w:trPr>
        <w:tc>
          <w:tcPr>
            <w:tcW w:w="1701" w:type="dxa"/>
            <w:vAlign w:val="center"/>
          </w:tcPr>
          <w:p w:rsidR="00FE51BD" w:rsidRDefault="00FE51BD" w:rsidP="003B7E61">
            <w:pPr>
              <w:spacing w:line="0" w:lineRule="atLeast"/>
              <w:jc w:val="left"/>
              <w:rPr>
                <w:rFonts w:ascii="微软雅黑" w:eastAsia="微软雅黑" w:hAnsi="微软雅黑" w:cs="宋体"/>
                <w:bCs/>
                <w:szCs w:val="21"/>
              </w:rPr>
            </w:pPr>
            <w:r>
              <w:rPr>
                <w:rFonts w:ascii="微软雅黑" w:eastAsia="微软雅黑" w:hAnsi="微软雅黑" w:cs="宋体" w:hint="eastAsia"/>
                <w:bCs/>
                <w:szCs w:val="21"/>
              </w:rPr>
              <w:t>CV</w:t>
            </w:r>
          </w:p>
        </w:tc>
        <w:tc>
          <w:tcPr>
            <w:tcW w:w="7685" w:type="dxa"/>
            <w:vAlign w:val="center"/>
          </w:tcPr>
          <w:p w:rsidR="00FE51BD" w:rsidRDefault="00FE51BD" w:rsidP="003B7E61">
            <w:pPr>
              <w:spacing w:line="0" w:lineRule="atLeast"/>
              <w:jc w:val="left"/>
              <w:rPr>
                <w:rFonts w:ascii="微软雅黑" w:eastAsia="微软雅黑" w:hAnsi="微软雅黑" w:cs="宋体"/>
                <w:szCs w:val="21"/>
              </w:rPr>
            </w:pPr>
            <w:r>
              <w:rPr>
                <w:rFonts w:ascii="微软雅黑" w:eastAsia="微软雅黑" w:hAnsi="微软雅黑" w:cs="宋体" w:hint="eastAsia"/>
                <w:bCs/>
                <w:szCs w:val="21"/>
              </w:rPr>
              <w:t>PAL\NTSC复合视频信号输入端口</w:t>
            </w:r>
          </w:p>
        </w:tc>
      </w:tr>
      <w:tr w:rsidR="00FE51BD" w:rsidTr="003B7E61">
        <w:trPr>
          <w:jc w:val="center"/>
        </w:trPr>
        <w:tc>
          <w:tcPr>
            <w:tcW w:w="1701" w:type="dxa"/>
            <w:vAlign w:val="center"/>
          </w:tcPr>
          <w:p w:rsidR="00FE51BD" w:rsidRDefault="00FE51BD" w:rsidP="003B7E61">
            <w:pPr>
              <w:spacing w:line="0" w:lineRule="atLeast"/>
              <w:jc w:val="left"/>
              <w:rPr>
                <w:rFonts w:ascii="微软雅黑" w:eastAsia="微软雅黑" w:hAnsi="微软雅黑" w:cs="宋体"/>
                <w:bCs/>
                <w:szCs w:val="21"/>
              </w:rPr>
            </w:pPr>
            <w:r>
              <w:rPr>
                <w:rFonts w:ascii="微软雅黑" w:eastAsia="微软雅黑" w:hAnsi="微软雅黑" w:cs="宋体" w:hint="eastAsia"/>
                <w:bCs/>
                <w:szCs w:val="21"/>
              </w:rPr>
              <w:t>VGA</w:t>
            </w:r>
          </w:p>
        </w:tc>
        <w:tc>
          <w:tcPr>
            <w:tcW w:w="7685" w:type="dxa"/>
            <w:vAlign w:val="center"/>
          </w:tcPr>
          <w:p w:rsidR="00FE51BD" w:rsidRDefault="00FE51BD" w:rsidP="003B7E61">
            <w:pPr>
              <w:spacing w:line="0" w:lineRule="atLeast"/>
              <w:jc w:val="left"/>
              <w:rPr>
                <w:rFonts w:ascii="微软雅黑" w:eastAsia="微软雅黑" w:hAnsi="微软雅黑" w:cs="宋体"/>
                <w:szCs w:val="21"/>
              </w:rPr>
            </w:pPr>
            <w:r>
              <w:rPr>
                <w:rFonts w:ascii="微软雅黑" w:eastAsia="微软雅黑" w:hAnsi="微软雅黑" w:cs="宋体" w:hint="eastAsia"/>
                <w:bCs/>
                <w:szCs w:val="21"/>
              </w:rPr>
              <w:t>VGA接口</w:t>
            </w:r>
          </w:p>
        </w:tc>
      </w:tr>
    </w:tbl>
    <w:p w:rsidR="00FE51BD" w:rsidRDefault="00FE51BD" w:rsidP="00FE51BD"/>
    <w:tbl>
      <w:tblPr>
        <w:tblpPr w:leftFromText="180" w:rightFromText="180" w:vertAnchor="text" w:horzAnchor="page" w:tblpXSpec="center" w:tblpY="276"/>
        <w:tblOverlap w:val="never"/>
        <w:tblW w:w="935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701"/>
        <w:gridCol w:w="7655"/>
      </w:tblGrid>
      <w:tr w:rsidR="00FE51BD" w:rsidTr="003B7E61">
        <w:tc>
          <w:tcPr>
            <w:tcW w:w="9356" w:type="dxa"/>
            <w:gridSpan w:val="2"/>
            <w:tcBorders>
              <w:top w:val="single" w:sz="12" w:space="0" w:color="auto"/>
              <w:bottom w:val="single" w:sz="6" w:space="0" w:color="auto"/>
            </w:tcBorders>
            <w:shd w:val="clear" w:color="auto" w:fill="auto"/>
          </w:tcPr>
          <w:p w:rsidR="00FE51BD" w:rsidRDefault="00FE51BD" w:rsidP="003B7E61">
            <w:pPr>
              <w:spacing w:line="0" w:lineRule="atLeast"/>
              <w:jc w:val="left"/>
              <w:rPr>
                <w:rFonts w:ascii="微软雅黑" w:eastAsia="微软雅黑" w:hAnsi="微软雅黑" w:cs="宋体"/>
                <w:b/>
                <w:szCs w:val="21"/>
              </w:rPr>
            </w:pPr>
            <w:r>
              <w:rPr>
                <w:rFonts w:ascii="微软雅黑" w:eastAsia="微软雅黑" w:hAnsi="微软雅黑" w:cs="宋体" w:hint="eastAsia"/>
                <w:b/>
                <w:szCs w:val="21"/>
              </w:rPr>
              <w:t>视频输出接口</w:t>
            </w:r>
          </w:p>
        </w:tc>
      </w:tr>
      <w:tr w:rsidR="00FE51BD" w:rsidTr="003B7E61">
        <w:trPr>
          <w:trHeight w:val="292"/>
        </w:trPr>
        <w:tc>
          <w:tcPr>
            <w:tcW w:w="1701" w:type="dxa"/>
          </w:tcPr>
          <w:p w:rsidR="00FE51BD" w:rsidRDefault="00FE51BD" w:rsidP="003B7E61">
            <w:pPr>
              <w:spacing w:line="0" w:lineRule="atLeast"/>
              <w:jc w:val="left"/>
              <w:rPr>
                <w:rFonts w:ascii="微软雅黑" w:eastAsia="微软雅黑" w:hAnsi="微软雅黑" w:cs="宋体"/>
                <w:szCs w:val="21"/>
              </w:rPr>
            </w:pPr>
            <w:r>
              <w:rPr>
                <w:rFonts w:ascii="微软雅黑" w:eastAsia="微软雅黑" w:hAnsi="微软雅黑" w:hint="eastAsia"/>
              </w:rPr>
              <w:t>DVI1~ DVI 2</w:t>
            </w:r>
          </w:p>
        </w:tc>
        <w:tc>
          <w:tcPr>
            <w:tcW w:w="7655" w:type="dxa"/>
            <w:vAlign w:val="center"/>
          </w:tcPr>
          <w:p w:rsidR="00FE51BD" w:rsidRDefault="00FE51BD" w:rsidP="003B7E61">
            <w:pPr>
              <w:spacing w:line="0" w:lineRule="atLeast"/>
              <w:jc w:val="left"/>
              <w:rPr>
                <w:rFonts w:ascii="微软雅黑" w:eastAsia="微软雅黑" w:hAnsi="微软雅黑" w:cs="宋体"/>
                <w:szCs w:val="21"/>
              </w:rPr>
            </w:pPr>
            <w:r w:rsidRPr="00630DCE">
              <w:rPr>
                <w:rFonts w:ascii="微软雅黑" w:eastAsia="微软雅黑" w:hAnsi="微软雅黑" w:hint="eastAsia"/>
              </w:rPr>
              <w:t>DVI输出接口，通过DVI连接线连接到内置的LED屏发送卡</w:t>
            </w:r>
          </w:p>
        </w:tc>
      </w:tr>
    </w:tbl>
    <w:p w:rsidR="00FE51BD" w:rsidRPr="00E561DA" w:rsidRDefault="00FE51BD" w:rsidP="00FE51BD"/>
    <w:tbl>
      <w:tblPr>
        <w:tblW w:w="9343"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701"/>
        <w:gridCol w:w="7642"/>
      </w:tblGrid>
      <w:tr w:rsidR="00FE51BD" w:rsidTr="003B7E61">
        <w:trPr>
          <w:jc w:val="center"/>
        </w:trPr>
        <w:tc>
          <w:tcPr>
            <w:tcW w:w="9343" w:type="dxa"/>
            <w:gridSpan w:val="2"/>
            <w:tcBorders>
              <w:top w:val="single" w:sz="12" w:space="0" w:color="auto"/>
              <w:bottom w:val="single" w:sz="4" w:space="0" w:color="auto"/>
            </w:tcBorders>
            <w:shd w:val="clear" w:color="auto" w:fill="auto"/>
          </w:tcPr>
          <w:p w:rsidR="00FE51BD" w:rsidRDefault="00FE51BD" w:rsidP="003B7E61">
            <w:pPr>
              <w:spacing w:line="0" w:lineRule="atLeast"/>
              <w:jc w:val="left"/>
              <w:rPr>
                <w:rFonts w:ascii="微软雅黑" w:eastAsia="微软雅黑" w:hAnsi="微软雅黑" w:cs="宋体"/>
                <w:b/>
                <w:szCs w:val="21"/>
              </w:rPr>
            </w:pPr>
            <w:r>
              <w:rPr>
                <w:rFonts w:ascii="微软雅黑" w:eastAsia="微软雅黑" w:hAnsi="微软雅黑" w:cs="宋体" w:hint="eastAsia"/>
                <w:b/>
                <w:szCs w:val="21"/>
              </w:rPr>
              <w:t>音频输入输出端口</w:t>
            </w:r>
          </w:p>
        </w:tc>
      </w:tr>
      <w:tr w:rsidR="00FE51BD" w:rsidTr="003B7E61">
        <w:trPr>
          <w:trHeight w:val="314"/>
          <w:jc w:val="center"/>
        </w:trPr>
        <w:tc>
          <w:tcPr>
            <w:tcW w:w="1701" w:type="dxa"/>
          </w:tcPr>
          <w:p w:rsidR="00FE51BD" w:rsidRDefault="00FE51BD" w:rsidP="003B7E61">
            <w:pPr>
              <w:spacing w:line="0" w:lineRule="atLeast"/>
              <w:jc w:val="left"/>
              <w:rPr>
                <w:rFonts w:ascii="微软雅黑" w:eastAsia="微软雅黑" w:hAnsi="微软雅黑" w:cs="宋体"/>
                <w:bCs/>
                <w:szCs w:val="21"/>
              </w:rPr>
            </w:pPr>
            <w:r>
              <w:rPr>
                <w:rFonts w:ascii="微软雅黑" w:eastAsia="微软雅黑" w:hAnsi="微软雅黑" w:cs="宋体" w:hint="eastAsia"/>
                <w:bCs/>
                <w:szCs w:val="21"/>
              </w:rPr>
              <w:t>HDMI音频</w:t>
            </w:r>
          </w:p>
        </w:tc>
        <w:tc>
          <w:tcPr>
            <w:tcW w:w="7642" w:type="dxa"/>
          </w:tcPr>
          <w:p w:rsidR="00FE51BD" w:rsidRDefault="00FE51BD" w:rsidP="003B7E61">
            <w:pPr>
              <w:spacing w:line="0" w:lineRule="atLeast"/>
              <w:jc w:val="left"/>
              <w:rPr>
                <w:rFonts w:ascii="微软雅黑" w:eastAsia="微软雅黑" w:hAnsi="微软雅黑" w:cs="宋体"/>
                <w:szCs w:val="21"/>
              </w:rPr>
            </w:pPr>
            <w:r>
              <w:rPr>
                <w:rFonts w:ascii="微软雅黑" w:eastAsia="微软雅黑" w:hAnsi="微软雅黑" w:cs="宋体" w:hint="eastAsia"/>
                <w:szCs w:val="21"/>
              </w:rPr>
              <w:t>HDMI视频输入端口内嵌</w:t>
            </w:r>
          </w:p>
        </w:tc>
      </w:tr>
      <w:tr w:rsidR="00FE51BD" w:rsidTr="003B7E61">
        <w:trPr>
          <w:trHeight w:val="314"/>
          <w:jc w:val="center"/>
        </w:trPr>
        <w:tc>
          <w:tcPr>
            <w:tcW w:w="1701" w:type="dxa"/>
          </w:tcPr>
          <w:p w:rsidR="00FE51BD" w:rsidRDefault="00FE51BD" w:rsidP="003B7E61">
            <w:pPr>
              <w:spacing w:line="0" w:lineRule="atLeast"/>
              <w:jc w:val="left"/>
              <w:rPr>
                <w:rFonts w:ascii="微软雅黑" w:eastAsia="微软雅黑" w:hAnsi="微软雅黑" w:cs="宋体"/>
                <w:bCs/>
                <w:szCs w:val="21"/>
              </w:rPr>
            </w:pPr>
            <w:r>
              <w:rPr>
                <w:rFonts w:ascii="微软雅黑" w:eastAsia="微软雅黑" w:hAnsi="微软雅黑" w:cs="宋体" w:hint="eastAsia"/>
                <w:bCs/>
                <w:szCs w:val="21"/>
              </w:rPr>
              <w:t>AUDIO_IN</w:t>
            </w:r>
          </w:p>
        </w:tc>
        <w:tc>
          <w:tcPr>
            <w:tcW w:w="7642" w:type="dxa"/>
          </w:tcPr>
          <w:p w:rsidR="00FE51BD" w:rsidRDefault="00FE51BD" w:rsidP="003B7E61">
            <w:pPr>
              <w:spacing w:line="0" w:lineRule="atLeast"/>
              <w:jc w:val="left"/>
              <w:rPr>
                <w:rFonts w:ascii="微软雅黑" w:eastAsia="微软雅黑" w:hAnsi="微软雅黑" w:cs="宋体"/>
                <w:szCs w:val="21"/>
              </w:rPr>
            </w:pPr>
            <w:r>
              <w:rPr>
                <w:rFonts w:ascii="微软雅黑" w:eastAsia="微软雅黑" w:hAnsi="微软雅黑" w:cs="宋体" w:hint="eastAsia"/>
                <w:szCs w:val="21"/>
              </w:rPr>
              <w:t>模拟音频输入端口。</w:t>
            </w:r>
          </w:p>
        </w:tc>
      </w:tr>
      <w:tr w:rsidR="00FE51BD" w:rsidTr="003B7E61">
        <w:trPr>
          <w:trHeight w:val="314"/>
          <w:jc w:val="center"/>
        </w:trPr>
        <w:tc>
          <w:tcPr>
            <w:tcW w:w="1701" w:type="dxa"/>
          </w:tcPr>
          <w:p w:rsidR="00FE51BD" w:rsidRDefault="00FE51BD" w:rsidP="003B7E61">
            <w:pPr>
              <w:spacing w:line="0" w:lineRule="atLeast"/>
              <w:jc w:val="left"/>
              <w:rPr>
                <w:rFonts w:ascii="微软雅黑" w:eastAsia="微软雅黑" w:hAnsi="微软雅黑" w:cs="宋体"/>
                <w:bCs/>
                <w:szCs w:val="21"/>
              </w:rPr>
            </w:pPr>
            <w:r>
              <w:rPr>
                <w:rFonts w:ascii="微软雅黑" w:eastAsia="微软雅黑" w:hAnsi="微软雅黑" w:cs="宋体" w:hint="eastAsia"/>
                <w:bCs/>
                <w:szCs w:val="21"/>
              </w:rPr>
              <w:t>AUDIO_OUT</w:t>
            </w:r>
          </w:p>
        </w:tc>
        <w:tc>
          <w:tcPr>
            <w:tcW w:w="7642" w:type="dxa"/>
          </w:tcPr>
          <w:p w:rsidR="00FE51BD" w:rsidRDefault="00FE51BD" w:rsidP="003B7E61">
            <w:pPr>
              <w:spacing w:line="0" w:lineRule="atLeast"/>
              <w:jc w:val="left"/>
              <w:rPr>
                <w:rFonts w:ascii="微软雅黑" w:eastAsia="微软雅黑" w:hAnsi="微软雅黑" w:cs="宋体"/>
                <w:szCs w:val="21"/>
              </w:rPr>
            </w:pPr>
            <w:r>
              <w:rPr>
                <w:rFonts w:ascii="微软雅黑" w:eastAsia="微软雅黑" w:hAnsi="微软雅黑" w:cs="宋体" w:hint="eastAsia"/>
                <w:szCs w:val="21"/>
              </w:rPr>
              <w:t>模拟音频输出端口。</w:t>
            </w:r>
          </w:p>
        </w:tc>
      </w:tr>
    </w:tbl>
    <w:p w:rsidR="00FE51BD" w:rsidRDefault="00FE51BD" w:rsidP="00FE51BD">
      <w:pPr>
        <w:spacing w:line="0" w:lineRule="atLeast"/>
        <w:jc w:val="left"/>
        <w:rPr>
          <w:rFonts w:eastAsia="微软雅黑" w:cstheme="minorHAnsi"/>
          <w:szCs w:val="21"/>
        </w:rPr>
      </w:pPr>
    </w:p>
    <w:tbl>
      <w:tblPr>
        <w:tblW w:w="9369" w:type="dxa"/>
        <w:jc w:val="center"/>
        <w:tblInd w:w="-27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709"/>
        <w:gridCol w:w="7660"/>
      </w:tblGrid>
      <w:tr w:rsidR="00FE51BD" w:rsidTr="003B7E61">
        <w:trPr>
          <w:jc w:val="center"/>
        </w:trPr>
        <w:tc>
          <w:tcPr>
            <w:tcW w:w="9369" w:type="dxa"/>
            <w:gridSpan w:val="2"/>
            <w:tcBorders>
              <w:top w:val="single" w:sz="12" w:space="0" w:color="auto"/>
              <w:bottom w:val="single" w:sz="4" w:space="0" w:color="auto"/>
            </w:tcBorders>
            <w:shd w:val="clear" w:color="auto" w:fill="auto"/>
          </w:tcPr>
          <w:p w:rsidR="00FE51BD" w:rsidRDefault="00FE51BD" w:rsidP="003B7E61">
            <w:pPr>
              <w:spacing w:line="0" w:lineRule="atLeast"/>
              <w:jc w:val="left"/>
              <w:rPr>
                <w:rFonts w:ascii="微软雅黑" w:eastAsia="微软雅黑" w:hAnsi="微软雅黑" w:cs="宋体"/>
                <w:b/>
                <w:szCs w:val="21"/>
              </w:rPr>
            </w:pPr>
            <w:r>
              <w:rPr>
                <w:rFonts w:ascii="微软雅黑" w:eastAsia="微软雅黑" w:hAnsi="微软雅黑" w:cs="宋体" w:hint="eastAsia"/>
                <w:b/>
                <w:szCs w:val="21"/>
              </w:rPr>
              <w:t>控制接口</w:t>
            </w:r>
          </w:p>
        </w:tc>
      </w:tr>
      <w:tr w:rsidR="00FE51BD" w:rsidTr="003B7E61">
        <w:trPr>
          <w:trHeight w:val="292"/>
          <w:jc w:val="center"/>
        </w:trPr>
        <w:tc>
          <w:tcPr>
            <w:tcW w:w="1709" w:type="dxa"/>
          </w:tcPr>
          <w:p w:rsidR="00FE51BD" w:rsidRDefault="00FE51BD" w:rsidP="003B7E61">
            <w:pPr>
              <w:spacing w:line="0" w:lineRule="atLeast"/>
              <w:jc w:val="left"/>
              <w:rPr>
                <w:rFonts w:ascii="微软雅黑" w:eastAsia="微软雅黑" w:hAnsi="微软雅黑" w:cs="Helvetica"/>
                <w:color w:val="333333"/>
                <w:kern w:val="0"/>
                <w:sz w:val="19"/>
                <w:szCs w:val="19"/>
              </w:rPr>
            </w:pPr>
            <w:r>
              <w:rPr>
                <w:rFonts w:ascii="微软雅黑" w:eastAsia="微软雅黑" w:hAnsi="微软雅黑" w:hint="eastAsia"/>
              </w:rPr>
              <w:t>COM</w:t>
            </w:r>
          </w:p>
        </w:tc>
        <w:tc>
          <w:tcPr>
            <w:tcW w:w="7660" w:type="dxa"/>
          </w:tcPr>
          <w:p w:rsidR="00FE51BD" w:rsidRDefault="00FE51BD" w:rsidP="003B7E61">
            <w:pPr>
              <w:spacing w:line="0" w:lineRule="atLeast"/>
              <w:jc w:val="left"/>
              <w:rPr>
                <w:rFonts w:ascii="微软雅黑" w:eastAsia="微软雅黑" w:hAnsi="微软雅黑" w:cs="Helvetica"/>
                <w:color w:val="333333"/>
                <w:kern w:val="0"/>
                <w:sz w:val="19"/>
                <w:szCs w:val="19"/>
              </w:rPr>
            </w:pPr>
            <w:r>
              <w:rPr>
                <w:rFonts w:ascii="微软雅黑" w:eastAsia="微软雅黑" w:hAnsi="微软雅黑" w:hint="eastAsia"/>
              </w:rPr>
              <w:t>USB控制输入接口</w:t>
            </w:r>
          </w:p>
        </w:tc>
      </w:tr>
      <w:tr w:rsidR="00FE51BD" w:rsidTr="003B7E61">
        <w:trPr>
          <w:trHeight w:val="292"/>
          <w:jc w:val="center"/>
        </w:trPr>
        <w:tc>
          <w:tcPr>
            <w:tcW w:w="1709" w:type="dxa"/>
          </w:tcPr>
          <w:p w:rsidR="00FE51BD" w:rsidRDefault="00FE51BD" w:rsidP="003B7E61">
            <w:pPr>
              <w:spacing w:line="0" w:lineRule="atLeast"/>
              <w:jc w:val="left"/>
              <w:rPr>
                <w:rFonts w:ascii="微软雅黑" w:eastAsia="微软雅黑" w:hAnsi="微软雅黑" w:cs="Helvetica"/>
                <w:color w:val="333333"/>
                <w:kern w:val="0"/>
                <w:sz w:val="19"/>
                <w:szCs w:val="19"/>
              </w:rPr>
            </w:pPr>
            <w:r>
              <w:rPr>
                <w:rFonts w:ascii="微软雅黑" w:eastAsia="微软雅黑" w:hAnsi="微软雅黑" w:hint="eastAsia"/>
              </w:rPr>
              <w:t>WIFI</w:t>
            </w:r>
          </w:p>
        </w:tc>
        <w:tc>
          <w:tcPr>
            <w:tcW w:w="7660" w:type="dxa"/>
          </w:tcPr>
          <w:p w:rsidR="00FE51BD" w:rsidRDefault="00FE51BD" w:rsidP="003B7E61">
            <w:pPr>
              <w:spacing w:line="0" w:lineRule="atLeast"/>
              <w:jc w:val="left"/>
              <w:rPr>
                <w:rFonts w:ascii="微软雅黑" w:eastAsia="微软雅黑" w:hAnsi="微软雅黑" w:cs="Helvetica"/>
                <w:color w:val="333333"/>
                <w:kern w:val="0"/>
                <w:sz w:val="19"/>
                <w:szCs w:val="19"/>
              </w:rPr>
            </w:pPr>
            <w:r>
              <w:rPr>
                <w:rFonts w:ascii="微软雅黑" w:eastAsia="微软雅黑" w:hAnsi="微软雅黑" w:hint="eastAsia"/>
              </w:rPr>
              <w:t>WIFI无线控制（</w:t>
            </w:r>
            <w:r w:rsidRPr="00630DCE">
              <w:rPr>
                <w:rFonts w:ascii="微软雅黑" w:eastAsia="微软雅黑" w:hAnsi="微软雅黑" w:hint="eastAsia"/>
              </w:rPr>
              <w:t>选配</w:t>
            </w:r>
            <w:r>
              <w:rPr>
                <w:rFonts w:ascii="微软雅黑" w:eastAsia="微软雅黑" w:hAnsi="微软雅黑" w:hint="eastAsia"/>
              </w:rPr>
              <w:t>）</w:t>
            </w:r>
          </w:p>
        </w:tc>
      </w:tr>
    </w:tbl>
    <w:p w:rsidR="00FE51BD" w:rsidRDefault="00FE51BD" w:rsidP="00FE51BD">
      <w:pPr>
        <w:spacing w:line="0" w:lineRule="atLeast"/>
        <w:jc w:val="left"/>
        <w:rPr>
          <w:rFonts w:eastAsia="微软雅黑" w:cstheme="minorHAnsi"/>
        </w:rPr>
      </w:pPr>
    </w:p>
    <w:tbl>
      <w:tblPr>
        <w:tblStyle w:val="a9"/>
        <w:tblW w:w="9388" w:type="dxa"/>
        <w:jc w:val="center"/>
        <w:tblInd w:w="-264" w:type="dxa"/>
        <w:tblBorders>
          <w:top w:val="single" w:sz="12" w:space="0" w:color="000000" w:themeColor="text1"/>
          <w:left w:val="single" w:sz="12" w:space="0" w:color="000000" w:themeColor="text1"/>
          <w:bottom w:val="single" w:sz="12" w:space="0" w:color="000000" w:themeColor="text1"/>
          <w:right w:val="single" w:sz="12" w:space="0" w:color="000000" w:themeColor="text1"/>
        </w:tblBorders>
        <w:shd w:val="clear" w:color="auto" w:fill="7F7F7F" w:themeFill="text1" w:themeFillTint="80"/>
        <w:tblLayout w:type="fixed"/>
        <w:tblLook w:val="04A0" w:firstRow="1" w:lastRow="0" w:firstColumn="1" w:lastColumn="0" w:noHBand="0" w:noVBand="1"/>
      </w:tblPr>
      <w:tblGrid>
        <w:gridCol w:w="1718"/>
        <w:gridCol w:w="7670"/>
      </w:tblGrid>
      <w:tr w:rsidR="00FE51BD" w:rsidTr="003B7E61">
        <w:trPr>
          <w:jc w:val="center"/>
        </w:trPr>
        <w:tc>
          <w:tcPr>
            <w:tcW w:w="9388" w:type="dxa"/>
            <w:gridSpan w:val="2"/>
            <w:tcBorders>
              <w:top w:val="single" w:sz="12" w:space="0" w:color="000000" w:themeColor="text1"/>
              <w:bottom w:val="single" w:sz="6" w:space="0" w:color="000000" w:themeColor="text1"/>
            </w:tcBorders>
            <w:shd w:val="clear" w:color="auto" w:fill="FFFFFF" w:themeFill="background1" w:themeFillTint="80" w:themeFillShade="A6"/>
            <w:vAlign w:val="center"/>
          </w:tcPr>
          <w:p w:rsidR="00FE51BD" w:rsidRDefault="00FE51BD" w:rsidP="003B7E61">
            <w:pPr>
              <w:spacing w:line="0" w:lineRule="atLeast"/>
              <w:jc w:val="left"/>
              <w:rPr>
                <w:rFonts w:ascii="微软雅黑" w:eastAsia="微软雅黑" w:hAnsi="微软雅黑"/>
                <w:b/>
              </w:rPr>
            </w:pPr>
            <w:r>
              <w:rPr>
                <w:rFonts w:ascii="微软雅黑" w:eastAsia="微软雅黑" w:hAnsi="微软雅黑" w:hint="eastAsia"/>
                <w:b/>
              </w:rPr>
              <w:t>电源</w:t>
            </w:r>
          </w:p>
        </w:tc>
      </w:tr>
      <w:tr w:rsidR="00FE51BD" w:rsidTr="003B7E61">
        <w:trPr>
          <w:trHeight w:val="286"/>
          <w:jc w:val="center"/>
        </w:trPr>
        <w:tc>
          <w:tcPr>
            <w:tcW w:w="1718" w:type="dxa"/>
            <w:tcBorders>
              <w:top w:val="single" w:sz="6" w:space="0" w:color="000000" w:themeColor="text1"/>
              <w:bottom w:val="single" w:sz="12" w:space="0" w:color="000000" w:themeColor="text1"/>
              <w:right w:val="single" w:sz="6" w:space="0" w:color="000000" w:themeColor="text1"/>
            </w:tcBorders>
            <w:shd w:val="clear" w:color="auto" w:fill="auto"/>
            <w:vAlign w:val="center"/>
          </w:tcPr>
          <w:p w:rsidR="00FE51BD" w:rsidRDefault="00FE51BD" w:rsidP="003B7E61">
            <w:pPr>
              <w:spacing w:line="0" w:lineRule="atLeast"/>
              <w:jc w:val="left"/>
              <w:rPr>
                <w:rFonts w:ascii="微软雅黑" w:eastAsia="微软雅黑" w:hAnsi="微软雅黑"/>
              </w:rPr>
            </w:pPr>
            <w:r>
              <w:rPr>
                <w:rFonts w:ascii="微软雅黑" w:eastAsia="微软雅黑" w:hAnsi="微软雅黑" w:hint="eastAsia"/>
              </w:rPr>
              <w:t>输入电压</w:t>
            </w:r>
          </w:p>
        </w:tc>
        <w:tc>
          <w:tcPr>
            <w:tcW w:w="7670" w:type="dxa"/>
            <w:tcBorders>
              <w:top w:val="single" w:sz="6" w:space="0" w:color="000000" w:themeColor="text1"/>
              <w:left w:val="single" w:sz="6" w:space="0" w:color="000000" w:themeColor="text1"/>
              <w:bottom w:val="single" w:sz="12" w:space="0" w:color="000000" w:themeColor="text1"/>
            </w:tcBorders>
            <w:shd w:val="clear" w:color="auto" w:fill="auto"/>
            <w:vAlign w:val="center"/>
          </w:tcPr>
          <w:p w:rsidR="00FE51BD" w:rsidRDefault="00FE51BD" w:rsidP="003B7E61">
            <w:pPr>
              <w:spacing w:line="0" w:lineRule="atLeast"/>
              <w:jc w:val="left"/>
              <w:rPr>
                <w:rFonts w:ascii="微软雅黑" w:eastAsia="微软雅黑" w:hAnsi="微软雅黑"/>
              </w:rPr>
            </w:pPr>
            <w:r>
              <w:rPr>
                <w:rFonts w:ascii="微软雅黑" w:eastAsia="微软雅黑" w:hAnsi="微软雅黑"/>
              </w:rPr>
              <w:t>100-240V</w:t>
            </w:r>
            <w:r>
              <w:rPr>
                <w:rFonts w:ascii="微软雅黑" w:eastAsia="微软雅黑" w:hAnsi="微软雅黑" w:hint="eastAsia"/>
              </w:rPr>
              <w:t>~50/60Hz</w:t>
            </w:r>
          </w:p>
        </w:tc>
      </w:tr>
    </w:tbl>
    <w:p w:rsidR="00FE51BD" w:rsidRPr="006D716B" w:rsidRDefault="00FE51BD" w:rsidP="00FE51BD">
      <w:pPr>
        <w:spacing w:line="0" w:lineRule="atLeast"/>
        <w:ind w:firstLineChars="200" w:firstLine="440"/>
        <w:jc w:val="left"/>
        <w:rPr>
          <w:rFonts w:ascii="微软雅黑" w:eastAsia="微软雅黑" w:hAnsi="微软雅黑"/>
          <w:sz w:val="22"/>
        </w:rPr>
      </w:pPr>
    </w:p>
    <w:p w:rsidR="00FE51BD" w:rsidRDefault="00FE51BD" w:rsidP="00FE51BD"/>
    <w:p w:rsidR="00FE51BD" w:rsidRDefault="00FE51BD" w:rsidP="00FE51BD"/>
    <w:p w:rsidR="00FE51BD" w:rsidRDefault="00FE51BD" w:rsidP="00FE51BD"/>
    <w:p w:rsidR="0073591B" w:rsidRDefault="0073591B" w:rsidP="0073591B">
      <w:pPr>
        <w:spacing w:line="0" w:lineRule="atLeast"/>
        <w:jc w:val="left"/>
        <w:rPr>
          <w:rFonts w:eastAsia="微软雅黑" w:cstheme="minorHAnsi"/>
        </w:rPr>
      </w:pPr>
    </w:p>
    <w:p w:rsidR="00FE51BD" w:rsidRDefault="00FE51BD" w:rsidP="0073591B">
      <w:pPr>
        <w:spacing w:line="0" w:lineRule="atLeast"/>
        <w:jc w:val="left"/>
        <w:rPr>
          <w:rFonts w:eastAsia="微软雅黑" w:cstheme="minorHAnsi"/>
        </w:rPr>
      </w:pPr>
    </w:p>
    <w:p w:rsidR="00FE51BD" w:rsidRDefault="00FE51BD" w:rsidP="0073591B">
      <w:pPr>
        <w:spacing w:line="0" w:lineRule="atLeast"/>
        <w:jc w:val="left"/>
        <w:rPr>
          <w:rFonts w:eastAsia="微软雅黑" w:cstheme="minorHAnsi"/>
        </w:rPr>
      </w:pPr>
    </w:p>
    <w:p w:rsidR="00FE51BD" w:rsidRDefault="00FE51BD" w:rsidP="0073591B">
      <w:pPr>
        <w:spacing w:line="0" w:lineRule="atLeast"/>
        <w:jc w:val="left"/>
        <w:rPr>
          <w:rFonts w:eastAsia="微软雅黑" w:cstheme="minorHAnsi"/>
        </w:rPr>
      </w:pPr>
    </w:p>
    <w:p w:rsidR="0073591B" w:rsidRDefault="0073591B" w:rsidP="0073591B">
      <w:pPr>
        <w:rPr>
          <w:rFonts w:ascii="宋体" w:eastAsia="宋体" w:hAnsi="宋体" w:cs="宋体"/>
          <w:szCs w:val="21"/>
        </w:rPr>
      </w:pPr>
    </w:p>
    <w:p w:rsidR="0073591B" w:rsidRPr="000E1921" w:rsidRDefault="0073591B" w:rsidP="0073591B">
      <w:pPr>
        <w:jc w:val="left"/>
        <w:outlineLvl w:val="0"/>
        <w:rPr>
          <w:rFonts w:ascii="微软雅黑" w:eastAsia="微软雅黑" w:hAnsi="微软雅黑" w:cs="Arial"/>
          <w:b/>
          <w:sz w:val="36"/>
          <w:u w:val="thick"/>
        </w:rPr>
      </w:pPr>
      <w:bookmarkStart w:id="22" w:name="_Toc71373216"/>
      <w:bookmarkStart w:id="23" w:name="OLE_LINK2"/>
      <w:bookmarkStart w:id="24" w:name="OLE_LINK1"/>
      <w:r w:rsidRPr="000E1921">
        <w:rPr>
          <w:rFonts w:ascii="微软雅黑" w:eastAsia="微软雅黑" w:hAnsi="微软雅黑" w:cs="Arial" w:hint="eastAsia"/>
          <w:b/>
          <w:sz w:val="36"/>
          <w:u w:val="thick"/>
        </w:rPr>
        <w:lastRenderedPageBreak/>
        <w:t>使用基本步骤</w:t>
      </w:r>
      <w:bookmarkEnd w:id="22"/>
    </w:p>
    <w:p w:rsidR="0073591B" w:rsidRPr="00486BA9" w:rsidRDefault="0073591B" w:rsidP="00486BA9">
      <w:pPr>
        <w:spacing w:line="0" w:lineRule="atLeast"/>
        <w:jc w:val="center"/>
        <w:rPr>
          <w:rFonts w:ascii="微软雅黑" w:eastAsia="微软雅黑" w:hAnsi="微软雅黑"/>
        </w:rPr>
      </w:pPr>
    </w:p>
    <w:p w:rsidR="0073591B" w:rsidRDefault="0073591B" w:rsidP="0073591B">
      <w:pPr>
        <w:jc w:val="center"/>
      </w:pPr>
    </w:p>
    <w:p w:rsidR="005932AA" w:rsidRPr="000F0E58" w:rsidRDefault="005932AA" w:rsidP="00C750ED">
      <w:pPr>
        <w:spacing w:line="0" w:lineRule="atLeast"/>
        <w:jc w:val="left"/>
        <w:rPr>
          <w:rFonts w:ascii="微软雅黑" w:eastAsia="微软雅黑" w:hAnsi="微软雅黑" w:cs="Helvetica"/>
          <w:color w:val="000000" w:themeColor="text1"/>
          <w:kern w:val="0"/>
          <w:szCs w:val="21"/>
        </w:rPr>
      </w:pPr>
      <w:r w:rsidRPr="000F0E58">
        <w:rPr>
          <w:rFonts w:ascii="微软雅黑" w:eastAsia="微软雅黑" w:hAnsi="微软雅黑" w:cs="Helvetica" w:hint="eastAsia"/>
          <w:color w:val="000000" w:themeColor="text1"/>
          <w:kern w:val="0"/>
          <w:szCs w:val="21"/>
        </w:rPr>
        <w:t>点击</w:t>
      </w:r>
      <w:proofErr w:type="gramStart"/>
      <w:r w:rsidRPr="000F0E58">
        <w:rPr>
          <w:rFonts w:ascii="微软雅黑" w:eastAsia="微软雅黑" w:hAnsi="微软雅黑" w:cs="Helvetica" w:hint="eastAsia"/>
          <w:color w:val="000000" w:themeColor="text1"/>
          <w:kern w:val="0"/>
          <w:szCs w:val="21"/>
        </w:rPr>
        <w:t>【OK】键进入主</w:t>
      </w:r>
      <w:proofErr w:type="gramEnd"/>
      <w:r w:rsidRPr="000F0E58">
        <w:rPr>
          <w:rFonts w:ascii="微软雅黑" w:eastAsia="微软雅黑" w:hAnsi="微软雅黑" w:cs="Helvetica" w:hint="eastAsia"/>
          <w:color w:val="000000" w:themeColor="text1"/>
          <w:kern w:val="0"/>
          <w:szCs w:val="21"/>
        </w:rPr>
        <w:t>菜单界面，然后按照下面步骤对控制器进行设置：</w:t>
      </w:r>
    </w:p>
    <w:p w:rsidR="005932AA" w:rsidRPr="000F0E58" w:rsidRDefault="005932AA" w:rsidP="005932AA">
      <w:pPr>
        <w:spacing w:line="0" w:lineRule="atLeast"/>
        <w:ind w:firstLineChars="200" w:firstLine="420"/>
        <w:jc w:val="left"/>
        <w:rPr>
          <w:rFonts w:ascii="微软雅黑" w:eastAsia="微软雅黑" w:hAnsi="微软雅黑" w:cs="Helvetica"/>
          <w:color w:val="000000" w:themeColor="text1"/>
          <w:kern w:val="0"/>
          <w:szCs w:val="21"/>
        </w:rPr>
      </w:pPr>
    </w:p>
    <w:p w:rsidR="005932AA" w:rsidRPr="000F0E58" w:rsidRDefault="005932AA" w:rsidP="005932AA">
      <w:pPr>
        <w:spacing w:line="0" w:lineRule="atLeast"/>
        <w:ind w:firstLineChars="200" w:firstLine="420"/>
        <w:jc w:val="left"/>
        <w:rPr>
          <w:rFonts w:ascii="微软雅黑" w:eastAsia="微软雅黑" w:hAnsi="微软雅黑" w:cs="Helvetica"/>
          <w:color w:val="000000" w:themeColor="text1"/>
          <w:kern w:val="0"/>
          <w:szCs w:val="21"/>
        </w:rPr>
      </w:pPr>
      <w:r w:rsidRPr="000F0E58">
        <w:rPr>
          <w:rFonts w:ascii="微软雅黑" w:eastAsia="微软雅黑" w:hAnsi="微软雅黑" w:cs="Helvetica" w:hint="eastAsia"/>
          <w:color w:val="000000" w:themeColor="text1"/>
          <w:kern w:val="0"/>
          <w:szCs w:val="21"/>
        </w:rPr>
        <w:t>第</w:t>
      </w:r>
      <w:r w:rsidR="00D51180" w:rsidRPr="000F0E58">
        <w:rPr>
          <w:rFonts w:ascii="微软雅黑" w:eastAsia="微软雅黑" w:hAnsi="微软雅黑" w:cs="Helvetica" w:hint="eastAsia"/>
          <w:color w:val="000000" w:themeColor="text1"/>
          <w:kern w:val="0"/>
          <w:szCs w:val="21"/>
        </w:rPr>
        <w:t>一</w:t>
      </w:r>
      <w:r w:rsidRPr="000F0E58">
        <w:rPr>
          <w:rFonts w:ascii="微软雅黑" w:eastAsia="微软雅黑" w:hAnsi="微软雅黑" w:cs="Helvetica" w:hint="eastAsia"/>
          <w:color w:val="000000" w:themeColor="text1"/>
          <w:kern w:val="0"/>
          <w:szCs w:val="21"/>
        </w:rPr>
        <w:t>步：根据LED</w:t>
      </w:r>
      <w:proofErr w:type="gramStart"/>
      <w:r w:rsidRPr="000F0E58">
        <w:rPr>
          <w:rFonts w:ascii="微软雅黑" w:eastAsia="微软雅黑" w:hAnsi="微软雅黑" w:cs="Helvetica" w:hint="eastAsia"/>
          <w:color w:val="000000" w:themeColor="text1"/>
          <w:kern w:val="0"/>
          <w:szCs w:val="21"/>
        </w:rPr>
        <w:t>屏大小</w:t>
      </w:r>
      <w:proofErr w:type="gramEnd"/>
      <w:r w:rsidRPr="000F0E58">
        <w:rPr>
          <w:rFonts w:ascii="微软雅黑" w:eastAsia="微软雅黑" w:hAnsi="微软雅黑" w:cs="Helvetica" w:hint="eastAsia"/>
          <w:color w:val="000000" w:themeColor="text1"/>
          <w:kern w:val="0"/>
          <w:szCs w:val="21"/>
        </w:rPr>
        <w:t>设置LED屏参数（宽度、高度、网口宽高和起始）；</w:t>
      </w:r>
    </w:p>
    <w:p w:rsidR="00D51180" w:rsidRPr="000F0E58" w:rsidRDefault="00D51180" w:rsidP="005932AA">
      <w:pPr>
        <w:spacing w:line="0" w:lineRule="atLeast"/>
        <w:ind w:firstLineChars="200" w:firstLine="420"/>
        <w:jc w:val="left"/>
        <w:rPr>
          <w:rFonts w:ascii="微软雅黑" w:eastAsia="微软雅黑" w:hAnsi="微软雅黑" w:cs="Helvetica"/>
          <w:color w:val="000000" w:themeColor="text1"/>
          <w:kern w:val="0"/>
          <w:szCs w:val="21"/>
        </w:rPr>
      </w:pPr>
      <w:r w:rsidRPr="000F0E58">
        <w:rPr>
          <w:rFonts w:ascii="微软雅黑" w:eastAsia="微软雅黑" w:hAnsi="微软雅黑" w:cs="Helvetica" w:hint="eastAsia"/>
          <w:color w:val="000000" w:themeColor="text1"/>
          <w:kern w:val="0"/>
          <w:szCs w:val="21"/>
        </w:rPr>
        <w:t>第二步：根据用户所需显示的信号源选择相应的信号源；</w:t>
      </w:r>
    </w:p>
    <w:p w:rsidR="005932AA" w:rsidRPr="000F0E58" w:rsidRDefault="005932AA" w:rsidP="005932AA">
      <w:pPr>
        <w:spacing w:line="0" w:lineRule="atLeast"/>
        <w:ind w:firstLineChars="200" w:firstLine="420"/>
        <w:jc w:val="left"/>
        <w:rPr>
          <w:rFonts w:ascii="微软雅黑" w:eastAsia="微软雅黑" w:hAnsi="微软雅黑" w:cs="Helvetica"/>
          <w:color w:val="000000" w:themeColor="text1"/>
          <w:kern w:val="0"/>
          <w:szCs w:val="21"/>
        </w:rPr>
      </w:pPr>
      <w:r w:rsidRPr="000F0E58">
        <w:rPr>
          <w:rFonts w:ascii="微软雅黑" w:eastAsia="微软雅黑" w:hAnsi="微软雅黑" w:cs="Helvetica" w:hint="eastAsia"/>
          <w:color w:val="000000" w:themeColor="text1"/>
          <w:kern w:val="0"/>
          <w:szCs w:val="21"/>
        </w:rPr>
        <w:t>第三步：如果需要，对“显示窗口”进行适当调整；</w:t>
      </w:r>
    </w:p>
    <w:p w:rsidR="005932AA" w:rsidRPr="000F0E58" w:rsidRDefault="005932AA" w:rsidP="005932AA">
      <w:pPr>
        <w:spacing w:line="0" w:lineRule="atLeast"/>
        <w:ind w:firstLineChars="200" w:firstLine="420"/>
        <w:jc w:val="left"/>
        <w:rPr>
          <w:rFonts w:ascii="微软雅黑" w:eastAsia="微软雅黑" w:hAnsi="微软雅黑" w:cs="Helvetica"/>
          <w:color w:val="000000" w:themeColor="text1"/>
          <w:kern w:val="0"/>
          <w:szCs w:val="21"/>
        </w:rPr>
      </w:pPr>
      <w:r w:rsidRPr="000F0E58">
        <w:rPr>
          <w:rFonts w:ascii="微软雅黑" w:eastAsia="微软雅黑" w:hAnsi="微软雅黑" w:cs="Helvetica" w:hint="eastAsia"/>
          <w:color w:val="000000" w:themeColor="text1"/>
          <w:kern w:val="0"/>
          <w:szCs w:val="21"/>
        </w:rPr>
        <w:t>第四步：选择“模式保存”或 按【SAVE】键进入“模式保存”菜单保存当前的显示模式以便下次调用。</w:t>
      </w:r>
    </w:p>
    <w:p w:rsidR="005932AA" w:rsidRDefault="005932AA" w:rsidP="005932AA">
      <w:pPr>
        <w:spacing w:line="0" w:lineRule="atLeast"/>
        <w:jc w:val="left"/>
        <w:rPr>
          <w:rFonts w:ascii="微软雅黑" w:eastAsia="微软雅黑" w:hAnsi="微软雅黑" w:cs="Helvetica"/>
          <w:color w:val="FF0000"/>
          <w:kern w:val="0"/>
          <w:szCs w:val="21"/>
        </w:rPr>
      </w:pPr>
      <w:r w:rsidRPr="00F85FDE">
        <w:rPr>
          <w:rFonts w:ascii="微软雅黑" w:eastAsia="微软雅黑" w:hAnsi="微软雅黑" w:cs="Helvetica" w:hint="eastAsia"/>
          <w:b/>
          <w:bCs/>
          <w:color w:val="FF0000"/>
          <w:kern w:val="0"/>
          <w:szCs w:val="21"/>
        </w:rPr>
        <w:t>注意点：</w:t>
      </w:r>
      <w:r w:rsidRPr="00F85FDE">
        <w:rPr>
          <w:rFonts w:ascii="微软雅黑" w:eastAsia="微软雅黑" w:hAnsi="微软雅黑" w:cs="Helvetica" w:hint="eastAsia"/>
          <w:color w:val="FF0000"/>
          <w:kern w:val="0"/>
          <w:szCs w:val="21"/>
        </w:rPr>
        <w:t>上述四个步骤操作的详细说明请参考下一章“主菜单介绍”。</w:t>
      </w:r>
    </w:p>
    <w:p w:rsidR="0073591B" w:rsidRPr="005932AA" w:rsidRDefault="0073591B" w:rsidP="0073591B">
      <w:pPr>
        <w:jc w:val="center"/>
      </w:pPr>
    </w:p>
    <w:bookmarkEnd w:id="23"/>
    <w:bookmarkEnd w:id="24"/>
    <w:p w:rsidR="0073591B" w:rsidRPr="0073591B" w:rsidRDefault="0073591B" w:rsidP="0073591B"/>
    <w:p w:rsidR="0073591B" w:rsidRDefault="0073591B" w:rsidP="0073591B"/>
    <w:p w:rsidR="0073591B" w:rsidRDefault="0073591B" w:rsidP="0073591B"/>
    <w:p w:rsidR="0073591B" w:rsidRDefault="0073591B" w:rsidP="0073591B"/>
    <w:p w:rsidR="0073591B" w:rsidRDefault="0073591B" w:rsidP="0073591B"/>
    <w:p w:rsidR="0073591B" w:rsidRDefault="0073591B" w:rsidP="0073591B"/>
    <w:p w:rsidR="0073591B" w:rsidRDefault="0073591B" w:rsidP="0073591B"/>
    <w:p w:rsidR="0073591B" w:rsidRDefault="0073591B" w:rsidP="0073591B"/>
    <w:p w:rsidR="0073591B" w:rsidRDefault="0073591B" w:rsidP="0073591B"/>
    <w:p w:rsidR="0073591B" w:rsidRDefault="0073591B" w:rsidP="0073591B"/>
    <w:p w:rsidR="0073591B" w:rsidRDefault="0073591B" w:rsidP="0073591B"/>
    <w:p w:rsidR="0073591B" w:rsidRDefault="0073591B" w:rsidP="0073591B"/>
    <w:p w:rsidR="0073591B" w:rsidRDefault="0073591B" w:rsidP="0073591B"/>
    <w:p w:rsidR="0073591B" w:rsidRDefault="0073591B" w:rsidP="0073591B"/>
    <w:p w:rsidR="0073591B" w:rsidRDefault="0073591B" w:rsidP="0073591B"/>
    <w:p w:rsidR="0073591B" w:rsidRDefault="0073591B" w:rsidP="0073591B"/>
    <w:p w:rsidR="0073591B" w:rsidRDefault="0073591B" w:rsidP="0073591B"/>
    <w:p w:rsidR="0073591B" w:rsidRDefault="0073591B" w:rsidP="0073591B"/>
    <w:p w:rsidR="0073591B" w:rsidRDefault="0073591B" w:rsidP="0073591B"/>
    <w:p w:rsidR="0073591B" w:rsidRDefault="0073591B" w:rsidP="0073591B"/>
    <w:p w:rsidR="0073591B" w:rsidRDefault="0073591B" w:rsidP="0073591B"/>
    <w:p w:rsidR="0073591B" w:rsidRDefault="0073591B" w:rsidP="0073591B"/>
    <w:p w:rsidR="0073591B" w:rsidRDefault="0073591B" w:rsidP="0073591B"/>
    <w:p w:rsidR="00C750ED" w:rsidRDefault="00C750ED" w:rsidP="0073591B"/>
    <w:p w:rsidR="00C750ED" w:rsidRDefault="00C750ED" w:rsidP="0073591B"/>
    <w:p w:rsidR="00C750ED" w:rsidRDefault="00C750ED" w:rsidP="0073591B"/>
    <w:p w:rsidR="00C750ED" w:rsidRDefault="00C750ED" w:rsidP="0073591B"/>
    <w:p w:rsidR="0073591B" w:rsidRDefault="0073591B" w:rsidP="0073591B"/>
    <w:p w:rsidR="0073591B" w:rsidRDefault="0073591B" w:rsidP="0073591B"/>
    <w:p w:rsidR="0073591B" w:rsidRDefault="0073591B" w:rsidP="0073591B"/>
    <w:p w:rsidR="00486BA9" w:rsidRPr="000E1921" w:rsidRDefault="00486BA9" w:rsidP="00486BA9">
      <w:pPr>
        <w:jc w:val="left"/>
        <w:outlineLvl w:val="0"/>
        <w:rPr>
          <w:rFonts w:ascii="微软雅黑" w:eastAsia="微软雅黑" w:hAnsi="微软雅黑" w:cs="Arial"/>
          <w:b/>
          <w:sz w:val="36"/>
          <w:u w:val="thick"/>
        </w:rPr>
      </w:pPr>
      <w:bookmarkStart w:id="25" w:name="_Toc71373217"/>
      <w:r w:rsidRPr="000E1921">
        <w:rPr>
          <w:rFonts w:ascii="微软雅黑" w:eastAsia="微软雅黑" w:hAnsi="微软雅黑" w:cs="Arial" w:hint="eastAsia"/>
          <w:b/>
          <w:sz w:val="36"/>
          <w:u w:val="thick"/>
        </w:rPr>
        <w:lastRenderedPageBreak/>
        <w:t>菜单介绍</w:t>
      </w:r>
      <w:bookmarkEnd w:id="25"/>
    </w:p>
    <w:p w:rsidR="00486BA9" w:rsidRDefault="00486BA9" w:rsidP="00486BA9"/>
    <w:p w:rsidR="00C750ED" w:rsidRPr="00C750ED" w:rsidRDefault="00C750ED" w:rsidP="00C750ED">
      <w:pPr>
        <w:spacing w:line="0" w:lineRule="atLeast"/>
        <w:jc w:val="left"/>
        <w:outlineLvl w:val="1"/>
        <w:rPr>
          <w:rFonts w:ascii="微软雅黑" w:eastAsia="微软雅黑" w:hAnsi="微软雅黑"/>
          <w:b/>
          <w:sz w:val="28"/>
        </w:rPr>
      </w:pPr>
      <w:bookmarkStart w:id="26" w:name="_Toc15485"/>
      <w:bookmarkStart w:id="27" w:name="_Toc71373218"/>
      <w:r w:rsidRPr="00C750ED">
        <w:rPr>
          <w:rFonts w:ascii="微软雅黑" w:eastAsia="微软雅黑" w:hAnsi="微软雅黑" w:hint="eastAsia"/>
          <w:b/>
          <w:sz w:val="28"/>
        </w:rPr>
        <w:t>菜单按键操作</w:t>
      </w:r>
      <w:bookmarkEnd w:id="26"/>
      <w:bookmarkEnd w:id="27"/>
      <w:r w:rsidRPr="00C750ED">
        <w:rPr>
          <w:rFonts w:ascii="微软雅黑" w:eastAsia="微软雅黑" w:hAnsi="微软雅黑" w:hint="eastAsia"/>
          <w:b/>
          <w:sz w:val="28"/>
        </w:rPr>
        <w:t xml:space="preserve"> </w:t>
      </w:r>
    </w:p>
    <w:p w:rsidR="00C750ED" w:rsidRPr="000F0E58" w:rsidRDefault="00C750ED" w:rsidP="00C750ED">
      <w:pPr>
        <w:spacing w:line="0" w:lineRule="atLeast"/>
        <w:ind w:firstLineChars="200" w:firstLine="420"/>
        <w:jc w:val="left"/>
        <w:rPr>
          <w:rFonts w:ascii="微软雅黑" w:eastAsia="微软雅黑" w:hAnsi="微软雅黑" w:cstheme="minorHAnsi"/>
          <w:color w:val="000000" w:themeColor="text1"/>
          <w:kern w:val="0"/>
          <w:szCs w:val="21"/>
        </w:rPr>
      </w:pPr>
      <w:r w:rsidRPr="000F0E58">
        <w:rPr>
          <w:rFonts w:ascii="微软雅黑" w:eastAsia="微软雅黑" w:hAnsi="微软雅黑" w:cstheme="minorHAnsi" w:hint="eastAsia"/>
          <w:color w:val="000000" w:themeColor="text1"/>
          <w:kern w:val="0"/>
          <w:szCs w:val="21"/>
        </w:rPr>
        <w:t>与菜单相关的按键操作区域为</w:t>
      </w:r>
      <w:r w:rsidRPr="000F0E58">
        <w:rPr>
          <w:rFonts w:ascii="微软雅黑" w:eastAsia="微软雅黑" w:hAnsi="微软雅黑" w:cs="宋体" w:hint="eastAsia"/>
          <w:color w:val="000000" w:themeColor="text1"/>
          <w:szCs w:val="21"/>
        </w:rPr>
        <w:t>MENU区</w:t>
      </w:r>
      <w:r w:rsidRPr="000F0E58">
        <w:rPr>
          <w:rFonts w:ascii="微软雅黑" w:eastAsia="微软雅黑" w:hAnsi="微软雅黑" w:cstheme="minorHAnsi" w:hint="eastAsia"/>
          <w:color w:val="000000" w:themeColor="text1"/>
          <w:kern w:val="0"/>
          <w:szCs w:val="21"/>
        </w:rPr>
        <w:t>，</w:t>
      </w:r>
      <w:r w:rsidRPr="000F0E58">
        <w:rPr>
          <w:rFonts w:ascii="微软雅黑" w:eastAsia="微软雅黑" w:hAnsi="微软雅黑" w:cstheme="minorHAnsi"/>
          <w:color w:val="000000" w:themeColor="text1"/>
          <w:kern w:val="0"/>
          <w:szCs w:val="21"/>
        </w:rPr>
        <w:t>包含一个旋钮，一个确认键</w:t>
      </w:r>
      <w:r w:rsidRPr="000F0E58">
        <w:rPr>
          <w:rFonts w:ascii="微软雅黑" w:eastAsia="微软雅黑" w:hAnsi="微软雅黑" w:cstheme="minorHAnsi" w:hint="eastAsia"/>
          <w:color w:val="000000" w:themeColor="text1"/>
          <w:kern w:val="0"/>
          <w:szCs w:val="21"/>
        </w:rPr>
        <w:t>【</w:t>
      </w:r>
      <w:r w:rsidRPr="000F0E58">
        <w:rPr>
          <w:rFonts w:ascii="微软雅黑" w:eastAsia="微软雅黑" w:hAnsi="微软雅黑" w:cstheme="minorHAnsi"/>
          <w:color w:val="000000" w:themeColor="text1"/>
          <w:kern w:val="0"/>
          <w:szCs w:val="21"/>
        </w:rPr>
        <w:t>OK</w:t>
      </w:r>
      <w:r w:rsidRPr="000F0E58">
        <w:rPr>
          <w:rFonts w:ascii="微软雅黑" w:eastAsia="微软雅黑" w:hAnsi="微软雅黑" w:cstheme="minorHAnsi" w:hint="eastAsia"/>
          <w:color w:val="000000" w:themeColor="text1"/>
          <w:kern w:val="0"/>
          <w:szCs w:val="21"/>
        </w:rPr>
        <w:t>】、</w:t>
      </w:r>
      <w:r w:rsidRPr="000F0E58">
        <w:rPr>
          <w:rFonts w:ascii="微软雅黑" w:eastAsia="微软雅黑" w:hAnsi="微软雅黑" w:cstheme="minorHAnsi"/>
          <w:color w:val="000000" w:themeColor="text1"/>
          <w:kern w:val="0"/>
          <w:szCs w:val="21"/>
        </w:rPr>
        <w:t>一个返回键</w:t>
      </w:r>
      <w:r w:rsidRPr="000F0E58">
        <w:rPr>
          <w:rFonts w:ascii="微软雅黑" w:eastAsia="微软雅黑" w:hAnsi="微软雅黑" w:cstheme="minorHAnsi" w:hint="eastAsia"/>
          <w:color w:val="000000" w:themeColor="text1"/>
          <w:kern w:val="0"/>
          <w:szCs w:val="21"/>
        </w:rPr>
        <w:t>【</w:t>
      </w:r>
      <w:r w:rsidRPr="000F0E58">
        <w:rPr>
          <w:rFonts w:ascii="微软雅黑" w:eastAsia="微软雅黑" w:hAnsi="微软雅黑" w:cstheme="minorHAnsi"/>
          <w:noProof/>
          <w:color w:val="000000" w:themeColor="text1"/>
          <w:kern w:val="0"/>
          <w:szCs w:val="21"/>
        </w:rPr>
        <mc:AlternateContent>
          <mc:Choice Requires="wpg">
            <w:drawing>
              <wp:inline distT="0" distB="0" distL="0" distR="0" wp14:anchorId="4AB4E186" wp14:editId="183CAAD9">
                <wp:extent cx="181610" cy="76200"/>
                <wp:effectExtent l="19050" t="57150" r="18415" b="9525"/>
                <wp:docPr id="39" name="组合 39"/>
                <wp:cNvGraphicFramePr/>
                <a:graphic xmlns:a="http://schemas.openxmlformats.org/drawingml/2006/main">
                  <a:graphicData uri="http://schemas.microsoft.com/office/word/2010/wordprocessingGroup">
                    <wpg:wgp>
                      <wpg:cNvGrpSpPr/>
                      <wpg:grpSpPr>
                        <a:xfrm>
                          <a:off x="0" y="0"/>
                          <a:ext cx="181610" cy="76200"/>
                          <a:chOff x="2550" y="5286"/>
                          <a:chExt cx="390" cy="182"/>
                        </a:xfrm>
                      </wpg:grpSpPr>
                      <wps:wsp>
                        <wps:cNvPr id="65" name="Arc 291"/>
                        <wps:cNvSpPr/>
                        <wps:spPr bwMode="auto">
                          <a:xfrm>
                            <a:off x="2836" y="5286"/>
                            <a:ext cx="104" cy="182"/>
                          </a:xfrm>
                          <a:custGeom>
                            <a:avLst/>
                            <a:gdLst>
                              <a:gd name="T0" fmla="*/ 0 w 21886"/>
                              <a:gd name="T1" fmla="*/ 0 h 43195"/>
                              <a:gd name="T2" fmla="*/ 4 w 21886"/>
                              <a:gd name="T3" fmla="*/ 182 h 43195"/>
                              <a:gd name="T4" fmla="*/ 1 w 21886"/>
                              <a:gd name="T5" fmla="*/ 91 h 43195"/>
                              <a:gd name="T6" fmla="*/ 0 60000 65536"/>
                              <a:gd name="T7" fmla="*/ 0 60000 65536"/>
                              <a:gd name="T8" fmla="*/ 0 60000 65536"/>
                              <a:gd name="T9" fmla="*/ 3163 w 21886"/>
                              <a:gd name="T10" fmla="*/ 3163 h 43195"/>
                              <a:gd name="T11" fmla="*/ 18437 w 21886"/>
                              <a:gd name="T12" fmla="*/ 18437 h 43195"/>
                            </a:gdLst>
                            <a:ahLst/>
                            <a:cxnLst>
                              <a:cxn ang="T6">
                                <a:pos x="T0" y="T1"/>
                              </a:cxn>
                              <a:cxn ang="T7">
                                <a:pos x="T2" y="T3"/>
                              </a:cxn>
                              <a:cxn ang="T8">
                                <a:pos x="T4" y="T5"/>
                              </a:cxn>
                            </a:cxnLst>
                            <a:rect l="T9" t="T10" r="T11" b="T12"/>
                            <a:pathLst>
                              <a:path w="21886" h="43195" fill="none">
                                <a:moveTo>
                                  <a:pt x="-1" y="1"/>
                                </a:moveTo>
                                <a:cubicBezTo>
                                  <a:pt x="95" y="0"/>
                                  <a:pt x="190" y="-1"/>
                                  <a:pt x="286" y="0"/>
                                </a:cubicBezTo>
                                <a:cubicBezTo>
                                  <a:pt x="12215" y="0"/>
                                  <a:pt x="21886" y="9670"/>
                                  <a:pt x="21886" y="21600"/>
                                </a:cubicBezTo>
                                <a:cubicBezTo>
                                  <a:pt x="21886" y="33348"/>
                                  <a:pt x="12495" y="42943"/>
                                  <a:pt x="749" y="43195"/>
                                </a:cubicBezTo>
                              </a:path>
                              <a:path w="21886" h="43195" stroke="0">
                                <a:moveTo>
                                  <a:pt x="-1" y="1"/>
                                </a:moveTo>
                                <a:cubicBezTo>
                                  <a:pt x="95" y="0"/>
                                  <a:pt x="190" y="-1"/>
                                  <a:pt x="286" y="0"/>
                                </a:cubicBezTo>
                                <a:cubicBezTo>
                                  <a:pt x="12215" y="0"/>
                                  <a:pt x="21886" y="9670"/>
                                  <a:pt x="21886" y="21600"/>
                                </a:cubicBezTo>
                                <a:cubicBezTo>
                                  <a:pt x="21886" y="33348"/>
                                  <a:pt x="12495" y="42943"/>
                                  <a:pt x="749" y="43195"/>
                                </a:cubicBezTo>
                                <a:lnTo>
                                  <a:pt x="286" y="21600"/>
                                </a:lnTo>
                                <a:lnTo>
                                  <a:pt x="-1" y="1"/>
                                </a:lnTo>
                                <a:close/>
                              </a:path>
                            </a:pathLst>
                          </a:custGeom>
                          <a:noFill/>
                          <a:ln w="19050" cmpd="sng">
                            <a:solidFill>
                              <a:srgbClr val="000000"/>
                            </a:solidFill>
                            <a:round/>
                          </a:ln>
                        </wps:spPr>
                        <wps:bodyPr rot="0" vert="horz" wrap="square" lIns="91440" tIns="45720" rIns="91440" bIns="45720" anchor="t" anchorCtr="0" upright="1">
                          <a:noAutofit/>
                        </wps:bodyPr>
                      </wps:wsp>
                      <wps:wsp>
                        <wps:cNvPr id="66" name="AutoShape 292"/>
                        <wps:cNvCnPr>
                          <a:cxnSpLocks noChangeShapeType="1"/>
                        </wps:cNvCnPr>
                        <wps:spPr bwMode="auto">
                          <a:xfrm flipH="1">
                            <a:off x="2550" y="5468"/>
                            <a:ext cx="287" cy="0"/>
                          </a:xfrm>
                          <a:prstGeom prst="straightConnector1">
                            <a:avLst/>
                          </a:prstGeom>
                          <a:noFill/>
                          <a:ln w="19050" cmpd="sng">
                            <a:solidFill>
                              <a:srgbClr val="000000"/>
                            </a:solidFill>
                            <a:round/>
                          </a:ln>
                        </wps:spPr>
                        <wps:bodyPr/>
                      </wps:wsp>
                      <wps:wsp>
                        <wps:cNvPr id="67" name="AutoShape 293"/>
                        <wps:cNvCnPr>
                          <a:cxnSpLocks noChangeShapeType="1"/>
                        </wps:cNvCnPr>
                        <wps:spPr bwMode="auto">
                          <a:xfrm flipH="1">
                            <a:off x="2550" y="5286"/>
                            <a:ext cx="287" cy="0"/>
                          </a:xfrm>
                          <a:prstGeom prst="straightConnector1">
                            <a:avLst/>
                          </a:prstGeom>
                          <a:noFill/>
                          <a:ln w="19050" cmpd="sng">
                            <a:solidFill>
                              <a:srgbClr val="000000"/>
                            </a:solidFill>
                            <a:round/>
                            <a:tailEnd type="triangle" w="med" len="med"/>
                          </a:ln>
                        </wps:spPr>
                        <wps:bodyPr/>
                      </wps:wsp>
                    </wpg:wgp>
                  </a:graphicData>
                </a:graphic>
              </wp:inline>
            </w:drawing>
          </mc:Choice>
          <mc:Fallback>
            <w:pict>
              <v:group id="组合 39" o:spid="_x0000_s1026" style="width:14.3pt;height:6pt;mso-position-horizontal-relative:char;mso-position-vertical-relative:line" coordorigin="2550,5286" coordsize="390,1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">
                <v:shape id="Arc 291" o:spid="_x0000_s1027" style="position:absolute;left:2836;top:5286;width:104;height:182;visibility:visible;mso-wrap-style:square;v-text-anchor:top" coordsize="21886,431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uQ8QA&#10;AADbAAAADwAAAGRycy9kb3ducmV2LnhtbESPT2sCMRTE74V+h/AKvWnWglJXo0jrll5K8c/F22Pz&#10;3EQ3L9sk1e23bwpCj8PM/IaZL3vXiguFaD0rGA0LEMS115YbBftdNXgGEROyxtYzKfihCMvF/d0c&#10;S+2vvKHLNjUiQziWqMCk1JVSxtqQwzj0HXH2jj44TFmGRuqA1wx3rXwqiol0aDkvGOzoxVB93n47&#10;BdXnx5tpbMDTtK/lq5Vdtf46KPX40K9mIBL16T98a79rBZMx/H3JP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bkPEAAAA2wAAAA8AAAAAAAAAAAAAAAAAmAIAAGRycy9k&#10;b3ducmV2LnhtbFBLBQYAAAAABAAEAPUAAACJAwAAAAA=&#10;" path="m-1,1nfc95,,190,-1,286,,12215,,21886,9670,21886,21600v,11748,-9391,21343,-21137,21595em-1,1nsc95,,190,-1,286,,12215,,21886,9670,21886,21600v,11748,-9391,21343,-21137,21595l286,21600,-1,1xe" filled="f" strokeweight="1.5pt">
                  <v:path arrowok="t" o:connecttype="custom" o:connectlocs="0,0;0,1;0,0" o:connectangles="0,0,0" textboxrect="3157,3085,18519,18512"/>
                </v:shape>
                <v:shapetype id="_x0000_t32" coordsize="21600,21600" o:spt="32" o:oned="t" path="m,l21600,21600e" filled="f">
                  <v:path arrowok="t" fillok="f" o:connecttype="none"/>
                  <o:lock v:ext="edit" shapetype="t"/>
                </v:shapetype>
                <v:shape id="AutoShape 292" o:spid="_x0000_s1028" type="#_x0000_t32" style="position:absolute;left:2550;top:5468;width:28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WFRcAAAADbAAAADwAAAGRycy9kb3ducmV2LnhtbESPQYvCMBSE7wv+h/AEb2uqQleqUURQ&#10;vFoFr4/m2VSbl7aJWv+9WVjY4zAz3zDLdW9r8aTOV44VTMYJCOLC6YpLBefT7nsOwgdkjbVjUvAm&#10;D+vV4GuJmXYvPtIzD6WIEPYZKjAhNJmUvjBk0Y9dQxy9q+sshii7UuoOXxFuazlNklRarDguGGxo&#10;a6i45w+rYHa+tafk8jO57FvT7vHhD3k7V2o07DcLEIH68B/+ax+0gjSF3y/xB8jV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ZFhUXAAAAA2wAAAA8AAAAAAAAAAAAAAAAA&#10;oQIAAGRycy9kb3ducmV2LnhtbFBLBQYAAAAABAAEAPkAAACOAwAAAAA=&#10;" strokeweight="1.5pt"/>
                <v:shape id="AutoShape 293" o:spid="_x0000_s1029" type="#_x0000_t32" style="position:absolute;left:2550;top:5286;width:28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pcc8QAAADbAAAADwAAAGRycy9kb3ducmV2LnhtbESPQWsCMRSE7wX/Q3hCL0Wz2qJ2a5RS&#10;KXisqwe9PTavm63Jy3aTutt/bwoFj8PMfMMs172z4kJtqD0rmIwzEMSl1zVXCg7799ECRIjIGq1n&#10;UvBLAdarwd0Sc+073tGliJVIEA45KjAxNrmUoTTkMIx9Q5y8T986jEm2ldQtdgnurJxm2Uw6rDkt&#10;GGzozVB5Ln6cgg9/fNpsnsn6rvjuzdfjw9SeSKn7Yf/6AiJSH2/h//ZWK5jN4e9L+gFyd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WlxzxAAAANsAAAAPAAAAAAAAAAAA&#10;AAAAAKECAABkcnMvZG93bnJldi54bWxQSwUGAAAAAAQABAD5AAAAkgMAAAAA&#10;" strokeweight="1.5pt">
                  <v:stroke endarrow="block"/>
                </v:shape>
                <w10:anchorlock/>
              </v:group>
            </w:pict>
          </mc:Fallback>
        </mc:AlternateContent>
      </w:r>
      <w:r w:rsidRPr="000F0E58">
        <w:rPr>
          <w:rFonts w:ascii="微软雅黑" w:eastAsia="微软雅黑" w:hAnsi="微软雅黑" w:cstheme="minorHAnsi" w:hint="eastAsia"/>
          <w:color w:val="000000" w:themeColor="text1"/>
          <w:kern w:val="0"/>
          <w:szCs w:val="21"/>
        </w:rPr>
        <w:t>】</w:t>
      </w:r>
      <w:r w:rsidRPr="000F0E58">
        <w:rPr>
          <w:rFonts w:ascii="微软雅黑" w:eastAsia="微软雅黑" w:hAnsi="微软雅黑" w:cstheme="minorHAnsi"/>
          <w:color w:val="000000" w:themeColor="text1"/>
          <w:kern w:val="0"/>
          <w:szCs w:val="21"/>
        </w:rPr>
        <w:t>和一个</w:t>
      </w:r>
      <w:r w:rsidRPr="000F0E58">
        <w:rPr>
          <w:rFonts w:ascii="微软雅黑" w:eastAsia="微软雅黑" w:hAnsi="微软雅黑" w:cstheme="minorHAnsi" w:hint="eastAsia"/>
          <w:color w:val="000000" w:themeColor="text1"/>
          <w:kern w:val="0"/>
          <w:szCs w:val="21"/>
        </w:rPr>
        <w:t>【</w:t>
      </w:r>
      <w:r w:rsidRPr="000F0E58">
        <w:rPr>
          <w:rFonts w:ascii="微软雅黑" w:eastAsia="微软雅黑" w:hAnsi="微软雅黑" w:cstheme="minorHAnsi"/>
          <w:color w:val="000000" w:themeColor="text1"/>
          <w:kern w:val="0"/>
          <w:szCs w:val="21"/>
        </w:rPr>
        <w:t>GUIDE</w:t>
      </w:r>
      <w:r w:rsidRPr="000F0E58">
        <w:rPr>
          <w:rFonts w:ascii="微软雅黑" w:eastAsia="微软雅黑" w:hAnsi="微软雅黑" w:cstheme="minorHAnsi" w:hint="eastAsia"/>
          <w:color w:val="000000" w:themeColor="text1"/>
          <w:kern w:val="0"/>
          <w:szCs w:val="21"/>
        </w:rPr>
        <w:t>】</w:t>
      </w:r>
      <w:r w:rsidRPr="000F0E58">
        <w:rPr>
          <w:rFonts w:ascii="微软雅黑" w:eastAsia="微软雅黑" w:hAnsi="微软雅黑" w:cstheme="minorHAnsi"/>
          <w:color w:val="000000" w:themeColor="text1"/>
          <w:kern w:val="0"/>
          <w:szCs w:val="21"/>
        </w:rPr>
        <w:t>键。</w:t>
      </w:r>
    </w:p>
    <w:p w:rsidR="00C750ED" w:rsidRPr="000F0E58" w:rsidRDefault="00C750ED" w:rsidP="00C750ED">
      <w:pPr>
        <w:spacing w:line="0" w:lineRule="atLeast"/>
        <w:ind w:firstLineChars="200" w:firstLine="420"/>
        <w:jc w:val="left"/>
        <w:rPr>
          <w:rFonts w:ascii="微软雅黑" w:eastAsia="微软雅黑" w:hAnsi="微软雅黑" w:cstheme="minorHAnsi"/>
          <w:color w:val="000000" w:themeColor="text1"/>
          <w:kern w:val="0"/>
          <w:szCs w:val="21"/>
        </w:rPr>
      </w:pPr>
      <w:r w:rsidRPr="000F0E58">
        <w:rPr>
          <w:rFonts w:ascii="微软雅黑" w:eastAsia="微软雅黑" w:hAnsi="微软雅黑" w:cstheme="minorHAnsi"/>
          <w:color w:val="000000" w:themeColor="text1"/>
          <w:kern w:val="0"/>
          <w:szCs w:val="21"/>
        </w:rPr>
        <w:t>在系统初始状态下，</w:t>
      </w:r>
      <w:proofErr w:type="gramStart"/>
      <w:r w:rsidRPr="000F0E58">
        <w:rPr>
          <w:rFonts w:ascii="微软雅黑" w:eastAsia="微软雅黑" w:hAnsi="微软雅黑" w:cstheme="minorHAnsi"/>
          <w:color w:val="000000" w:themeColor="text1"/>
          <w:kern w:val="0"/>
          <w:szCs w:val="21"/>
        </w:rPr>
        <w:t>短按</w:t>
      </w:r>
      <w:r w:rsidRPr="000F0E58">
        <w:rPr>
          <w:rFonts w:ascii="微软雅黑" w:eastAsia="微软雅黑" w:hAnsi="微软雅黑" w:cstheme="minorHAnsi" w:hint="eastAsia"/>
          <w:color w:val="000000" w:themeColor="text1"/>
          <w:kern w:val="0"/>
          <w:szCs w:val="21"/>
        </w:rPr>
        <w:t>【</w:t>
      </w:r>
      <w:r w:rsidRPr="000F0E58">
        <w:rPr>
          <w:rFonts w:ascii="微软雅黑" w:eastAsia="微软雅黑" w:hAnsi="微软雅黑" w:cstheme="minorHAnsi"/>
          <w:color w:val="000000" w:themeColor="text1"/>
          <w:kern w:val="0"/>
          <w:szCs w:val="21"/>
        </w:rPr>
        <w:t>OK</w:t>
      </w:r>
      <w:r w:rsidRPr="000F0E58">
        <w:rPr>
          <w:rFonts w:ascii="微软雅黑" w:eastAsia="微软雅黑" w:hAnsi="微软雅黑" w:cstheme="minorHAnsi" w:hint="eastAsia"/>
          <w:color w:val="000000" w:themeColor="text1"/>
          <w:kern w:val="0"/>
          <w:szCs w:val="21"/>
        </w:rPr>
        <w:t>】</w:t>
      </w:r>
      <w:r w:rsidRPr="000F0E58">
        <w:rPr>
          <w:rFonts w:ascii="微软雅黑" w:eastAsia="微软雅黑" w:hAnsi="微软雅黑" w:cstheme="minorHAnsi"/>
          <w:color w:val="000000" w:themeColor="text1"/>
          <w:kern w:val="0"/>
          <w:szCs w:val="21"/>
        </w:rPr>
        <w:t>键进</w:t>
      </w:r>
      <w:proofErr w:type="gramEnd"/>
      <w:r w:rsidRPr="000F0E58">
        <w:rPr>
          <w:rFonts w:ascii="微软雅黑" w:eastAsia="微软雅黑" w:hAnsi="微软雅黑" w:cstheme="minorHAnsi"/>
          <w:color w:val="000000" w:themeColor="text1"/>
          <w:kern w:val="0"/>
          <w:szCs w:val="21"/>
        </w:rPr>
        <w:t xml:space="preserve">入主菜单设置界面。当按下返回键，菜单系统会依次返回上一级菜单，直至返回到初始状态。 </w:t>
      </w:r>
    </w:p>
    <w:p w:rsidR="00C750ED" w:rsidRPr="000F0E58" w:rsidRDefault="00C750ED" w:rsidP="00C750ED">
      <w:pPr>
        <w:spacing w:line="0" w:lineRule="atLeast"/>
        <w:ind w:firstLineChars="200" w:firstLine="420"/>
        <w:jc w:val="left"/>
        <w:rPr>
          <w:rFonts w:ascii="微软雅黑" w:eastAsia="微软雅黑" w:hAnsi="微软雅黑" w:cstheme="minorHAnsi"/>
          <w:color w:val="000000" w:themeColor="text1"/>
          <w:kern w:val="0"/>
          <w:szCs w:val="21"/>
        </w:rPr>
      </w:pPr>
      <w:r w:rsidRPr="000F0E58">
        <w:rPr>
          <w:rFonts w:ascii="微软雅黑" w:eastAsia="微软雅黑" w:hAnsi="微软雅黑" w:cstheme="minorHAnsi"/>
          <w:color w:val="000000" w:themeColor="text1"/>
          <w:kern w:val="0"/>
          <w:szCs w:val="21"/>
        </w:rPr>
        <w:t>在浏览状态下，逆时针旋转</w:t>
      </w:r>
      <w:r w:rsidRPr="000F0E58">
        <w:rPr>
          <w:rFonts w:ascii="微软雅黑" w:eastAsia="微软雅黑" w:hAnsi="微软雅黑" w:cstheme="minorHAnsi" w:hint="eastAsia"/>
          <w:color w:val="000000" w:themeColor="text1"/>
          <w:kern w:val="0"/>
          <w:szCs w:val="21"/>
        </w:rPr>
        <w:t>【</w:t>
      </w:r>
      <w:r w:rsidRPr="000F0E58">
        <w:rPr>
          <w:rFonts w:ascii="微软雅黑" w:eastAsia="微软雅黑" w:hAnsi="微软雅黑" w:cstheme="minorHAnsi"/>
          <w:color w:val="000000" w:themeColor="text1"/>
          <w:kern w:val="0"/>
          <w:szCs w:val="21"/>
        </w:rPr>
        <w:t>旋钮</w:t>
      </w:r>
      <w:r w:rsidRPr="000F0E58">
        <w:rPr>
          <w:rFonts w:ascii="微软雅黑" w:eastAsia="微软雅黑" w:hAnsi="微软雅黑" w:cstheme="minorHAnsi" w:hint="eastAsia"/>
          <w:color w:val="000000" w:themeColor="text1"/>
          <w:kern w:val="0"/>
          <w:szCs w:val="21"/>
        </w:rPr>
        <w:t>】，</w:t>
      </w:r>
      <w:r w:rsidRPr="000F0E58">
        <w:rPr>
          <w:rFonts w:ascii="微软雅黑" w:eastAsia="微软雅黑" w:hAnsi="微软雅黑" w:cstheme="minorHAnsi"/>
          <w:color w:val="000000" w:themeColor="text1"/>
          <w:kern w:val="0"/>
          <w:szCs w:val="21"/>
        </w:rPr>
        <w:t>光标向上方或者左方移动；顺时针旋转</w:t>
      </w:r>
      <w:r w:rsidRPr="000F0E58">
        <w:rPr>
          <w:rFonts w:ascii="微软雅黑" w:eastAsia="微软雅黑" w:hAnsi="微软雅黑" w:cstheme="minorHAnsi" w:hint="eastAsia"/>
          <w:color w:val="000000" w:themeColor="text1"/>
          <w:kern w:val="0"/>
          <w:szCs w:val="21"/>
        </w:rPr>
        <w:t>【</w:t>
      </w:r>
      <w:r w:rsidRPr="000F0E58">
        <w:rPr>
          <w:rFonts w:ascii="微软雅黑" w:eastAsia="微软雅黑" w:hAnsi="微软雅黑" w:cstheme="minorHAnsi"/>
          <w:color w:val="000000" w:themeColor="text1"/>
          <w:kern w:val="0"/>
          <w:szCs w:val="21"/>
        </w:rPr>
        <w:t>旋钮</w:t>
      </w:r>
      <w:r w:rsidRPr="000F0E58">
        <w:rPr>
          <w:rFonts w:ascii="微软雅黑" w:eastAsia="微软雅黑" w:hAnsi="微软雅黑" w:cstheme="minorHAnsi" w:hint="eastAsia"/>
          <w:color w:val="000000" w:themeColor="text1"/>
          <w:kern w:val="0"/>
          <w:szCs w:val="21"/>
        </w:rPr>
        <w:t>】</w:t>
      </w:r>
      <w:r w:rsidRPr="000F0E58">
        <w:rPr>
          <w:rFonts w:ascii="微软雅黑" w:eastAsia="微软雅黑" w:hAnsi="微软雅黑" w:cstheme="minorHAnsi"/>
          <w:color w:val="000000" w:themeColor="text1"/>
          <w:kern w:val="0"/>
          <w:szCs w:val="21"/>
        </w:rPr>
        <w:t>，光标则向下方或者右方移动。将光标移动到需要调节的项目上时，按下</w:t>
      </w:r>
      <w:r w:rsidRPr="000F0E58">
        <w:rPr>
          <w:rFonts w:ascii="微软雅黑" w:eastAsia="微软雅黑" w:hAnsi="微软雅黑" w:cstheme="minorHAnsi" w:hint="eastAsia"/>
          <w:color w:val="000000" w:themeColor="text1"/>
          <w:kern w:val="0"/>
          <w:szCs w:val="21"/>
        </w:rPr>
        <w:t>【</w:t>
      </w:r>
      <w:r w:rsidRPr="000F0E58">
        <w:rPr>
          <w:rFonts w:ascii="微软雅黑" w:eastAsia="微软雅黑" w:hAnsi="微软雅黑" w:cstheme="minorHAnsi"/>
          <w:color w:val="000000" w:themeColor="text1"/>
          <w:kern w:val="0"/>
          <w:szCs w:val="21"/>
        </w:rPr>
        <w:t>OK</w:t>
      </w:r>
      <w:r w:rsidRPr="000F0E58">
        <w:rPr>
          <w:rFonts w:ascii="微软雅黑" w:eastAsia="微软雅黑" w:hAnsi="微软雅黑" w:cstheme="minorHAnsi" w:hint="eastAsia"/>
          <w:color w:val="000000" w:themeColor="text1"/>
          <w:kern w:val="0"/>
          <w:szCs w:val="21"/>
        </w:rPr>
        <w:t>】</w:t>
      </w:r>
      <w:r w:rsidRPr="000F0E58">
        <w:rPr>
          <w:rFonts w:ascii="微软雅黑" w:eastAsia="微软雅黑" w:hAnsi="微软雅黑" w:cstheme="minorHAnsi"/>
          <w:color w:val="000000" w:themeColor="text1"/>
          <w:kern w:val="0"/>
          <w:szCs w:val="21"/>
        </w:rPr>
        <w:t>键，即进入到相应设置子菜单，这时逆时针旋转</w:t>
      </w:r>
      <w:r w:rsidRPr="000F0E58">
        <w:rPr>
          <w:rFonts w:ascii="微软雅黑" w:eastAsia="微软雅黑" w:hAnsi="微软雅黑" w:cstheme="minorHAnsi" w:hint="eastAsia"/>
          <w:color w:val="000000" w:themeColor="text1"/>
          <w:kern w:val="0"/>
          <w:szCs w:val="21"/>
        </w:rPr>
        <w:t>【</w:t>
      </w:r>
      <w:r w:rsidRPr="000F0E58">
        <w:rPr>
          <w:rFonts w:ascii="微软雅黑" w:eastAsia="微软雅黑" w:hAnsi="微软雅黑" w:cstheme="minorHAnsi"/>
          <w:color w:val="000000" w:themeColor="text1"/>
          <w:kern w:val="0"/>
          <w:szCs w:val="21"/>
        </w:rPr>
        <w:t>旋钮</w:t>
      </w:r>
      <w:r w:rsidRPr="000F0E58">
        <w:rPr>
          <w:rFonts w:ascii="微软雅黑" w:eastAsia="微软雅黑" w:hAnsi="微软雅黑" w:cstheme="minorHAnsi" w:hint="eastAsia"/>
          <w:color w:val="000000" w:themeColor="text1"/>
          <w:kern w:val="0"/>
          <w:szCs w:val="21"/>
        </w:rPr>
        <w:t>】</w:t>
      </w:r>
      <w:r w:rsidRPr="000F0E58">
        <w:rPr>
          <w:rFonts w:ascii="微软雅黑" w:eastAsia="微软雅黑" w:hAnsi="微软雅黑" w:cstheme="minorHAnsi"/>
          <w:color w:val="000000" w:themeColor="text1"/>
          <w:kern w:val="0"/>
          <w:szCs w:val="21"/>
        </w:rPr>
        <w:t>，可降低当前参数值；顺时针旋转</w:t>
      </w:r>
      <w:r w:rsidRPr="000F0E58">
        <w:rPr>
          <w:rFonts w:ascii="微软雅黑" w:eastAsia="微软雅黑" w:hAnsi="微软雅黑" w:cstheme="minorHAnsi" w:hint="eastAsia"/>
          <w:color w:val="000000" w:themeColor="text1"/>
          <w:kern w:val="0"/>
          <w:szCs w:val="21"/>
        </w:rPr>
        <w:t>【</w:t>
      </w:r>
      <w:r w:rsidRPr="000F0E58">
        <w:rPr>
          <w:rFonts w:ascii="微软雅黑" w:eastAsia="微软雅黑" w:hAnsi="微软雅黑" w:cstheme="minorHAnsi"/>
          <w:color w:val="000000" w:themeColor="text1"/>
          <w:kern w:val="0"/>
          <w:szCs w:val="21"/>
        </w:rPr>
        <w:t>旋钮</w:t>
      </w:r>
      <w:r w:rsidRPr="000F0E58">
        <w:rPr>
          <w:rFonts w:ascii="微软雅黑" w:eastAsia="微软雅黑" w:hAnsi="微软雅黑" w:cstheme="minorHAnsi" w:hint="eastAsia"/>
          <w:color w:val="000000" w:themeColor="text1"/>
          <w:kern w:val="0"/>
          <w:szCs w:val="21"/>
        </w:rPr>
        <w:t>】</w:t>
      </w:r>
      <w:r w:rsidRPr="000F0E58">
        <w:rPr>
          <w:rFonts w:ascii="微软雅黑" w:eastAsia="微软雅黑" w:hAnsi="微软雅黑" w:cstheme="minorHAnsi"/>
          <w:color w:val="000000" w:themeColor="text1"/>
          <w:kern w:val="0"/>
          <w:szCs w:val="21"/>
        </w:rPr>
        <w:t>，则可增大当前参数值。如调节完毕，</w:t>
      </w:r>
      <w:proofErr w:type="gramStart"/>
      <w:r w:rsidRPr="000F0E58">
        <w:rPr>
          <w:rFonts w:ascii="微软雅黑" w:eastAsia="微软雅黑" w:hAnsi="微软雅黑" w:cstheme="minorHAnsi"/>
          <w:color w:val="000000" w:themeColor="text1"/>
          <w:kern w:val="0"/>
          <w:szCs w:val="21"/>
        </w:rPr>
        <w:t>短按</w:t>
      </w:r>
      <w:r w:rsidRPr="000F0E58">
        <w:rPr>
          <w:rFonts w:ascii="微软雅黑" w:eastAsia="微软雅黑" w:hAnsi="微软雅黑" w:cstheme="minorHAnsi" w:hint="eastAsia"/>
          <w:color w:val="000000" w:themeColor="text1"/>
          <w:kern w:val="0"/>
          <w:szCs w:val="21"/>
        </w:rPr>
        <w:t>【</w:t>
      </w:r>
      <w:r w:rsidRPr="000F0E58">
        <w:rPr>
          <w:rFonts w:ascii="微软雅黑" w:eastAsia="微软雅黑" w:hAnsi="微软雅黑" w:cstheme="minorHAnsi"/>
          <w:color w:val="000000" w:themeColor="text1"/>
          <w:kern w:val="0"/>
          <w:szCs w:val="21"/>
        </w:rPr>
        <w:t>OK</w:t>
      </w:r>
      <w:r w:rsidRPr="000F0E58">
        <w:rPr>
          <w:rFonts w:ascii="微软雅黑" w:eastAsia="微软雅黑" w:hAnsi="微软雅黑" w:cstheme="minorHAnsi" w:hint="eastAsia"/>
          <w:color w:val="000000" w:themeColor="text1"/>
          <w:kern w:val="0"/>
          <w:szCs w:val="21"/>
        </w:rPr>
        <w:t>】</w:t>
      </w:r>
      <w:r w:rsidRPr="000F0E58">
        <w:rPr>
          <w:rFonts w:ascii="微软雅黑" w:eastAsia="微软雅黑" w:hAnsi="微软雅黑" w:cstheme="minorHAnsi"/>
          <w:color w:val="000000" w:themeColor="text1"/>
          <w:kern w:val="0"/>
          <w:szCs w:val="21"/>
        </w:rPr>
        <w:t>键数据</w:t>
      </w:r>
      <w:proofErr w:type="gramEnd"/>
      <w:r w:rsidRPr="000F0E58">
        <w:rPr>
          <w:rFonts w:ascii="微软雅黑" w:eastAsia="微软雅黑" w:hAnsi="微软雅黑" w:cstheme="minorHAnsi"/>
          <w:color w:val="000000" w:themeColor="text1"/>
          <w:kern w:val="0"/>
          <w:szCs w:val="21"/>
        </w:rPr>
        <w:t>写入保存。如需返回上一级菜单，请使用返回键；直至返回到初始状态。按</w:t>
      </w:r>
      <w:r w:rsidRPr="000F0E58">
        <w:rPr>
          <w:rFonts w:ascii="微软雅黑" w:eastAsia="微软雅黑" w:hAnsi="微软雅黑" w:cstheme="minorHAnsi" w:hint="eastAsia"/>
          <w:color w:val="000000" w:themeColor="text1"/>
          <w:kern w:val="0"/>
          <w:szCs w:val="21"/>
        </w:rPr>
        <w:t>【</w:t>
      </w:r>
      <w:r w:rsidRPr="000F0E58">
        <w:rPr>
          <w:rFonts w:ascii="微软雅黑" w:eastAsia="微软雅黑" w:hAnsi="微软雅黑" w:cstheme="minorHAnsi"/>
          <w:color w:val="000000" w:themeColor="text1"/>
          <w:kern w:val="0"/>
          <w:szCs w:val="21"/>
        </w:rPr>
        <w:t>GUIDE</w:t>
      </w:r>
      <w:r w:rsidRPr="000F0E58">
        <w:rPr>
          <w:rFonts w:ascii="微软雅黑" w:eastAsia="微软雅黑" w:hAnsi="微软雅黑" w:cstheme="minorHAnsi" w:hint="eastAsia"/>
          <w:color w:val="000000" w:themeColor="text1"/>
          <w:kern w:val="0"/>
          <w:szCs w:val="21"/>
        </w:rPr>
        <w:t>】</w:t>
      </w:r>
      <w:r w:rsidRPr="000F0E58">
        <w:rPr>
          <w:rFonts w:ascii="微软雅黑" w:eastAsia="微软雅黑" w:hAnsi="微软雅黑" w:cstheme="minorHAnsi"/>
          <w:color w:val="000000" w:themeColor="text1"/>
          <w:kern w:val="0"/>
          <w:szCs w:val="21"/>
        </w:rPr>
        <w:t>键可快速换出</w:t>
      </w:r>
      <w:r w:rsidRPr="000F0E58">
        <w:rPr>
          <w:rFonts w:ascii="微软雅黑" w:eastAsia="微软雅黑" w:hAnsi="微软雅黑" w:cstheme="minorHAnsi" w:hint="eastAsia"/>
          <w:color w:val="000000" w:themeColor="text1"/>
          <w:kern w:val="0"/>
          <w:szCs w:val="21"/>
        </w:rPr>
        <w:t>“</w:t>
      </w:r>
      <w:r w:rsidRPr="000F0E58">
        <w:rPr>
          <w:rFonts w:ascii="微软雅黑" w:eastAsia="微软雅黑" w:hAnsi="微软雅黑" w:cstheme="minorHAnsi"/>
          <w:color w:val="000000" w:themeColor="text1"/>
          <w:kern w:val="0"/>
          <w:szCs w:val="21"/>
        </w:rPr>
        <w:t>智能导航</w:t>
      </w:r>
      <w:r w:rsidRPr="000F0E58">
        <w:rPr>
          <w:rFonts w:ascii="微软雅黑" w:eastAsia="微软雅黑" w:hAnsi="微软雅黑" w:cstheme="minorHAnsi" w:hint="eastAsia"/>
          <w:color w:val="000000" w:themeColor="text1"/>
          <w:kern w:val="0"/>
          <w:szCs w:val="21"/>
        </w:rPr>
        <w:t>”</w:t>
      </w:r>
      <w:r w:rsidRPr="000F0E58">
        <w:rPr>
          <w:rFonts w:ascii="微软雅黑" w:eastAsia="微软雅黑" w:hAnsi="微软雅黑" w:cstheme="minorHAnsi"/>
          <w:color w:val="000000" w:themeColor="text1"/>
          <w:kern w:val="0"/>
          <w:szCs w:val="21"/>
        </w:rPr>
        <w:t xml:space="preserve">设置界面。 </w:t>
      </w:r>
    </w:p>
    <w:p w:rsidR="00C750ED" w:rsidRPr="00C750ED" w:rsidRDefault="00C750ED" w:rsidP="00C750ED">
      <w:pPr>
        <w:spacing w:line="0" w:lineRule="atLeast"/>
        <w:ind w:firstLineChars="200" w:firstLine="420"/>
        <w:jc w:val="left"/>
        <w:rPr>
          <w:rFonts w:ascii="微软雅黑" w:eastAsia="微软雅黑" w:hAnsi="微软雅黑" w:cstheme="minorHAnsi"/>
          <w:b/>
          <w:color w:val="FF0000"/>
          <w:kern w:val="0"/>
          <w:szCs w:val="21"/>
        </w:rPr>
      </w:pPr>
      <w:r w:rsidRPr="00C750ED">
        <w:rPr>
          <w:rFonts w:ascii="微软雅黑" w:eastAsia="微软雅黑" w:hAnsi="微软雅黑" w:cstheme="minorHAnsi"/>
          <w:b/>
          <w:color w:val="FF0000"/>
          <w:kern w:val="0"/>
          <w:szCs w:val="21"/>
        </w:rPr>
        <w:t>注意：旋转[旋钮]不能用力过快，否则数值调节变化很小，应匀速旋转。</w:t>
      </w:r>
    </w:p>
    <w:p w:rsidR="00C750ED" w:rsidRDefault="00C750ED" w:rsidP="00C750ED">
      <w:pPr>
        <w:spacing w:line="0" w:lineRule="atLeast"/>
        <w:ind w:firstLineChars="200" w:firstLine="420"/>
        <w:rPr>
          <w:rFonts w:ascii="微软雅黑" w:eastAsia="微软雅黑" w:hAnsi="微软雅黑" w:cstheme="minorHAnsi"/>
          <w:color w:val="000000"/>
          <w:szCs w:val="21"/>
        </w:rPr>
      </w:pPr>
    </w:p>
    <w:p w:rsidR="00C750ED" w:rsidRPr="00C750ED" w:rsidRDefault="00C750ED" w:rsidP="00C750ED">
      <w:pPr>
        <w:spacing w:line="0" w:lineRule="atLeast"/>
        <w:jc w:val="left"/>
        <w:outlineLvl w:val="1"/>
        <w:rPr>
          <w:rFonts w:ascii="微软雅黑" w:eastAsia="微软雅黑" w:hAnsi="微软雅黑"/>
          <w:b/>
          <w:sz w:val="28"/>
        </w:rPr>
      </w:pPr>
      <w:bookmarkStart w:id="28" w:name="_Toc8875"/>
      <w:bookmarkStart w:id="29" w:name="_Toc71373219"/>
      <w:r w:rsidRPr="00C750ED">
        <w:rPr>
          <w:rFonts w:ascii="微软雅黑" w:eastAsia="微软雅黑" w:hAnsi="微软雅黑" w:hint="eastAsia"/>
          <w:b/>
          <w:sz w:val="28"/>
        </w:rPr>
        <w:t>主界面初始状态</w:t>
      </w:r>
      <w:bookmarkEnd w:id="28"/>
      <w:bookmarkEnd w:id="29"/>
    </w:p>
    <w:p w:rsidR="00C750ED" w:rsidRPr="000F0E58" w:rsidRDefault="00C750ED" w:rsidP="00C750ED">
      <w:pPr>
        <w:spacing w:line="0" w:lineRule="atLeast"/>
        <w:ind w:firstLineChars="200" w:firstLine="420"/>
        <w:jc w:val="left"/>
        <w:rPr>
          <w:rFonts w:ascii="微软雅黑" w:eastAsia="微软雅黑" w:hAnsi="微软雅黑" w:cs="宋体"/>
          <w:color w:val="000000" w:themeColor="text1"/>
          <w:szCs w:val="21"/>
        </w:rPr>
      </w:pPr>
      <w:r w:rsidRPr="000F0E58">
        <w:rPr>
          <w:rFonts w:ascii="微软雅黑" w:eastAsia="微软雅黑" w:hAnsi="微软雅黑" w:cs="宋体" w:hint="eastAsia"/>
          <w:color w:val="000000" w:themeColor="text1"/>
          <w:szCs w:val="21"/>
        </w:rPr>
        <w:t xml:space="preserve">系统启动过程中，液晶屏幕上会显示开机界面，启动完成后，屏幕上会显示出当前机器的状态，系统启动初始菜单如下图所示： </w:t>
      </w:r>
    </w:p>
    <w:p w:rsidR="00C750ED" w:rsidRDefault="00C750ED" w:rsidP="00C750ED">
      <w:pPr>
        <w:jc w:val="center"/>
      </w:pPr>
      <w:r>
        <w:rPr>
          <w:noProof/>
        </w:rPr>
        <w:drawing>
          <wp:inline distT="0" distB="0" distL="114300" distR="114300" wp14:anchorId="5454C22D" wp14:editId="52AA212C">
            <wp:extent cx="2381250" cy="1543685"/>
            <wp:effectExtent l="0" t="0" r="11430" b="10795"/>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4"/>
                    <a:stretch>
                      <a:fillRect/>
                    </a:stretch>
                  </pic:blipFill>
                  <pic:spPr>
                    <a:xfrm>
                      <a:off x="0" y="0"/>
                      <a:ext cx="2381250" cy="1543685"/>
                    </a:xfrm>
                    <a:prstGeom prst="rect">
                      <a:avLst/>
                    </a:prstGeom>
                    <a:noFill/>
                    <a:ln w="9525">
                      <a:noFill/>
                    </a:ln>
                  </pic:spPr>
                </pic:pic>
              </a:graphicData>
            </a:graphic>
          </wp:inline>
        </w:drawing>
      </w:r>
    </w:p>
    <w:p w:rsidR="00C750ED" w:rsidRPr="000F0E58" w:rsidRDefault="00C750ED" w:rsidP="00C750ED">
      <w:pPr>
        <w:spacing w:line="0" w:lineRule="atLeast"/>
        <w:ind w:firstLineChars="200" w:firstLine="420"/>
        <w:jc w:val="left"/>
        <w:rPr>
          <w:rFonts w:ascii="微软雅黑" w:eastAsia="微软雅黑" w:hAnsi="微软雅黑"/>
          <w:color w:val="000000" w:themeColor="text1"/>
        </w:rPr>
      </w:pPr>
      <w:r w:rsidRPr="000F0E58">
        <w:rPr>
          <w:rFonts w:ascii="微软雅黑" w:eastAsia="微软雅黑" w:hAnsi="微软雅黑" w:hint="eastAsia"/>
          <w:color w:val="000000" w:themeColor="text1"/>
        </w:rPr>
        <w:t>上图中有三个区域的显示内容，说明如下：</w:t>
      </w:r>
    </w:p>
    <w:p w:rsidR="00C750ED" w:rsidRPr="000F0E58" w:rsidRDefault="00C750ED" w:rsidP="00C750ED">
      <w:pPr>
        <w:pStyle w:val="aa"/>
        <w:numPr>
          <w:ilvl w:val="0"/>
          <w:numId w:val="3"/>
        </w:numPr>
        <w:spacing w:line="0" w:lineRule="atLeast"/>
        <w:ind w:firstLineChars="0"/>
        <w:jc w:val="left"/>
        <w:rPr>
          <w:rFonts w:ascii="微软雅黑" w:eastAsia="微软雅黑" w:hAnsi="微软雅黑"/>
          <w:b/>
          <w:color w:val="000000" w:themeColor="text1"/>
        </w:rPr>
      </w:pPr>
      <w:r w:rsidRPr="000F0E58">
        <w:rPr>
          <w:rFonts w:ascii="微软雅黑" w:eastAsia="微软雅黑" w:hAnsi="微软雅黑" w:hint="eastAsia"/>
          <w:b/>
          <w:color w:val="000000" w:themeColor="text1"/>
        </w:rPr>
        <w:t>输入：</w:t>
      </w:r>
    </w:p>
    <w:p w:rsidR="00C750ED" w:rsidRPr="000F0E58" w:rsidRDefault="00C750ED" w:rsidP="00C750ED">
      <w:pPr>
        <w:pStyle w:val="aa"/>
        <w:spacing w:line="0" w:lineRule="atLeast"/>
        <w:ind w:left="420"/>
        <w:jc w:val="left"/>
        <w:rPr>
          <w:rFonts w:ascii="微软雅黑" w:eastAsia="微软雅黑" w:hAnsi="微软雅黑"/>
          <w:color w:val="000000" w:themeColor="text1"/>
        </w:rPr>
      </w:pPr>
      <w:r w:rsidRPr="000F0E58">
        <w:rPr>
          <w:rFonts w:ascii="微软雅黑" w:eastAsia="微软雅黑" w:hAnsi="微软雅黑" w:hint="eastAsia"/>
          <w:color w:val="000000" w:themeColor="text1"/>
        </w:rPr>
        <w:t>显示的是输入源选择信息，包括系统检测到的输入源信号格式；如果输入源选择的是USB，则显示U盘播放状态信息。</w:t>
      </w:r>
    </w:p>
    <w:p w:rsidR="00C750ED" w:rsidRPr="000F0E58" w:rsidRDefault="00C750ED" w:rsidP="00C750ED">
      <w:pPr>
        <w:pStyle w:val="aa"/>
        <w:numPr>
          <w:ilvl w:val="0"/>
          <w:numId w:val="3"/>
        </w:numPr>
        <w:spacing w:line="0" w:lineRule="atLeast"/>
        <w:ind w:firstLineChars="0"/>
        <w:jc w:val="left"/>
        <w:rPr>
          <w:rFonts w:ascii="微软雅黑" w:eastAsia="微软雅黑" w:hAnsi="微软雅黑"/>
          <w:b/>
          <w:color w:val="000000" w:themeColor="text1"/>
        </w:rPr>
      </w:pPr>
      <w:r w:rsidRPr="000F0E58">
        <w:rPr>
          <w:rFonts w:ascii="微软雅黑" w:eastAsia="微软雅黑" w:hAnsi="微软雅黑" w:hint="eastAsia"/>
          <w:b/>
          <w:color w:val="000000" w:themeColor="text1"/>
        </w:rPr>
        <w:t>输出：</w:t>
      </w:r>
    </w:p>
    <w:p w:rsidR="00C750ED" w:rsidRPr="000F0E58" w:rsidRDefault="00C750ED" w:rsidP="00C750ED">
      <w:pPr>
        <w:spacing w:line="0" w:lineRule="atLeast"/>
        <w:ind w:left="420" w:firstLineChars="200" w:firstLine="420"/>
        <w:jc w:val="left"/>
        <w:rPr>
          <w:rFonts w:ascii="微软雅黑" w:eastAsia="微软雅黑" w:hAnsi="微软雅黑"/>
          <w:color w:val="000000" w:themeColor="text1"/>
        </w:rPr>
      </w:pPr>
      <w:r w:rsidRPr="000F0E58">
        <w:rPr>
          <w:rFonts w:ascii="微软雅黑" w:eastAsia="微软雅黑" w:hAnsi="微软雅黑" w:hint="eastAsia"/>
          <w:color w:val="000000" w:themeColor="text1"/>
        </w:rPr>
        <w:t>显示用户实际设置的LED屏大小；</w:t>
      </w:r>
    </w:p>
    <w:p w:rsidR="00C750ED" w:rsidRPr="000F0E58" w:rsidRDefault="00C750ED" w:rsidP="00C750ED">
      <w:pPr>
        <w:pStyle w:val="aa"/>
        <w:numPr>
          <w:ilvl w:val="0"/>
          <w:numId w:val="3"/>
        </w:numPr>
        <w:spacing w:line="0" w:lineRule="atLeast"/>
        <w:ind w:firstLineChars="0"/>
        <w:jc w:val="left"/>
        <w:rPr>
          <w:rFonts w:ascii="微软雅黑" w:eastAsia="微软雅黑" w:hAnsi="微软雅黑"/>
          <w:b/>
          <w:color w:val="000000" w:themeColor="text1"/>
        </w:rPr>
      </w:pPr>
      <w:r w:rsidRPr="000F0E58">
        <w:rPr>
          <w:rFonts w:ascii="微软雅黑" w:eastAsia="微软雅黑" w:hAnsi="微软雅黑" w:hint="eastAsia"/>
          <w:b/>
          <w:color w:val="000000" w:themeColor="text1"/>
        </w:rPr>
        <w:t>右上角：</w:t>
      </w:r>
    </w:p>
    <w:p w:rsidR="00C750ED" w:rsidRPr="000F0E58" w:rsidRDefault="00C750ED" w:rsidP="00C750ED">
      <w:pPr>
        <w:spacing w:line="0" w:lineRule="atLeast"/>
        <w:ind w:left="420"/>
        <w:jc w:val="left"/>
        <w:rPr>
          <w:rFonts w:ascii="微软雅黑" w:eastAsia="微软雅黑" w:hAnsi="微软雅黑"/>
          <w:color w:val="000000" w:themeColor="text1"/>
        </w:rPr>
      </w:pPr>
      <w:r w:rsidRPr="000F0E58">
        <w:rPr>
          <w:rFonts w:ascii="微软雅黑" w:eastAsia="微软雅黑" w:hAnsi="微软雅黑" w:hint="eastAsia"/>
          <w:color w:val="000000" w:themeColor="text1"/>
        </w:rPr>
        <w:t>显示的是当前对比度、亮度值和按键锁状态。</w:t>
      </w:r>
      <w:r w:rsidRPr="000F0E58">
        <w:rPr>
          <w:rFonts w:ascii="微软雅黑" w:eastAsia="微软雅黑" w:hAnsi="微软雅黑" w:hint="eastAsia"/>
          <w:color w:val="000000" w:themeColor="text1"/>
        </w:rPr>
        <w:tab/>
      </w:r>
    </w:p>
    <w:p w:rsidR="00BA67CA" w:rsidRPr="000F0E58" w:rsidRDefault="00BA67CA" w:rsidP="00C750ED">
      <w:pPr>
        <w:spacing w:line="0" w:lineRule="atLeast"/>
        <w:ind w:left="420"/>
        <w:jc w:val="left"/>
        <w:rPr>
          <w:rFonts w:ascii="微软雅黑" w:eastAsia="微软雅黑" w:hAnsi="微软雅黑"/>
          <w:color w:val="000000" w:themeColor="text1"/>
        </w:rPr>
      </w:pPr>
    </w:p>
    <w:p w:rsidR="00C750ED" w:rsidRPr="000F0E58" w:rsidRDefault="00C750ED" w:rsidP="00C750ED">
      <w:pPr>
        <w:spacing w:line="0" w:lineRule="atLeast"/>
        <w:jc w:val="left"/>
        <w:outlineLvl w:val="1"/>
        <w:rPr>
          <w:rFonts w:ascii="微软雅黑" w:eastAsia="微软雅黑" w:hAnsi="微软雅黑"/>
          <w:b/>
          <w:color w:val="000000" w:themeColor="text1"/>
          <w:sz w:val="28"/>
        </w:rPr>
      </w:pPr>
      <w:bookmarkStart w:id="30" w:name="_Toc20576"/>
      <w:bookmarkStart w:id="31" w:name="_Toc71373220"/>
      <w:r w:rsidRPr="000F0E58">
        <w:rPr>
          <w:rFonts w:ascii="微软雅黑" w:eastAsia="微软雅黑" w:hAnsi="微软雅黑" w:hint="eastAsia"/>
          <w:b/>
          <w:color w:val="000000" w:themeColor="text1"/>
          <w:sz w:val="28"/>
        </w:rPr>
        <w:t>主菜单</w:t>
      </w:r>
      <w:bookmarkEnd w:id="30"/>
      <w:bookmarkEnd w:id="31"/>
    </w:p>
    <w:p w:rsidR="00C750ED" w:rsidRPr="000F0E58" w:rsidRDefault="00C750ED" w:rsidP="00C750ED">
      <w:pPr>
        <w:spacing w:line="0" w:lineRule="atLeast"/>
        <w:ind w:firstLineChars="200" w:firstLine="420"/>
        <w:jc w:val="left"/>
        <w:rPr>
          <w:rFonts w:ascii="微软雅黑" w:eastAsia="微软雅黑" w:hAnsi="微软雅黑"/>
          <w:color w:val="000000" w:themeColor="text1"/>
          <w:szCs w:val="21"/>
        </w:rPr>
      </w:pPr>
      <w:proofErr w:type="gramStart"/>
      <w:r w:rsidRPr="000F0E58">
        <w:rPr>
          <w:rFonts w:ascii="微软雅黑" w:eastAsia="微软雅黑" w:hAnsi="微软雅黑" w:hint="eastAsia"/>
          <w:color w:val="000000" w:themeColor="text1"/>
          <w:szCs w:val="21"/>
        </w:rPr>
        <w:t>本设备</w:t>
      </w:r>
      <w:proofErr w:type="gramEnd"/>
      <w:r w:rsidRPr="000F0E58">
        <w:rPr>
          <w:rFonts w:ascii="微软雅黑" w:eastAsia="微软雅黑" w:hAnsi="微软雅黑" w:hint="eastAsia"/>
          <w:color w:val="000000" w:themeColor="text1"/>
          <w:szCs w:val="21"/>
        </w:rPr>
        <w:t>采用</w:t>
      </w:r>
      <w:r w:rsidRPr="000F0E58">
        <w:rPr>
          <w:rFonts w:eastAsia="微软雅黑" w:cstheme="minorHAnsi"/>
          <w:color w:val="000000" w:themeColor="text1"/>
          <w:szCs w:val="21"/>
        </w:rPr>
        <w:t>2.8</w:t>
      </w:r>
      <w:r w:rsidRPr="000F0E58">
        <w:rPr>
          <w:rFonts w:ascii="微软雅黑" w:eastAsia="微软雅黑" w:hAnsi="微软雅黑" w:hint="eastAsia"/>
          <w:color w:val="000000" w:themeColor="text1"/>
          <w:szCs w:val="21"/>
        </w:rPr>
        <w:t>寸</w:t>
      </w:r>
      <w:r w:rsidRPr="000F0E58">
        <w:rPr>
          <w:rFonts w:eastAsia="微软雅黑" w:cstheme="minorHAnsi"/>
          <w:color w:val="000000" w:themeColor="text1"/>
          <w:szCs w:val="21"/>
        </w:rPr>
        <w:t>LCD</w:t>
      </w:r>
      <w:r w:rsidRPr="000F0E58">
        <w:rPr>
          <w:rFonts w:ascii="微软雅黑" w:eastAsia="微软雅黑" w:hAnsi="微软雅黑" w:hint="eastAsia"/>
          <w:color w:val="000000" w:themeColor="text1"/>
          <w:szCs w:val="21"/>
        </w:rPr>
        <w:t>显示软件菜单，</w:t>
      </w:r>
      <w:r w:rsidRPr="000F0E58">
        <w:rPr>
          <w:rFonts w:eastAsia="微软雅黑" w:cstheme="minorHAnsi"/>
          <w:color w:val="000000" w:themeColor="text1"/>
          <w:szCs w:val="21"/>
        </w:rPr>
        <w:t>LCD</w:t>
      </w:r>
      <w:r w:rsidRPr="000F0E58">
        <w:rPr>
          <w:rFonts w:ascii="微软雅黑" w:eastAsia="微软雅黑" w:hAnsi="微软雅黑" w:hint="eastAsia"/>
          <w:color w:val="000000" w:themeColor="text1"/>
          <w:szCs w:val="21"/>
        </w:rPr>
        <w:t>显示像素为</w:t>
      </w:r>
      <w:r w:rsidRPr="000F0E58">
        <w:rPr>
          <w:rFonts w:eastAsia="微软雅黑" w:cstheme="minorHAnsi"/>
          <w:color w:val="000000" w:themeColor="text1"/>
          <w:szCs w:val="21"/>
        </w:rPr>
        <w:t>320*240</w:t>
      </w:r>
      <w:r w:rsidRPr="000F0E58">
        <w:rPr>
          <w:rFonts w:ascii="微软雅黑" w:eastAsia="微软雅黑" w:hAnsi="微软雅黑" w:hint="eastAsia"/>
          <w:color w:val="000000" w:themeColor="text1"/>
          <w:szCs w:val="21"/>
        </w:rPr>
        <w:t>，采用字体</w:t>
      </w:r>
      <w:r w:rsidRPr="000F0E58">
        <w:rPr>
          <w:rFonts w:eastAsia="微软雅黑" w:cstheme="minorHAnsi"/>
          <w:color w:val="000000" w:themeColor="text1"/>
          <w:szCs w:val="21"/>
        </w:rPr>
        <w:t>24*24</w:t>
      </w:r>
      <w:r w:rsidRPr="000F0E58">
        <w:rPr>
          <w:rFonts w:ascii="微软雅黑" w:eastAsia="微软雅黑" w:hAnsi="微软雅黑" w:hint="eastAsia"/>
          <w:color w:val="000000" w:themeColor="text1"/>
          <w:szCs w:val="21"/>
        </w:rPr>
        <w:t>可显示</w:t>
      </w:r>
      <w:r w:rsidRPr="000F0E58">
        <w:rPr>
          <w:rFonts w:eastAsia="微软雅黑" w:cstheme="minorHAnsi"/>
          <w:color w:val="000000" w:themeColor="text1"/>
          <w:szCs w:val="21"/>
        </w:rPr>
        <w:t>10</w:t>
      </w:r>
      <w:r w:rsidRPr="000F0E58">
        <w:rPr>
          <w:rFonts w:ascii="微软雅黑" w:eastAsia="微软雅黑" w:hAnsi="微软雅黑" w:hint="eastAsia"/>
          <w:color w:val="000000" w:themeColor="text1"/>
          <w:szCs w:val="21"/>
        </w:rPr>
        <w:t>行。用户操作菜单分成六大类，</w:t>
      </w:r>
      <w:r w:rsidRPr="000F0E58">
        <w:rPr>
          <w:rFonts w:ascii="微软雅黑" w:eastAsia="微软雅黑" w:hAnsi="微软雅黑" w:hint="eastAsia"/>
          <w:color w:val="000000" w:themeColor="text1"/>
        </w:rPr>
        <w:t>在非菜单状态下点击【</w:t>
      </w:r>
      <w:r w:rsidRPr="000F0E58">
        <w:rPr>
          <w:rFonts w:eastAsia="微软雅黑" w:cstheme="minorHAnsi"/>
          <w:color w:val="000000" w:themeColor="text1"/>
        </w:rPr>
        <w:t>OK</w:t>
      </w:r>
      <w:r w:rsidRPr="000F0E58">
        <w:rPr>
          <w:rFonts w:ascii="微软雅黑" w:eastAsia="微软雅黑" w:hAnsi="微软雅黑" w:hint="eastAsia"/>
          <w:color w:val="000000" w:themeColor="text1"/>
        </w:rPr>
        <w:t>】键，便可弹出主菜单：</w:t>
      </w:r>
    </w:p>
    <w:p w:rsidR="00C750ED" w:rsidRDefault="00C750ED" w:rsidP="00C750ED"/>
    <w:p w:rsidR="00C750ED" w:rsidRDefault="00AF55DA" w:rsidP="00BA67CA">
      <w:pPr>
        <w:jc w:val="center"/>
      </w:pPr>
      <w:r>
        <w:rPr>
          <w:noProof/>
        </w:rPr>
        <w:lastRenderedPageBreak/>
        <w:drawing>
          <wp:inline distT="0" distB="0" distL="114300" distR="114300" wp14:anchorId="77C8133E" wp14:editId="519738D8">
            <wp:extent cx="2404110" cy="1718945"/>
            <wp:effectExtent l="0" t="0" r="3810" b="317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5"/>
                    <a:stretch>
                      <a:fillRect/>
                    </a:stretch>
                  </pic:blipFill>
                  <pic:spPr>
                    <a:xfrm>
                      <a:off x="0" y="0"/>
                      <a:ext cx="2404110" cy="1718945"/>
                    </a:xfrm>
                    <a:prstGeom prst="rect">
                      <a:avLst/>
                    </a:prstGeom>
                    <a:noFill/>
                    <a:ln>
                      <a:noFill/>
                    </a:ln>
                  </pic:spPr>
                </pic:pic>
              </a:graphicData>
            </a:graphic>
          </wp:inline>
        </w:drawing>
      </w:r>
    </w:p>
    <w:p w:rsidR="00C750ED" w:rsidRDefault="00C750ED" w:rsidP="00C750ED"/>
    <w:p w:rsidR="00C750ED" w:rsidRDefault="00C750ED" w:rsidP="00C750ED">
      <w:pPr>
        <w:spacing w:line="0" w:lineRule="atLeast"/>
        <w:jc w:val="left"/>
        <w:rPr>
          <w:rFonts w:ascii="微软雅黑" w:eastAsia="微软雅黑" w:hAnsi="微软雅黑"/>
          <w:b/>
          <w:bCs/>
        </w:rPr>
      </w:pPr>
      <w:r>
        <w:rPr>
          <w:rFonts w:ascii="微软雅黑" w:eastAsia="微软雅黑" w:hAnsi="微软雅黑" w:hint="eastAsia"/>
          <w:b/>
          <w:bCs/>
        </w:rPr>
        <w:t>主菜单与子菜单隶属关系：</w:t>
      </w:r>
    </w:p>
    <w:p w:rsidR="00C750ED" w:rsidRDefault="00C750ED" w:rsidP="00C750ED">
      <w:pPr>
        <w:spacing w:line="0" w:lineRule="atLeast"/>
        <w:ind w:left="420"/>
        <w:jc w:val="left"/>
        <w:rPr>
          <w:rFonts w:eastAsia="微软雅黑" w:cstheme="minorHAnsi"/>
          <w:color w:val="000000"/>
          <w:szCs w:val="21"/>
        </w:rPr>
      </w:pPr>
    </w:p>
    <w:tbl>
      <w:tblPr>
        <w:tblStyle w:val="a9"/>
        <w:tblW w:w="9434" w:type="dxa"/>
        <w:tblInd w:w="420"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1673"/>
        <w:gridCol w:w="7761"/>
      </w:tblGrid>
      <w:tr w:rsidR="00C750ED" w:rsidRPr="00BA67CA" w:rsidTr="00BA67CA">
        <w:trPr>
          <w:trHeight w:val="510"/>
        </w:trPr>
        <w:tc>
          <w:tcPr>
            <w:tcW w:w="1673" w:type="dxa"/>
            <w:vAlign w:val="center"/>
          </w:tcPr>
          <w:p w:rsidR="00C750ED" w:rsidRPr="00BA67CA" w:rsidRDefault="00C750ED" w:rsidP="00BA67CA">
            <w:pPr>
              <w:spacing w:line="0" w:lineRule="atLeast"/>
              <w:jc w:val="left"/>
              <w:rPr>
                <w:rFonts w:ascii="微软雅黑" w:eastAsia="微软雅黑" w:hAnsi="微软雅黑" w:cstheme="minorHAnsi"/>
                <w:color w:val="000000"/>
                <w:szCs w:val="21"/>
              </w:rPr>
            </w:pPr>
            <w:r w:rsidRPr="00BA67CA">
              <w:rPr>
                <w:rFonts w:ascii="微软雅黑" w:eastAsia="微软雅黑" w:hAnsi="微软雅黑" w:hint="eastAsia"/>
                <w:b/>
                <w:bCs/>
                <w:szCs w:val="21"/>
              </w:rPr>
              <w:t>主菜单</w:t>
            </w:r>
          </w:p>
        </w:tc>
        <w:tc>
          <w:tcPr>
            <w:tcW w:w="7761" w:type="dxa"/>
            <w:vAlign w:val="center"/>
          </w:tcPr>
          <w:p w:rsidR="00C750ED" w:rsidRPr="00BA67CA" w:rsidRDefault="00C750ED" w:rsidP="00BA67CA">
            <w:pPr>
              <w:spacing w:line="0" w:lineRule="atLeast"/>
              <w:jc w:val="left"/>
              <w:rPr>
                <w:rFonts w:ascii="微软雅黑" w:eastAsia="微软雅黑" w:hAnsi="微软雅黑" w:cstheme="minorHAnsi"/>
                <w:color w:val="000000"/>
                <w:szCs w:val="21"/>
              </w:rPr>
            </w:pPr>
            <w:r w:rsidRPr="00BA67CA">
              <w:rPr>
                <w:rFonts w:ascii="微软雅黑" w:eastAsia="微软雅黑" w:hAnsi="微软雅黑" w:hint="eastAsia"/>
                <w:b/>
                <w:bCs/>
                <w:szCs w:val="21"/>
              </w:rPr>
              <w:t>二级、三级子菜单</w:t>
            </w:r>
          </w:p>
        </w:tc>
      </w:tr>
      <w:tr w:rsidR="00AF55DA" w:rsidRPr="00BA67CA" w:rsidTr="00BA67CA">
        <w:trPr>
          <w:trHeight w:val="914"/>
        </w:trPr>
        <w:tc>
          <w:tcPr>
            <w:tcW w:w="1673" w:type="dxa"/>
            <w:vAlign w:val="center"/>
          </w:tcPr>
          <w:p w:rsidR="00AF55DA" w:rsidRPr="00AF55DA" w:rsidRDefault="00AF55DA" w:rsidP="00AF55DA">
            <w:pPr>
              <w:spacing w:line="0" w:lineRule="atLeast"/>
              <w:rPr>
                <w:rFonts w:ascii="微软雅黑" w:eastAsia="微软雅黑" w:hAnsi="微软雅黑" w:cstheme="minorHAnsi"/>
                <w:b/>
                <w:color w:val="000000"/>
                <w:szCs w:val="21"/>
              </w:rPr>
            </w:pPr>
            <w:r w:rsidRPr="00AF55DA">
              <w:rPr>
                <w:rFonts w:ascii="微软雅黑" w:eastAsia="微软雅黑" w:hAnsi="微软雅黑" w:hint="eastAsia"/>
                <w:b/>
                <w:color w:val="000000"/>
                <w:szCs w:val="21"/>
              </w:rPr>
              <w:t>输出设置</w:t>
            </w:r>
          </w:p>
        </w:tc>
        <w:tc>
          <w:tcPr>
            <w:tcW w:w="7761" w:type="dxa"/>
            <w:vAlign w:val="center"/>
          </w:tcPr>
          <w:p w:rsidR="00AF55DA" w:rsidRPr="00AF55DA" w:rsidRDefault="00AF55DA" w:rsidP="00AF55DA">
            <w:pPr>
              <w:spacing w:line="0" w:lineRule="atLeast"/>
              <w:rPr>
                <w:rFonts w:ascii="微软雅黑" w:eastAsia="微软雅黑" w:hAnsi="微软雅黑"/>
                <w:szCs w:val="21"/>
              </w:rPr>
            </w:pPr>
            <w:r w:rsidRPr="00AF55DA">
              <w:rPr>
                <w:rFonts w:ascii="微软雅黑" w:eastAsia="微软雅黑" w:hAnsi="微软雅黑" w:hint="eastAsia"/>
                <w:szCs w:val="21"/>
              </w:rPr>
              <w:t>LED屏参数（水平宽度、垂直高度、刷新率）</w:t>
            </w:r>
          </w:p>
          <w:p w:rsidR="00AF55DA" w:rsidRPr="00AF55DA" w:rsidRDefault="00AF55DA" w:rsidP="00AF55DA">
            <w:pPr>
              <w:spacing w:line="0" w:lineRule="atLeast"/>
              <w:rPr>
                <w:rFonts w:ascii="微软雅黑" w:eastAsia="微软雅黑" w:hAnsi="微软雅黑" w:cstheme="minorHAnsi"/>
                <w:color w:val="000000"/>
                <w:szCs w:val="21"/>
              </w:rPr>
            </w:pPr>
            <w:r w:rsidRPr="00AF55DA">
              <w:rPr>
                <w:rFonts w:ascii="微软雅黑" w:eastAsia="微软雅黑" w:hAnsi="微软雅黑" w:hint="eastAsia"/>
                <w:color w:val="000000" w:themeColor="text1"/>
                <w:szCs w:val="21"/>
              </w:rPr>
              <w:t>显示窗口调整（水平宽度、垂直高度、水平起始、垂直起始）</w:t>
            </w:r>
          </w:p>
        </w:tc>
      </w:tr>
      <w:tr w:rsidR="00C750ED" w:rsidRPr="00BA67CA" w:rsidTr="00BA67CA">
        <w:trPr>
          <w:trHeight w:val="510"/>
        </w:trPr>
        <w:tc>
          <w:tcPr>
            <w:tcW w:w="1673" w:type="dxa"/>
            <w:vAlign w:val="center"/>
          </w:tcPr>
          <w:p w:rsidR="00C750ED" w:rsidRPr="00BA67CA" w:rsidRDefault="00C750ED" w:rsidP="00BA67CA">
            <w:pPr>
              <w:spacing w:line="0" w:lineRule="atLeast"/>
              <w:jc w:val="left"/>
              <w:rPr>
                <w:rFonts w:ascii="微软雅黑" w:eastAsia="微软雅黑" w:hAnsi="微软雅黑" w:cstheme="minorHAnsi"/>
                <w:b/>
                <w:color w:val="000000"/>
                <w:szCs w:val="21"/>
              </w:rPr>
            </w:pPr>
            <w:r w:rsidRPr="00BA67CA">
              <w:rPr>
                <w:rFonts w:ascii="微软雅黑" w:eastAsia="微软雅黑" w:hAnsi="微软雅黑" w:hint="eastAsia"/>
                <w:b/>
                <w:color w:val="000000"/>
                <w:szCs w:val="21"/>
              </w:rPr>
              <w:t>图像效果</w:t>
            </w:r>
          </w:p>
        </w:tc>
        <w:tc>
          <w:tcPr>
            <w:tcW w:w="7761" w:type="dxa"/>
            <w:vAlign w:val="center"/>
          </w:tcPr>
          <w:p w:rsidR="00C750ED" w:rsidRPr="00BA67CA" w:rsidRDefault="00C750ED" w:rsidP="00BA67CA">
            <w:pPr>
              <w:spacing w:line="0" w:lineRule="atLeast"/>
              <w:jc w:val="left"/>
              <w:rPr>
                <w:rFonts w:ascii="微软雅黑" w:eastAsia="微软雅黑" w:hAnsi="微软雅黑" w:cstheme="minorHAnsi"/>
                <w:color w:val="000000"/>
                <w:szCs w:val="21"/>
              </w:rPr>
            </w:pPr>
            <w:r w:rsidRPr="00BA67CA">
              <w:rPr>
                <w:rFonts w:ascii="微软雅黑" w:eastAsia="微软雅黑" w:hAnsi="微软雅黑" w:hint="eastAsia"/>
                <w:color w:val="000000"/>
              </w:rPr>
              <w:t>亮度、对比度、饱和度、锐度、色温、动态对比度</w:t>
            </w:r>
          </w:p>
        </w:tc>
      </w:tr>
      <w:tr w:rsidR="00C750ED" w:rsidRPr="00BA67CA" w:rsidTr="00BA67CA">
        <w:trPr>
          <w:trHeight w:val="510"/>
        </w:trPr>
        <w:tc>
          <w:tcPr>
            <w:tcW w:w="1673" w:type="dxa"/>
            <w:vAlign w:val="center"/>
          </w:tcPr>
          <w:p w:rsidR="00C750ED" w:rsidRPr="00BA67CA" w:rsidRDefault="00C750ED" w:rsidP="00BA67CA">
            <w:pPr>
              <w:spacing w:line="0" w:lineRule="atLeast"/>
              <w:jc w:val="left"/>
              <w:rPr>
                <w:rFonts w:ascii="微软雅黑" w:eastAsia="微软雅黑" w:hAnsi="微软雅黑" w:cstheme="minorHAnsi"/>
                <w:b/>
                <w:color w:val="000000"/>
                <w:szCs w:val="21"/>
              </w:rPr>
            </w:pPr>
            <w:r w:rsidRPr="00BA67CA">
              <w:rPr>
                <w:rFonts w:ascii="微软雅黑" w:eastAsia="微软雅黑" w:hAnsi="微软雅黑" w:hint="eastAsia"/>
                <w:b/>
                <w:szCs w:val="21"/>
              </w:rPr>
              <w:t>图像截取</w:t>
            </w:r>
          </w:p>
        </w:tc>
        <w:tc>
          <w:tcPr>
            <w:tcW w:w="7761" w:type="dxa"/>
            <w:vAlign w:val="center"/>
          </w:tcPr>
          <w:p w:rsidR="00C750ED" w:rsidRPr="00BA67CA" w:rsidRDefault="00C750ED" w:rsidP="00BA67CA">
            <w:pPr>
              <w:spacing w:line="0" w:lineRule="atLeast"/>
              <w:jc w:val="left"/>
              <w:rPr>
                <w:rFonts w:ascii="微软雅黑" w:eastAsia="微软雅黑" w:hAnsi="微软雅黑" w:cstheme="minorHAnsi"/>
                <w:color w:val="000000"/>
                <w:szCs w:val="21"/>
              </w:rPr>
            </w:pPr>
            <w:r w:rsidRPr="00BA67CA">
              <w:rPr>
                <w:rFonts w:ascii="微软雅黑" w:eastAsia="微软雅黑" w:hAnsi="微软雅黑" w:cs="宋体" w:hint="eastAsia"/>
                <w:color w:val="000000"/>
                <w:szCs w:val="21"/>
              </w:rPr>
              <w:t>截取开关、截取宽度、截取高度、水平起始、垂直起始</w:t>
            </w:r>
          </w:p>
        </w:tc>
      </w:tr>
      <w:tr w:rsidR="00C750ED" w:rsidRPr="00BA67CA" w:rsidTr="00BA67CA">
        <w:trPr>
          <w:trHeight w:val="510"/>
        </w:trPr>
        <w:tc>
          <w:tcPr>
            <w:tcW w:w="1673" w:type="dxa"/>
            <w:vAlign w:val="center"/>
          </w:tcPr>
          <w:p w:rsidR="00C750ED" w:rsidRPr="00BA67CA" w:rsidRDefault="00C750ED" w:rsidP="00BA67CA">
            <w:pPr>
              <w:spacing w:line="0" w:lineRule="atLeast"/>
              <w:jc w:val="left"/>
              <w:rPr>
                <w:rFonts w:ascii="微软雅黑" w:eastAsia="微软雅黑" w:hAnsi="微软雅黑"/>
                <w:b/>
                <w:szCs w:val="21"/>
              </w:rPr>
            </w:pPr>
            <w:r w:rsidRPr="00BA67CA">
              <w:rPr>
                <w:rFonts w:ascii="微软雅黑" w:eastAsia="微软雅黑" w:hAnsi="微软雅黑" w:hint="eastAsia"/>
                <w:b/>
                <w:szCs w:val="21"/>
              </w:rPr>
              <w:t>模式保存</w:t>
            </w:r>
          </w:p>
        </w:tc>
        <w:tc>
          <w:tcPr>
            <w:tcW w:w="7761" w:type="dxa"/>
            <w:vAlign w:val="center"/>
          </w:tcPr>
          <w:p w:rsidR="00C750ED" w:rsidRPr="00BA67CA" w:rsidRDefault="00C750ED" w:rsidP="00BA67CA">
            <w:pPr>
              <w:spacing w:line="0" w:lineRule="atLeast"/>
              <w:jc w:val="left"/>
              <w:rPr>
                <w:rFonts w:ascii="微软雅黑" w:eastAsia="微软雅黑" w:hAnsi="微软雅黑" w:cs="宋体"/>
                <w:color w:val="000000"/>
                <w:szCs w:val="21"/>
              </w:rPr>
            </w:pPr>
            <w:r w:rsidRPr="00BA67CA">
              <w:rPr>
                <w:rFonts w:ascii="微软雅黑" w:eastAsia="微软雅黑" w:hAnsi="微软雅黑" w:cs="宋体" w:hint="eastAsia"/>
                <w:color w:val="000000"/>
                <w:szCs w:val="21"/>
              </w:rPr>
              <w:t>模式1 - 模式8</w:t>
            </w:r>
          </w:p>
        </w:tc>
      </w:tr>
      <w:tr w:rsidR="00C750ED" w:rsidRPr="00BA67CA" w:rsidTr="00BA67CA">
        <w:trPr>
          <w:trHeight w:val="510"/>
        </w:trPr>
        <w:tc>
          <w:tcPr>
            <w:tcW w:w="1673" w:type="dxa"/>
            <w:vAlign w:val="center"/>
          </w:tcPr>
          <w:p w:rsidR="00C750ED" w:rsidRPr="00BA67CA" w:rsidRDefault="00C750ED" w:rsidP="00BA67CA">
            <w:pPr>
              <w:spacing w:line="0" w:lineRule="atLeast"/>
              <w:jc w:val="left"/>
              <w:rPr>
                <w:rFonts w:ascii="微软雅黑" w:eastAsia="微软雅黑" w:hAnsi="微软雅黑"/>
                <w:b/>
                <w:szCs w:val="21"/>
              </w:rPr>
            </w:pPr>
            <w:r w:rsidRPr="00BA67CA">
              <w:rPr>
                <w:rFonts w:ascii="微软雅黑" w:eastAsia="微软雅黑" w:hAnsi="微软雅黑" w:hint="eastAsia"/>
                <w:b/>
                <w:szCs w:val="21"/>
              </w:rPr>
              <w:t>模式调用</w:t>
            </w:r>
          </w:p>
        </w:tc>
        <w:tc>
          <w:tcPr>
            <w:tcW w:w="7761" w:type="dxa"/>
            <w:vAlign w:val="center"/>
          </w:tcPr>
          <w:p w:rsidR="00C750ED" w:rsidRPr="00BA67CA" w:rsidRDefault="00C750ED" w:rsidP="00BA67CA">
            <w:pPr>
              <w:spacing w:line="0" w:lineRule="atLeast"/>
              <w:jc w:val="left"/>
              <w:rPr>
                <w:rFonts w:ascii="微软雅黑" w:eastAsia="微软雅黑" w:hAnsi="微软雅黑" w:cs="宋体"/>
                <w:color w:val="000000"/>
                <w:szCs w:val="21"/>
              </w:rPr>
            </w:pPr>
            <w:r w:rsidRPr="00BA67CA">
              <w:rPr>
                <w:rFonts w:ascii="微软雅黑" w:eastAsia="微软雅黑" w:hAnsi="微软雅黑" w:cs="宋体" w:hint="eastAsia"/>
                <w:color w:val="000000"/>
                <w:szCs w:val="21"/>
              </w:rPr>
              <w:t>模式1 - 模式8</w:t>
            </w:r>
          </w:p>
        </w:tc>
      </w:tr>
      <w:tr w:rsidR="00C750ED" w:rsidRPr="00BA67CA" w:rsidTr="00BA67CA">
        <w:trPr>
          <w:trHeight w:val="2932"/>
        </w:trPr>
        <w:tc>
          <w:tcPr>
            <w:tcW w:w="1673" w:type="dxa"/>
            <w:vAlign w:val="center"/>
          </w:tcPr>
          <w:p w:rsidR="00C750ED" w:rsidRPr="00BA67CA" w:rsidRDefault="00C750ED" w:rsidP="00BA67CA">
            <w:pPr>
              <w:spacing w:line="0" w:lineRule="atLeast"/>
              <w:jc w:val="left"/>
              <w:rPr>
                <w:rFonts w:ascii="微软雅黑" w:eastAsia="微软雅黑" w:hAnsi="微软雅黑" w:cstheme="minorHAnsi"/>
                <w:b/>
                <w:color w:val="000000"/>
                <w:szCs w:val="21"/>
              </w:rPr>
            </w:pPr>
            <w:r w:rsidRPr="00BA67CA">
              <w:rPr>
                <w:rFonts w:ascii="微软雅黑" w:eastAsia="微软雅黑" w:hAnsi="微软雅黑" w:hint="eastAsia"/>
                <w:b/>
                <w:szCs w:val="21"/>
              </w:rPr>
              <w:t>高级选项</w:t>
            </w:r>
          </w:p>
        </w:tc>
        <w:tc>
          <w:tcPr>
            <w:tcW w:w="7761" w:type="dxa"/>
            <w:vAlign w:val="center"/>
          </w:tcPr>
          <w:p w:rsidR="00C750ED" w:rsidRPr="00BA67CA" w:rsidRDefault="00C750ED" w:rsidP="00BA67CA">
            <w:pPr>
              <w:spacing w:line="0" w:lineRule="atLeast"/>
              <w:jc w:val="left"/>
              <w:rPr>
                <w:rFonts w:ascii="微软雅黑" w:eastAsia="微软雅黑" w:hAnsi="微软雅黑" w:cs="宋体"/>
                <w:color w:val="000000"/>
                <w:szCs w:val="21"/>
              </w:rPr>
            </w:pPr>
            <w:r w:rsidRPr="00BA67CA">
              <w:rPr>
                <w:rFonts w:ascii="微软雅黑" w:eastAsia="微软雅黑" w:hAnsi="微软雅黑" w:cs="宋体" w:hint="eastAsia"/>
                <w:color w:val="000000"/>
                <w:szCs w:val="21"/>
              </w:rPr>
              <w:t>输入分辨率（水平宽度、垂直高度、刷新率）</w:t>
            </w:r>
          </w:p>
          <w:p w:rsidR="00C750ED" w:rsidRPr="00BA67CA" w:rsidRDefault="00C750ED" w:rsidP="00BA67CA">
            <w:pPr>
              <w:spacing w:line="0" w:lineRule="atLeast"/>
              <w:jc w:val="left"/>
              <w:rPr>
                <w:rFonts w:ascii="微软雅黑" w:eastAsia="微软雅黑" w:hAnsi="微软雅黑" w:cs="宋体"/>
                <w:color w:val="000000"/>
                <w:szCs w:val="21"/>
              </w:rPr>
            </w:pPr>
            <w:r w:rsidRPr="00BA67CA">
              <w:rPr>
                <w:rFonts w:ascii="微软雅黑" w:eastAsia="微软雅黑" w:hAnsi="微软雅黑" w:cs="宋体" w:hint="eastAsia"/>
                <w:color w:val="000000"/>
                <w:szCs w:val="21"/>
              </w:rPr>
              <w:t>输入热备份（关闭，备份输入源）</w:t>
            </w:r>
          </w:p>
          <w:p w:rsidR="00C750ED" w:rsidRPr="00BA67CA" w:rsidRDefault="00C750ED" w:rsidP="00BA67CA">
            <w:pPr>
              <w:spacing w:line="0" w:lineRule="atLeast"/>
              <w:jc w:val="left"/>
              <w:rPr>
                <w:rFonts w:ascii="微软雅黑" w:eastAsia="微软雅黑" w:hAnsi="微软雅黑" w:cs="宋体"/>
                <w:color w:val="000000"/>
                <w:szCs w:val="21"/>
              </w:rPr>
            </w:pPr>
            <w:r w:rsidRPr="00BA67CA">
              <w:rPr>
                <w:rFonts w:ascii="微软雅黑" w:eastAsia="微软雅黑" w:hAnsi="微软雅黑" w:cs="宋体" w:hint="eastAsia"/>
                <w:color w:val="000000"/>
                <w:szCs w:val="21"/>
              </w:rPr>
              <w:t>VGA设置（自动调节、水平起始、垂直起始）</w:t>
            </w:r>
          </w:p>
          <w:p w:rsidR="00C750ED" w:rsidRPr="00BA67CA" w:rsidRDefault="00C750ED" w:rsidP="00BA67CA">
            <w:pPr>
              <w:spacing w:line="0" w:lineRule="atLeast"/>
              <w:jc w:val="left"/>
              <w:rPr>
                <w:rFonts w:ascii="微软雅黑" w:eastAsia="微软雅黑" w:hAnsi="微软雅黑" w:cs="宋体"/>
                <w:color w:val="000000"/>
                <w:szCs w:val="21"/>
              </w:rPr>
            </w:pPr>
            <w:r w:rsidRPr="00BA67CA">
              <w:rPr>
                <w:rFonts w:ascii="微软雅黑" w:eastAsia="微软雅黑" w:hAnsi="微软雅黑" w:cs="宋体" w:hint="eastAsia"/>
                <w:color w:val="000000"/>
                <w:szCs w:val="21"/>
              </w:rPr>
              <w:t>定时切换 （任务1、任务2、...）</w:t>
            </w:r>
          </w:p>
          <w:p w:rsidR="00C750ED" w:rsidRPr="00BA67CA" w:rsidRDefault="00C750ED" w:rsidP="00BA67CA">
            <w:pPr>
              <w:spacing w:line="0" w:lineRule="atLeast"/>
              <w:jc w:val="left"/>
              <w:rPr>
                <w:rFonts w:ascii="微软雅黑" w:eastAsia="微软雅黑" w:hAnsi="微软雅黑" w:cs="宋体"/>
                <w:color w:val="000000"/>
                <w:szCs w:val="21"/>
              </w:rPr>
            </w:pPr>
            <w:r w:rsidRPr="00BA67CA">
              <w:rPr>
                <w:rFonts w:ascii="微软雅黑" w:eastAsia="微软雅黑" w:hAnsi="微软雅黑" w:cs="宋体" w:hint="eastAsia"/>
                <w:color w:val="000000"/>
                <w:szCs w:val="21"/>
              </w:rPr>
              <w:t>其它设置（切换特效、声音设置）</w:t>
            </w:r>
          </w:p>
          <w:p w:rsidR="00C750ED" w:rsidRPr="00BA67CA" w:rsidRDefault="00C750ED" w:rsidP="00BA67CA">
            <w:pPr>
              <w:spacing w:line="0" w:lineRule="atLeast"/>
              <w:jc w:val="left"/>
              <w:rPr>
                <w:rFonts w:ascii="微软雅黑" w:eastAsia="微软雅黑" w:hAnsi="微软雅黑" w:cs="宋体"/>
                <w:color w:val="000000"/>
                <w:szCs w:val="21"/>
              </w:rPr>
            </w:pPr>
            <w:r w:rsidRPr="00BA67CA">
              <w:rPr>
                <w:rFonts w:ascii="微软雅黑" w:eastAsia="微软雅黑" w:hAnsi="微软雅黑" w:cs="宋体" w:hint="eastAsia"/>
                <w:color w:val="000000"/>
                <w:szCs w:val="21"/>
              </w:rPr>
              <w:t>测试图（关闭、图一至图八）</w:t>
            </w:r>
          </w:p>
          <w:p w:rsidR="00C750ED" w:rsidRPr="00BA67CA" w:rsidRDefault="00C750ED" w:rsidP="00BA67CA">
            <w:pPr>
              <w:spacing w:line="0" w:lineRule="atLeast"/>
              <w:jc w:val="left"/>
              <w:rPr>
                <w:rFonts w:ascii="微软雅黑" w:eastAsia="微软雅黑" w:hAnsi="微软雅黑" w:cs="宋体"/>
                <w:color w:val="000000"/>
                <w:szCs w:val="21"/>
              </w:rPr>
            </w:pPr>
            <w:r w:rsidRPr="00BA67CA">
              <w:rPr>
                <w:rFonts w:ascii="微软雅黑" w:eastAsia="微软雅黑" w:hAnsi="微软雅黑" w:cs="宋体" w:hint="eastAsia"/>
                <w:color w:val="000000"/>
                <w:szCs w:val="21"/>
              </w:rPr>
              <w:t>按键锁（开启、关闭）</w:t>
            </w:r>
          </w:p>
          <w:p w:rsidR="00C750ED" w:rsidRPr="00BA67CA" w:rsidRDefault="00C750ED" w:rsidP="00BA67CA">
            <w:pPr>
              <w:spacing w:line="0" w:lineRule="atLeast"/>
              <w:jc w:val="left"/>
              <w:rPr>
                <w:rFonts w:ascii="微软雅黑" w:eastAsia="微软雅黑" w:hAnsi="微软雅黑" w:cs="宋体"/>
                <w:color w:val="000000"/>
                <w:szCs w:val="21"/>
              </w:rPr>
            </w:pPr>
            <w:r w:rsidRPr="00BA67CA">
              <w:rPr>
                <w:rFonts w:ascii="微软雅黑" w:eastAsia="微软雅黑" w:hAnsi="微软雅黑" w:cs="宋体" w:hint="eastAsia"/>
                <w:color w:val="000000"/>
                <w:szCs w:val="21"/>
              </w:rPr>
              <w:t>工厂设置（ADC校正、语言选择、工厂复位、固件版本）</w:t>
            </w:r>
          </w:p>
        </w:tc>
      </w:tr>
    </w:tbl>
    <w:p w:rsidR="00C750ED" w:rsidRDefault="00C750ED" w:rsidP="00C750ED">
      <w:pPr>
        <w:jc w:val="left"/>
        <w:rPr>
          <w:rFonts w:asciiTheme="minorEastAsia" w:hAnsiTheme="minorEastAsia" w:cstheme="minorHAnsi"/>
          <w:color w:val="000000"/>
          <w:szCs w:val="21"/>
        </w:rPr>
      </w:pPr>
    </w:p>
    <w:p w:rsidR="00C750ED" w:rsidRPr="00C750ED" w:rsidRDefault="00AF55DA" w:rsidP="00C750ED">
      <w:pPr>
        <w:spacing w:line="0" w:lineRule="atLeast"/>
        <w:jc w:val="left"/>
        <w:outlineLvl w:val="1"/>
        <w:rPr>
          <w:rFonts w:ascii="微软雅黑" w:eastAsia="微软雅黑" w:hAnsi="微软雅黑"/>
          <w:b/>
          <w:sz w:val="28"/>
        </w:rPr>
      </w:pPr>
      <w:bookmarkStart w:id="32" w:name="_Toc71373221"/>
      <w:r>
        <w:rPr>
          <w:rFonts w:ascii="微软雅黑" w:eastAsia="微软雅黑" w:hAnsi="微软雅黑" w:hint="eastAsia"/>
          <w:b/>
          <w:sz w:val="28"/>
        </w:rPr>
        <w:t>输出设置</w:t>
      </w:r>
      <w:bookmarkEnd w:id="32"/>
    </w:p>
    <w:p w:rsidR="0052619F" w:rsidRDefault="0052619F" w:rsidP="00C750ED">
      <w:pPr>
        <w:spacing w:line="0" w:lineRule="atLeast"/>
        <w:ind w:firstLineChars="200" w:firstLine="420"/>
        <w:jc w:val="left"/>
        <w:rPr>
          <w:rFonts w:ascii="微软雅黑" w:eastAsia="微软雅黑" w:hAnsi="微软雅黑"/>
          <w:szCs w:val="21"/>
        </w:rPr>
      </w:pPr>
    </w:p>
    <w:p w:rsidR="00C750ED" w:rsidRPr="000F0E58" w:rsidRDefault="00C750ED" w:rsidP="00C750ED">
      <w:pPr>
        <w:spacing w:line="0" w:lineRule="atLeast"/>
        <w:ind w:firstLineChars="200" w:firstLine="420"/>
        <w:jc w:val="left"/>
        <w:rPr>
          <w:rFonts w:ascii="微软雅黑" w:eastAsia="微软雅黑" w:hAnsi="微软雅黑" w:cs="Helvetica"/>
          <w:color w:val="000000" w:themeColor="text1"/>
          <w:kern w:val="0"/>
          <w:szCs w:val="21"/>
        </w:rPr>
      </w:pPr>
      <w:r w:rsidRPr="000F0E58">
        <w:rPr>
          <w:rFonts w:ascii="微软雅黑" w:eastAsia="微软雅黑" w:hAnsi="微软雅黑" w:hint="eastAsia"/>
          <w:color w:val="000000" w:themeColor="text1"/>
          <w:szCs w:val="21"/>
        </w:rPr>
        <w:t>在非菜单状态下点击</w:t>
      </w:r>
      <w:proofErr w:type="gramStart"/>
      <w:r w:rsidRPr="000F0E58">
        <w:rPr>
          <w:rFonts w:ascii="微软雅黑" w:eastAsia="微软雅黑" w:hAnsi="微软雅黑" w:hint="eastAsia"/>
          <w:color w:val="000000" w:themeColor="text1"/>
          <w:szCs w:val="21"/>
        </w:rPr>
        <w:t>【</w:t>
      </w:r>
      <w:r w:rsidRPr="000F0E58">
        <w:rPr>
          <w:rFonts w:ascii="微软雅黑" w:eastAsia="微软雅黑" w:hAnsi="微软雅黑" w:cstheme="minorHAnsi"/>
          <w:color w:val="000000" w:themeColor="text1"/>
          <w:szCs w:val="21"/>
        </w:rPr>
        <w:t>OK</w:t>
      </w:r>
      <w:r w:rsidRPr="000F0E58">
        <w:rPr>
          <w:rFonts w:ascii="微软雅黑" w:eastAsia="微软雅黑" w:hAnsi="微软雅黑" w:hint="eastAsia"/>
          <w:color w:val="000000" w:themeColor="text1"/>
          <w:szCs w:val="21"/>
        </w:rPr>
        <w:t>】键进入主</w:t>
      </w:r>
      <w:proofErr w:type="gramEnd"/>
      <w:r w:rsidRPr="000F0E58">
        <w:rPr>
          <w:rFonts w:ascii="微软雅黑" w:eastAsia="微软雅黑" w:hAnsi="微软雅黑" w:hint="eastAsia"/>
          <w:color w:val="000000" w:themeColor="text1"/>
          <w:szCs w:val="21"/>
        </w:rPr>
        <w:t>菜单，</w:t>
      </w:r>
      <w:r w:rsidRPr="000F0E58">
        <w:rPr>
          <w:rFonts w:ascii="微软雅黑" w:eastAsia="微软雅黑" w:hAnsi="微软雅黑" w:cs="Helvetica" w:hint="eastAsia"/>
          <w:color w:val="000000" w:themeColor="text1"/>
          <w:kern w:val="0"/>
          <w:szCs w:val="21"/>
        </w:rPr>
        <w:t>然后选择“</w:t>
      </w:r>
      <w:r w:rsidR="00AF55DA" w:rsidRPr="000F0E58">
        <w:rPr>
          <w:rFonts w:ascii="微软雅黑" w:eastAsia="微软雅黑" w:hAnsi="微软雅黑" w:cstheme="minorHAnsi" w:hint="eastAsia"/>
          <w:color w:val="000000" w:themeColor="text1"/>
          <w:kern w:val="0"/>
          <w:szCs w:val="21"/>
        </w:rPr>
        <w:t>输出</w:t>
      </w:r>
      <w:r w:rsidR="00AF55DA" w:rsidRPr="000F0E58">
        <w:rPr>
          <w:rFonts w:ascii="微软雅黑" w:eastAsia="微软雅黑" w:hAnsi="微软雅黑" w:cstheme="minorHAnsi"/>
          <w:color w:val="000000" w:themeColor="text1"/>
          <w:kern w:val="0"/>
          <w:szCs w:val="21"/>
        </w:rPr>
        <w:t>设置</w:t>
      </w:r>
      <w:r w:rsidRPr="000F0E58">
        <w:rPr>
          <w:rFonts w:ascii="微软雅黑" w:eastAsia="微软雅黑" w:hAnsi="微软雅黑" w:cs="Helvetica" w:hint="eastAsia"/>
          <w:color w:val="000000" w:themeColor="text1"/>
          <w:kern w:val="0"/>
          <w:szCs w:val="21"/>
        </w:rPr>
        <w:t>”后便会弹出如下菜单：</w:t>
      </w:r>
    </w:p>
    <w:p w:rsidR="00C750ED" w:rsidRDefault="00AF55DA" w:rsidP="00C750ED">
      <w:pPr>
        <w:spacing w:line="0" w:lineRule="atLeast"/>
        <w:jc w:val="center"/>
      </w:pPr>
      <w:r>
        <w:rPr>
          <w:noProof/>
        </w:rPr>
        <w:lastRenderedPageBreak/>
        <w:drawing>
          <wp:inline distT="0" distB="0" distL="114300" distR="114300" wp14:anchorId="35771E60" wp14:editId="35D518C0">
            <wp:extent cx="2428240" cy="1543685"/>
            <wp:effectExtent l="0" t="0" r="10160" b="10795"/>
            <wp:docPr id="2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6"/>
                    <a:stretch>
                      <a:fillRect/>
                    </a:stretch>
                  </pic:blipFill>
                  <pic:spPr>
                    <a:xfrm>
                      <a:off x="0" y="0"/>
                      <a:ext cx="2428240" cy="1543685"/>
                    </a:xfrm>
                    <a:prstGeom prst="rect">
                      <a:avLst/>
                    </a:prstGeom>
                    <a:noFill/>
                    <a:ln>
                      <a:noFill/>
                    </a:ln>
                  </pic:spPr>
                </pic:pic>
              </a:graphicData>
            </a:graphic>
          </wp:inline>
        </w:drawing>
      </w:r>
    </w:p>
    <w:p w:rsidR="00C750ED" w:rsidRDefault="00C750ED" w:rsidP="00C750ED">
      <w:pPr>
        <w:spacing w:line="0" w:lineRule="atLeast"/>
        <w:jc w:val="center"/>
      </w:pPr>
    </w:p>
    <w:p w:rsidR="00C750ED" w:rsidRPr="00F74F2A" w:rsidRDefault="00C750ED" w:rsidP="00F74F2A">
      <w:pPr>
        <w:pStyle w:val="aa"/>
        <w:numPr>
          <w:ilvl w:val="0"/>
          <w:numId w:val="13"/>
        </w:numPr>
        <w:spacing w:line="0" w:lineRule="atLeast"/>
        <w:ind w:firstLineChars="0"/>
        <w:jc w:val="left"/>
        <w:outlineLvl w:val="2"/>
        <w:rPr>
          <w:rFonts w:ascii="微软雅黑" w:eastAsia="微软雅黑" w:hAnsi="微软雅黑"/>
          <w:b/>
        </w:rPr>
      </w:pPr>
      <w:bookmarkStart w:id="33" w:name="_Toc11471"/>
      <w:r w:rsidRPr="00F74F2A">
        <w:rPr>
          <w:rFonts w:ascii="微软雅黑" w:eastAsia="微软雅黑" w:hAnsi="微软雅黑" w:hint="eastAsia"/>
          <w:b/>
        </w:rPr>
        <w:t>LED屏</w:t>
      </w:r>
      <w:bookmarkEnd w:id="33"/>
      <w:r w:rsidR="00AF55DA">
        <w:rPr>
          <w:rFonts w:ascii="微软雅黑" w:eastAsia="微软雅黑" w:hAnsi="微软雅黑" w:hint="eastAsia"/>
          <w:b/>
        </w:rPr>
        <w:t>参数</w:t>
      </w:r>
    </w:p>
    <w:p w:rsidR="00AF55DA" w:rsidRDefault="00AF55DA" w:rsidP="00AF55DA">
      <w:pPr>
        <w:spacing w:line="0" w:lineRule="atLeast"/>
        <w:ind w:firstLineChars="200" w:firstLine="420"/>
        <w:rPr>
          <w:rFonts w:ascii="微软雅黑" w:eastAsia="微软雅黑" w:hAnsi="微软雅黑" w:cstheme="minorHAnsi"/>
          <w:color w:val="000000"/>
          <w:szCs w:val="21"/>
        </w:rPr>
      </w:pPr>
      <w:r>
        <w:rPr>
          <w:rFonts w:ascii="微软雅黑" w:eastAsia="微软雅黑" w:hAnsi="微软雅黑" w:cstheme="minorHAnsi" w:hint="eastAsia"/>
          <w:color w:val="000000"/>
          <w:szCs w:val="21"/>
        </w:rPr>
        <w:t>按</w:t>
      </w:r>
      <w:r>
        <w:rPr>
          <w:rFonts w:ascii="微软雅黑" w:eastAsia="微软雅黑" w:hAnsi="微软雅黑" w:hint="eastAsia"/>
        </w:rPr>
        <w:t>【</w:t>
      </w:r>
      <w:r w:rsidRPr="00AF55DA">
        <w:rPr>
          <w:rFonts w:ascii="微软雅黑" w:eastAsia="微软雅黑" w:hAnsi="微软雅黑" w:cstheme="minorHAnsi"/>
        </w:rPr>
        <w:t>OK</w:t>
      </w:r>
      <w:r>
        <w:rPr>
          <w:rFonts w:ascii="微软雅黑" w:eastAsia="微软雅黑" w:hAnsi="微软雅黑" w:hint="eastAsia"/>
        </w:rPr>
        <w:t>】</w:t>
      </w:r>
      <w:r>
        <w:rPr>
          <w:rFonts w:ascii="微软雅黑" w:eastAsia="微软雅黑" w:hAnsi="微软雅黑" w:cstheme="minorHAnsi" w:hint="eastAsia"/>
          <w:color w:val="000000"/>
          <w:szCs w:val="21"/>
        </w:rPr>
        <w:t>键进入“LED屏参数”设置子菜单：</w:t>
      </w:r>
    </w:p>
    <w:p w:rsidR="00C750ED" w:rsidRPr="00AF55DA" w:rsidRDefault="00AF55DA" w:rsidP="00AF55DA">
      <w:pPr>
        <w:spacing w:line="0" w:lineRule="atLeast"/>
        <w:jc w:val="center"/>
        <w:rPr>
          <w:rFonts w:ascii="微软雅黑" w:eastAsia="微软雅黑" w:hAnsi="微软雅黑" w:cstheme="minorHAnsi"/>
          <w:szCs w:val="21"/>
        </w:rPr>
      </w:pPr>
      <w:r>
        <w:rPr>
          <w:noProof/>
        </w:rPr>
        <w:drawing>
          <wp:inline distT="0" distB="0" distL="114300" distR="114300" wp14:anchorId="29981D93" wp14:editId="4BB35B68">
            <wp:extent cx="2396490" cy="1618615"/>
            <wp:effectExtent l="0" t="0" r="11430" b="12065"/>
            <wp:docPr id="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17"/>
                    <a:stretch>
                      <a:fillRect/>
                    </a:stretch>
                  </pic:blipFill>
                  <pic:spPr>
                    <a:xfrm>
                      <a:off x="0" y="0"/>
                      <a:ext cx="2396490" cy="1618615"/>
                    </a:xfrm>
                    <a:prstGeom prst="rect">
                      <a:avLst/>
                    </a:prstGeom>
                    <a:noFill/>
                    <a:ln>
                      <a:noFill/>
                    </a:ln>
                  </pic:spPr>
                </pic:pic>
              </a:graphicData>
            </a:graphic>
          </wp:inline>
        </w:drawing>
      </w:r>
    </w:p>
    <w:p w:rsidR="00C750ED" w:rsidRDefault="00C750ED" w:rsidP="00BA67CA">
      <w:pPr>
        <w:spacing w:line="0" w:lineRule="atLeast"/>
        <w:jc w:val="center"/>
        <w:rPr>
          <w:rFonts w:ascii="微软雅黑" w:eastAsia="微软雅黑" w:hAnsi="微软雅黑" w:cstheme="minorHAnsi"/>
          <w:color w:val="000000"/>
          <w:szCs w:val="21"/>
        </w:rPr>
      </w:pPr>
    </w:p>
    <w:p w:rsidR="00AF55DA" w:rsidRPr="000F0E58" w:rsidRDefault="00AF55DA" w:rsidP="00AF55DA">
      <w:pPr>
        <w:spacing w:line="0" w:lineRule="atLeast"/>
        <w:ind w:firstLineChars="200" w:firstLine="420"/>
        <w:jc w:val="left"/>
        <w:rPr>
          <w:rFonts w:ascii="微软雅黑" w:eastAsia="微软雅黑" w:hAnsi="微软雅黑" w:cs="Helvetica"/>
          <w:color w:val="000000" w:themeColor="text1"/>
          <w:kern w:val="0"/>
          <w:szCs w:val="21"/>
        </w:rPr>
      </w:pPr>
      <w:r w:rsidRPr="000F0E58">
        <w:rPr>
          <w:rFonts w:eastAsia="微软雅黑" w:cstheme="minorHAnsi"/>
          <w:color w:val="000000" w:themeColor="text1"/>
          <w:kern w:val="0"/>
          <w:szCs w:val="21"/>
        </w:rPr>
        <w:t>LED</w:t>
      </w:r>
      <w:r w:rsidRPr="000F0E58">
        <w:rPr>
          <w:rFonts w:ascii="微软雅黑" w:eastAsia="微软雅黑" w:hAnsi="微软雅黑" w:cs="Helvetica" w:hint="eastAsia"/>
          <w:color w:val="000000" w:themeColor="text1"/>
          <w:kern w:val="0"/>
          <w:szCs w:val="21"/>
        </w:rPr>
        <w:t>屏参数设置完成退出后会提示你是否生效？一旦生效系统会处于复位状态，用户需耐心等待系统复位。</w:t>
      </w:r>
    </w:p>
    <w:p w:rsidR="00C750ED" w:rsidRPr="00AF55DA" w:rsidRDefault="00C750ED" w:rsidP="00C750ED">
      <w:pPr>
        <w:spacing w:line="0" w:lineRule="atLeast"/>
        <w:ind w:firstLineChars="200" w:firstLine="420"/>
        <w:jc w:val="left"/>
        <w:rPr>
          <w:rFonts w:eastAsia="微软雅黑" w:cstheme="minorHAnsi"/>
          <w:color w:val="333333"/>
          <w:kern w:val="0"/>
          <w:szCs w:val="21"/>
        </w:rPr>
      </w:pPr>
    </w:p>
    <w:p w:rsidR="00C750ED" w:rsidRPr="00BA67CA" w:rsidRDefault="00C750ED" w:rsidP="00C750ED">
      <w:pPr>
        <w:spacing w:line="0" w:lineRule="atLeast"/>
        <w:jc w:val="left"/>
        <w:rPr>
          <w:rFonts w:ascii="微软雅黑" w:eastAsia="微软雅黑" w:hAnsi="微软雅黑" w:cs="Helvetica"/>
          <w:b/>
          <w:bCs/>
          <w:color w:val="FF0000"/>
          <w:kern w:val="0"/>
          <w:szCs w:val="21"/>
        </w:rPr>
      </w:pPr>
      <w:r w:rsidRPr="00BA67CA">
        <w:rPr>
          <w:rFonts w:ascii="微软雅黑" w:eastAsia="微软雅黑" w:hAnsi="微软雅黑" w:cs="Helvetica" w:hint="eastAsia"/>
          <w:b/>
          <w:bCs/>
          <w:color w:val="FF0000"/>
          <w:kern w:val="0"/>
          <w:szCs w:val="21"/>
        </w:rPr>
        <w:t>注意</w:t>
      </w:r>
      <w:r w:rsidRPr="00BA67CA">
        <w:rPr>
          <w:rFonts w:ascii="微软雅黑" w:eastAsia="微软雅黑" w:hAnsi="微软雅黑" w:cstheme="minorHAnsi"/>
          <w:b/>
          <w:bCs/>
          <w:color w:val="FF0000"/>
          <w:kern w:val="0"/>
          <w:szCs w:val="21"/>
        </w:rPr>
        <w:t>LED</w:t>
      </w:r>
      <w:proofErr w:type="gramStart"/>
      <w:r w:rsidRPr="00BA67CA">
        <w:rPr>
          <w:rFonts w:ascii="微软雅黑" w:eastAsia="微软雅黑" w:hAnsi="微软雅黑" w:cs="Helvetica" w:hint="eastAsia"/>
          <w:b/>
          <w:bCs/>
          <w:color w:val="FF0000"/>
          <w:kern w:val="0"/>
          <w:szCs w:val="21"/>
        </w:rPr>
        <w:t>屏大小</w:t>
      </w:r>
      <w:proofErr w:type="gramEnd"/>
      <w:r w:rsidRPr="00BA67CA">
        <w:rPr>
          <w:rFonts w:ascii="微软雅黑" w:eastAsia="微软雅黑" w:hAnsi="微软雅黑" w:cs="Helvetica" w:hint="eastAsia"/>
          <w:b/>
          <w:bCs/>
          <w:color w:val="FF0000"/>
          <w:kern w:val="0"/>
          <w:szCs w:val="21"/>
        </w:rPr>
        <w:t>的取值范围：</w:t>
      </w:r>
    </w:p>
    <w:p w:rsidR="00C750ED" w:rsidRPr="000F0E58" w:rsidRDefault="00C750ED" w:rsidP="00BA67CA">
      <w:pPr>
        <w:pStyle w:val="a6"/>
        <w:spacing w:before="0" w:beforeAutospacing="0" w:after="0" w:afterAutospacing="0" w:line="0" w:lineRule="atLeast"/>
        <w:ind w:firstLineChars="200" w:firstLine="420"/>
        <w:rPr>
          <w:rFonts w:ascii="微软雅黑" w:eastAsia="微软雅黑" w:hAnsi="微软雅黑" w:cs="Helvetica"/>
          <w:color w:val="000000" w:themeColor="text1"/>
          <w:sz w:val="21"/>
          <w:szCs w:val="21"/>
          <w:u w:val="thick"/>
        </w:rPr>
      </w:pPr>
      <w:r w:rsidRPr="000F0E58">
        <w:rPr>
          <w:rFonts w:ascii="微软雅黑" w:eastAsia="微软雅黑" w:hAnsi="微软雅黑" w:cstheme="minorHAnsi"/>
          <w:color w:val="000000" w:themeColor="text1"/>
          <w:sz w:val="21"/>
          <w:szCs w:val="21"/>
        </w:rPr>
        <w:t>LED</w:t>
      </w:r>
      <w:proofErr w:type="gramStart"/>
      <w:r w:rsidRPr="000F0E58">
        <w:rPr>
          <w:rFonts w:ascii="微软雅黑" w:eastAsia="微软雅黑" w:hAnsi="微软雅黑" w:cs="Helvetica"/>
          <w:color w:val="000000" w:themeColor="text1"/>
          <w:sz w:val="21"/>
          <w:szCs w:val="21"/>
        </w:rPr>
        <w:t>屏总宽度</w:t>
      </w:r>
      <w:proofErr w:type="gramEnd"/>
      <w:r w:rsidRPr="000F0E58">
        <w:rPr>
          <w:rFonts w:ascii="微软雅黑" w:eastAsia="微软雅黑" w:hAnsi="微软雅黑" w:cs="Helvetica"/>
          <w:color w:val="000000" w:themeColor="text1"/>
          <w:sz w:val="21"/>
          <w:szCs w:val="21"/>
        </w:rPr>
        <w:t xml:space="preserve"> &lt;= </w:t>
      </w:r>
      <w:r w:rsidR="00BA67CA" w:rsidRPr="000F0E58">
        <w:rPr>
          <w:rFonts w:ascii="微软雅黑" w:eastAsia="微软雅黑" w:hAnsi="微软雅黑" w:cs="Helvetica" w:hint="eastAsia"/>
          <w:color w:val="000000" w:themeColor="text1"/>
          <w:sz w:val="21"/>
          <w:szCs w:val="21"/>
        </w:rPr>
        <w:t>1920</w:t>
      </w:r>
    </w:p>
    <w:p w:rsidR="00C750ED" w:rsidRPr="000F0E58" w:rsidRDefault="00C750ED" w:rsidP="00BA67CA">
      <w:pPr>
        <w:pStyle w:val="a6"/>
        <w:spacing w:before="0" w:beforeAutospacing="0" w:after="0" w:afterAutospacing="0" w:line="0" w:lineRule="atLeast"/>
        <w:ind w:firstLineChars="200" w:firstLine="420"/>
        <w:rPr>
          <w:rFonts w:ascii="微软雅黑" w:eastAsia="微软雅黑" w:hAnsi="微软雅黑" w:cs="Helvetica"/>
          <w:color w:val="000000" w:themeColor="text1"/>
          <w:sz w:val="21"/>
          <w:szCs w:val="21"/>
        </w:rPr>
      </w:pPr>
      <w:r w:rsidRPr="000F0E58">
        <w:rPr>
          <w:rFonts w:ascii="微软雅黑" w:eastAsia="微软雅黑" w:hAnsi="微软雅黑" w:cstheme="minorHAnsi"/>
          <w:color w:val="000000" w:themeColor="text1"/>
          <w:sz w:val="21"/>
          <w:szCs w:val="21"/>
        </w:rPr>
        <w:t>LED</w:t>
      </w:r>
      <w:proofErr w:type="gramStart"/>
      <w:r w:rsidRPr="000F0E58">
        <w:rPr>
          <w:rFonts w:ascii="微软雅黑" w:eastAsia="微软雅黑" w:hAnsi="微软雅黑" w:cs="Helvetica"/>
          <w:color w:val="000000" w:themeColor="text1"/>
          <w:sz w:val="21"/>
          <w:szCs w:val="21"/>
        </w:rPr>
        <w:t>屏总高度</w:t>
      </w:r>
      <w:proofErr w:type="gramEnd"/>
      <w:r w:rsidRPr="000F0E58">
        <w:rPr>
          <w:rFonts w:ascii="微软雅黑" w:eastAsia="微软雅黑" w:hAnsi="微软雅黑" w:cs="Helvetica" w:hint="eastAsia"/>
          <w:color w:val="000000" w:themeColor="text1"/>
          <w:sz w:val="21"/>
          <w:szCs w:val="21"/>
        </w:rPr>
        <w:t xml:space="preserve"> </w:t>
      </w:r>
      <w:r w:rsidRPr="000F0E58">
        <w:rPr>
          <w:rFonts w:ascii="微软雅黑" w:eastAsia="微软雅黑" w:hAnsi="微软雅黑" w:cs="Helvetica"/>
          <w:color w:val="000000" w:themeColor="text1"/>
          <w:sz w:val="21"/>
          <w:szCs w:val="21"/>
        </w:rPr>
        <w:t>&lt;=</w:t>
      </w:r>
      <w:r w:rsidRPr="000F0E58">
        <w:rPr>
          <w:rFonts w:ascii="微软雅黑" w:eastAsia="微软雅黑" w:hAnsi="微软雅黑" w:cs="Helvetica" w:hint="eastAsia"/>
          <w:color w:val="000000" w:themeColor="text1"/>
          <w:sz w:val="21"/>
          <w:szCs w:val="21"/>
        </w:rPr>
        <w:t xml:space="preserve"> 2</w:t>
      </w:r>
      <w:r w:rsidR="00AF55DA" w:rsidRPr="000F0E58">
        <w:rPr>
          <w:rFonts w:ascii="微软雅黑" w:eastAsia="微软雅黑" w:hAnsi="微软雅黑" w:cs="Helvetica" w:hint="eastAsia"/>
          <w:color w:val="000000" w:themeColor="text1"/>
          <w:sz w:val="21"/>
          <w:szCs w:val="21"/>
        </w:rPr>
        <w:t>0</w:t>
      </w:r>
      <w:r w:rsidRPr="000F0E58">
        <w:rPr>
          <w:rFonts w:ascii="微软雅黑" w:eastAsia="微软雅黑" w:hAnsi="微软雅黑" w:cs="Helvetica" w:hint="eastAsia"/>
          <w:color w:val="000000" w:themeColor="text1"/>
          <w:sz w:val="21"/>
          <w:szCs w:val="21"/>
        </w:rPr>
        <w:t>00</w:t>
      </w:r>
    </w:p>
    <w:p w:rsidR="00AF55DA" w:rsidRPr="000F0E58" w:rsidRDefault="00AF55DA" w:rsidP="00AF55DA">
      <w:pPr>
        <w:pStyle w:val="a6"/>
        <w:spacing w:before="0" w:beforeAutospacing="0" w:after="0" w:afterAutospacing="0" w:line="0" w:lineRule="atLeast"/>
        <w:rPr>
          <w:rFonts w:ascii="微软雅黑" w:eastAsia="微软雅黑" w:hAnsi="微软雅黑" w:cs="Helvetica"/>
          <w:color w:val="000000" w:themeColor="text1"/>
          <w:sz w:val="21"/>
          <w:szCs w:val="21"/>
        </w:rPr>
      </w:pPr>
      <w:r w:rsidRPr="000F0E58">
        <w:rPr>
          <w:rFonts w:ascii="微软雅黑" w:eastAsia="微软雅黑" w:hAnsi="微软雅黑" w:cstheme="minorHAnsi"/>
          <w:color w:val="000000" w:themeColor="text1"/>
          <w:sz w:val="21"/>
          <w:szCs w:val="21"/>
        </w:rPr>
        <w:t>LED</w:t>
      </w:r>
      <w:r w:rsidRPr="000F0E58">
        <w:rPr>
          <w:rFonts w:ascii="微软雅黑" w:eastAsia="微软雅黑" w:hAnsi="微软雅黑" w:cs="Helvetica"/>
          <w:color w:val="000000" w:themeColor="text1"/>
          <w:sz w:val="21"/>
          <w:szCs w:val="21"/>
        </w:rPr>
        <w:t>屏</w:t>
      </w:r>
      <w:r w:rsidRPr="000F0E58">
        <w:rPr>
          <w:rFonts w:ascii="微软雅黑" w:eastAsia="微软雅黑" w:hAnsi="微软雅黑" w:cs="Helvetica" w:hint="eastAsia"/>
          <w:color w:val="000000" w:themeColor="text1"/>
          <w:sz w:val="21"/>
          <w:szCs w:val="21"/>
        </w:rPr>
        <w:t>刷新率：60 或 50</w:t>
      </w:r>
    </w:p>
    <w:p w:rsidR="00AF55DA" w:rsidRPr="00AF55DA" w:rsidRDefault="00AF55DA" w:rsidP="00AF55DA">
      <w:pPr>
        <w:pStyle w:val="a6"/>
        <w:spacing w:before="0" w:beforeAutospacing="0" w:after="0" w:afterAutospacing="0" w:line="0" w:lineRule="atLeast"/>
        <w:rPr>
          <w:rFonts w:ascii="微软雅黑" w:eastAsia="微软雅黑" w:hAnsi="微软雅黑" w:cs="Helvetica"/>
          <w:b/>
          <w:color w:val="FF0000"/>
          <w:sz w:val="21"/>
          <w:szCs w:val="21"/>
        </w:rPr>
      </w:pPr>
      <w:r w:rsidRPr="00AF55DA">
        <w:rPr>
          <w:rFonts w:ascii="微软雅黑" w:eastAsia="微软雅黑" w:hAnsi="微软雅黑" w:cs="Helvetica" w:hint="eastAsia"/>
          <w:b/>
          <w:color w:val="FF0000"/>
          <w:sz w:val="21"/>
          <w:szCs w:val="21"/>
        </w:rPr>
        <w:t>注：当选择</w:t>
      </w:r>
      <w:r w:rsidRPr="00AF55DA">
        <w:rPr>
          <w:rFonts w:ascii="微软雅黑" w:eastAsia="微软雅黑" w:hAnsi="微软雅黑" w:cstheme="minorHAnsi"/>
          <w:b/>
          <w:color w:val="FF0000"/>
          <w:sz w:val="21"/>
          <w:szCs w:val="21"/>
        </w:rPr>
        <w:t>LED</w:t>
      </w:r>
      <w:r w:rsidRPr="00AF55DA">
        <w:rPr>
          <w:rFonts w:ascii="微软雅黑" w:eastAsia="微软雅黑" w:hAnsi="微软雅黑" w:cs="Helvetica"/>
          <w:b/>
          <w:color w:val="FF0000"/>
          <w:sz w:val="21"/>
          <w:szCs w:val="21"/>
        </w:rPr>
        <w:t>屏</w:t>
      </w:r>
      <w:r w:rsidRPr="00AF55DA">
        <w:rPr>
          <w:rFonts w:ascii="微软雅黑" w:eastAsia="微软雅黑" w:hAnsi="微软雅黑" w:cs="Helvetica" w:hint="eastAsia"/>
          <w:b/>
          <w:color w:val="FF0000"/>
          <w:sz w:val="21"/>
          <w:szCs w:val="21"/>
        </w:rPr>
        <w:t>刷新率为50时，可适当增加LED屏的带载点数。</w:t>
      </w:r>
    </w:p>
    <w:p w:rsidR="00C750ED" w:rsidRPr="00AF55DA" w:rsidRDefault="00C750ED" w:rsidP="00C750ED">
      <w:pPr>
        <w:pStyle w:val="a6"/>
        <w:spacing w:before="0" w:beforeAutospacing="0" w:after="0" w:afterAutospacing="0" w:line="0" w:lineRule="atLeast"/>
        <w:rPr>
          <w:rFonts w:ascii="微软雅黑" w:eastAsia="微软雅黑" w:hAnsi="微软雅黑" w:cs="Helvetica"/>
          <w:color w:val="333333"/>
          <w:sz w:val="21"/>
          <w:szCs w:val="21"/>
        </w:rPr>
      </w:pPr>
    </w:p>
    <w:p w:rsidR="00C750ED" w:rsidRPr="00F74F2A" w:rsidRDefault="00AF55DA" w:rsidP="00F74F2A">
      <w:pPr>
        <w:pStyle w:val="aa"/>
        <w:numPr>
          <w:ilvl w:val="0"/>
          <w:numId w:val="13"/>
        </w:numPr>
        <w:spacing w:line="0" w:lineRule="atLeast"/>
        <w:ind w:firstLineChars="0"/>
        <w:jc w:val="left"/>
        <w:outlineLvl w:val="2"/>
        <w:rPr>
          <w:rFonts w:ascii="微软雅黑" w:eastAsia="微软雅黑" w:hAnsi="微软雅黑"/>
          <w:b/>
        </w:rPr>
      </w:pPr>
      <w:r>
        <w:rPr>
          <w:rFonts w:ascii="微软雅黑" w:eastAsia="微软雅黑" w:hAnsi="微软雅黑" w:hint="eastAsia"/>
          <w:b/>
        </w:rPr>
        <w:t>显示窗口调整</w:t>
      </w:r>
    </w:p>
    <w:p w:rsidR="00C750ED" w:rsidRPr="000F0E58" w:rsidRDefault="00C750ED" w:rsidP="00C750ED">
      <w:pPr>
        <w:spacing w:line="0" w:lineRule="atLeast"/>
        <w:ind w:firstLineChars="200" w:firstLine="420"/>
        <w:rPr>
          <w:rFonts w:ascii="微软雅黑" w:eastAsia="微软雅黑" w:hAnsi="微软雅黑" w:cstheme="minorHAnsi"/>
          <w:color w:val="000000" w:themeColor="text1"/>
          <w:szCs w:val="21"/>
        </w:rPr>
      </w:pPr>
      <w:r w:rsidRPr="000F0E58">
        <w:rPr>
          <w:rFonts w:ascii="微软雅黑" w:eastAsia="微软雅黑" w:hAnsi="微软雅黑" w:cstheme="minorHAnsi" w:hint="eastAsia"/>
          <w:color w:val="000000" w:themeColor="text1"/>
          <w:szCs w:val="21"/>
        </w:rPr>
        <w:t>在非菜单状态下点击</w:t>
      </w:r>
      <w:proofErr w:type="gramStart"/>
      <w:r w:rsidRPr="000F0E58">
        <w:rPr>
          <w:rFonts w:ascii="微软雅黑" w:eastAsia="微软雅黑" w:hAnsi="微软雅黑" w:hint="eastAsia"/>
          <w:color w:val="000000" w:themeColor="text1"/>
        </w:rPr>
        <w:t>【</w:t>
      </w:r>
      <w:r w:rsidRPr="000F0E58">
        <w:rPr>
          <w:rFonts w:eastAsia="微软雅黑" w:cstheme="minorHAnsi"/>
          <w:color w:val="000000" w:themeColor="text1"/>
        </w:rPr>
        <w:t>OK</w:t>
      </w:r>
      <w:r w:rsidRPr="000F0E58">
        <w:rPr>
          <w:rFonts w:ascii="微软雅黑" w:eastAsia="微软雅黑" w:hAnsi="微软雅黑" w:hint="eastAsia"/>
          <w:color w:val="000000" w:themeColor="text1"/>
        </w:rPr>
        <w:t>】</w:t>
      </w:r>
      <w:r w:rsidRPr="000F0E58">
        <w:rPr>
          <w:rFonts w:ascii="微软雅黑" w:eastAsia="微软雅黑" w:hAnsi="微软雅黑" w:cstheme="minorHAnsi" w:hint="eastAsia"/>
          <w:color w:val="000000" w:themeColor="text1"/>
          <w:szCs w:val="21"/>
        </w:rPr>
        <w:t>键进入主</w:t>
      </w:r>
      <w:proofErr w:type="gramEnd"/>
      <w:r w:rsidRPr="000F0E58">
        <w:rPr>
          <w:rFonts w:ascii="微软雅黑" w:eastAsia="微软雅黑" w:hAnsi="微软雅黑" w:cstheme="minorHAnsi" w:hint="eastAsia"/>
          <w:color w:val="000000" w:themeColor="text1"/>
          <w:szCs w:val="21"/>
        </w:rPr>
        <w:t>菜单，然后选择“</w:t>
      </w:r>
      <w:r w:rsidR="00AF55DA" w:rsidRPr="000F0E58">
        <w:rPr>
          <w:rFonts w:ascii="微软雅黑" w:eastAsia="微软雅黑" w:hAnsi="微软雅黑" w:cstheme="minorHAnsi" w:hint="eastAsia"/>
          <w:color w:val="000000" w:themeColor="text1"/>
          <w:szCs w:val="21"/>
        </w:rPr>
        <w:t>输出设置</w:t>
      </w:r>
      <w:r w:rsidRPr="000F0E58">
        <w:rPr>
          <w:rFonts w:ascii="微软雅黑" w:eastAsia="微软雅黑" w:hAnsi="微软雅黑" w:cstheme="minorHAnsi" w:hint="eastAsia"/>
          <w:color w:val="000000" w:themeColor="text1"/>
          <w:szCs w:val="21"/>
        </w:rPr>
        <w:t>”，再选择“</w:t>
      </w:r>
      <w:r w:rsidR="00AF55DA" w:rsidRPr="000F0E58">
        <w:rPr>
          <w:rFonts w:ascii="微软雅黑" w:eastAsia="微软雅黑" w:hAnsi="微软雅黑" w:cstheme="minorHAnsi" w:hint="eastAsia"/>
          <w:color w:val="000000" w:themeColor="text1"/>
          <w:szCs w:val="21"/>
        </w:rPr>
        <w:t>显示窗口调整</w:t>
      </w:r>
      <w:r w:rsidRPr="000F0E58">
        <w:rPr>
          <w:rFonts w:ascii="微软雅黑" w:eastAsia="微软雅黑" w:hAnsi="微软雅黑" w:cstheme="minorHAnsi" w:hint="eastAsia"/>
          <w:color w:val="000000" w:themeColor="text1"/>
          <w:szCs w:val="21"/>
        </w:rPr>
        <w:t>”便会进入</w:t>
      </w:r>
      <w:r w:rsidR="00AF55DA" w:rsidRPr="000F0E58">
        <w:rPr>
          <w:rFonts w:ascii="微软雅黑" w:eastAsia="微软雅黑" w:hAnsi="微软雅黑" w:cstheme="minorHAnsi" w:hint="eastAsia"/>
          <w:color w:val="000000" w:themeColor="text1"/>
          <w:szCs w:val="21"/>
        </w:rPr>
        <w:t>显示窗口调整</w:t>
      </w:r>
      <w:r w:rsidRPr="000F0E58">
        <w:rPr>
          <w:rFonts w:ascii="微软雅黑" w:eastAsia="微软雅黑" w:hAnsi="微软雅黑" w:cstheme="minorHAnsi" w:hint="eastAsia"/>
          <w:color w:val="000000" w:themeColor="text1"/>
          <w:szCs w:val="21"/>
        </w:rPr>
        <w:t>菜单：</w:t>
      </w:r>
    </w:p>
    <w:p w:rsidR="00C750ED" w:rsidRDefault="00AF55DA" w:rsidP="00DB2F52">
      <w:pPr>
        <w:spacing w:line="0" w:lineRule="atLeast"/>
        <w:jc w:val="center"/>
        <w:rPr>
          <w:rFonts w:ascii="微软雅黑" w:eastAsia="微软雅黑" w:hAnsi="微软雅黑" w:cstheme="minorHAnsi"/>
          <w:color w:val="000000"/>
          <w:szCs w:val="21"/>
        </w:rPr>
      </w:pPr>
      <w:r>
        <w:rPr>
          <w:noProof/>
        </w:rPr>
        <w:drawing>
          <wp:inline distT="0" distB="0" distL="114300" distR="114300" wp14:anchorId="54CF1B98" wp14:editId="286273E2">
            <wp:extent cx="2399665" cy="1551305"/>
            <wp:effectExtent l="0" t="0" r="8255" b="3175"/>
            <wp:docPr id="2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18"/>
                    <a:stretch>
                      <a:fillRect/>
                    </a:stretch>
                  </pic:blipFill>
                  <pic:spPr>
                    <a:xfrm>
                      <a:off x="0" y="0"/>
                      <a:ext cx="2399665" cy="1551305"/>
                    </a:xfrm>
                    <a:prstGeom prst="rect">
                      <a:avLst/>
                    </a:prstGeom>
                    <a:noFill/>
                    <a:ln>
                      <a:noFill/>
                    </a:ln>
                  </pic:spPr>
                </pic:pic>
              </a:graphicData>
            </a:graphic>
          </wp:inline>
        </w:drawing>
      </w:r>
    </w:p>
    <w:p w:rsidR="00C750ED" w:rsidRDefault="00C750ED" w:rsidP="00C750ED">
      <w:pPr>
        <w:pStyle w:val="a6"/>
        <w:spacing w:before="0" w:beforeAutospacing="0" w:after="0" w:afterAutospacing="0" w:line="0" w:lineRule="atLeast"/>
        <w:rPr>
          <w:rFonts w:ascii="微软雅黑" w:eastAsia="微软雅黑" w:hAnsi="微软雅黑" w:cs="Helvetica"/>
          <w:color w:val="333333"/>
          <w:sz w:val="21"/>
          <w:szCs w:val="21"/>
        </w:rPr>
      </w:pPr>
    </w:p>
    <w:p w:rsidR="00AF55DA" w:rsidRDefault="00AF55DA" w:rsidP="00AF55DA">
      <w:pPr>
        <w:pStyle w:val="aa"/>
        <w:numPr>
          <w:ilvl w:val="0"/>
          <w:numId w:val="5"/>
        </w:numPr>
        <w:spacing w:line="0" w:lineRule="atLeast"/>
        <w:ind w:firstLineChars="0"/>
        <w:jc w:val="left"/>
        <w:rPr>
          <w:rFonts w:ascii="微软雅黑" w:eastAsia="微软雅黑" w:hAnsi="微软雅黑"/>
        </w:rPr>
      </w:pPr>
      <w:r>
        <w:rPr>
          <w:rFonts w:ascii="微软雅黑" w:eastAsia="微软雅黑" w:hAnsi="微软雅黑" w:hint="eastAsia"/>
        </w:rPr>
        <w:t>水平宽度：调整范围 120 ~ 水平方向可设最大点数。</w:t>
      </w:r>
    </w:p>
    <w:p w:rsidR="00AF55DA" w:rsidRDefault="00AF55DA" w:rsidP="00AF55DA">
      <w:pPr>
        <w:pStyle w:val="aa"/>
        <w:numPr>
          <w:ilvl w:val="0"/>
          <w:numId w:val="5"/>
        </w:numPr>
        <w:spacing w:line="0" w:lineRule="atLeast"/>
        <w:ind w:firstLineChars="0"/>
        <w:jc w:val="left"/>
        <w:rPr>
          <w:rFonts w:ascii="微软雅黑" w:eastAsia="微软雅黑" w:hAnsi="微软雅黑"/>
        </w:rPr>
      </w:pPr>
      <w:r>
        <w:rPr>
          <w:rFonts w:ascii="微软雅黑" w:eastAsia="微软雅黑" w:hAnsi="微软雅黑" w:hint="eastAsia"/>
        </w:rPr>
        <w:lastRenderedPageBreak/>
        <w:t>垂直高度：调整范围 68 ~ 垂直方向可设最大点数。</w:t>
      </w:r>
    </w:p>
    <w:p w:rsidR="00AF55DA" w:rsidRDefault="00AF55DA" w:rsidP="00AF55DA">
      <w:pPr>
        <w:pStyle w:val="aa"/>
        <w:numPr>
          <w:ilvl w:val="0"/>
          <w:numId w:val="5"/>
        </w:numPr>
        <w:spacing w:line="0" w:lineRule="atLeast"/>
        <w:ind w:firstLineChars="0"/>
        <w:jc w:val="left"/>
        <w:rPr>
          <w:rFonts w:ascii="微软雅黑" w:eastAsia="微软雅黑" w:hAnsi="微软雅黑"/>
        </w:rPr>
      </w:pPr>
      <w:r>
        <w:rPr>
          <w:rFonts w:ascii="微软雅黑" w:eastAsia="微软雅黑" w:hAnsi="微软雅黑" w:hint="eastAsia"/>
        </w:rPr>
        <w:t>水平起始：最小值为0，最大值为可设水平最大点数减去水平宽度。</w:t>
      </w:r>
    </w:p>
    <w:p w:rsidR="00AF55DA" w:rsidRDefault="00AF55DA" w:rsidP="00AF55DA">
      <w:pPr>
        <w:pStyle w:val="aa"/>
        <w:numPr>
          <w:ilvl w:val="0"/>
          <w:numId w:val="5"/>
        </w:numPr>
        <w:spacing w:line="0" w:lineRule="atLeast"/>
        <w:ind w:firstLineChars="0"/>
        <w:jc w:val="left"/>
        <w:rPr>
          <w:rFonts w:ascii="微软雅黑" w:eastAsia="微软雅黑" w:hAnsi="微软雅黑"/>
        </w:rPr>
      </w:pPr>
      <w:r>
        <w:rPr>
          <w:rFonts w:ascii="微软雅黑" w:eastAsia="微软雅黑" w:hAnsi="微软雅黑" w:hint="eastAsia"/>
        </w:rPr>
        <w:t>垂直起始：最小值为0，最大值为可设垂直最大点数减去垂直高度。</w:t>
      </w:r>
    </w:p>
    <w:p w:rsidR="00AF55DA" w:rsidRPr="001B443A" w:rsidRDefault="00AF55DA" w:rsidP="00AF55DA">
      <w:pPr>
        <w:pStyle w:val="aa"/>
        <w:spacing w:line="0" w:lineRule="atLeast"/>
        <w:ind w:firstLineChars="0" w:firstLine="0"/>
        <w:jc w:val="left"/>
        <w:rPr>
          <w:rFonts w:ascii="微软雅黑" w:eastAsia="微软雅黑" w:hAnsi="微软雅黑"/>
          <w:b/>
          <w:color w:val="FF0000"/>
        </w:rPr>
      </w:pPr>
      <w:r w:rsidRPr="001B443A">
        <w:rPr>
          <w:rFonts w:ascii="微软雅黑" w:eastAsia="微软雅黑" w:hAnsi="微软雅黑" w:hint="eastAsia"/>
          <w:b/>
          <w:color w:val="FF0000"/>
        </w:rPr>
        <w:t>注意：（1）可通过对显示窗口内画面的起始位和大小进行微调，以便更好地与LED屏显示相匹配；</w:t>
      </w:r>
    </w:p>
    <w:p w:rsidR="00AF55DA" w:rsidRPr="001B443A" w:rsidRDefault="00AF55DA" w:rsidP="00AF55DA">
      <w:pPr>
        <w:pStyle w:val="aa"/>
        <w:spacing w:line="0" w:lineRule="atLeast"/>
        <w:ind w:firstLineChars="0" w:firstLine="0"/>
        <w:jc w:val="left"/>
        <w:rPr>
          <w:rFonts w:ascii="微软雅黑" w:eastAsia="微软雅黑" w:hAnsi="微软雅黑"/>
          <w:b/>
          <w:color w:val="FF0000"/>
        </w:rPr>
      </w:pPr>
      <w:r w:rsidRPr="001B443A">
        <w:rPr>
          <w:rFonts w:ascii="微软雅黑" w:eastAsia="微软雅黑" w:hAnsi="微软雅黑" w:hint="eastAsia"/>
          <w:b/>
          <w:color w:val="FF0000"/>
        </w:rPr>
        <w:t xml:space="preserve">     （2）缺省画面大小就是LED屏大小，当LED</w:t>
      </w:r>
      <w:proofErr w:type="gramStart"/>
      <w:r w:rsidRPr="001B443A">
        <w:rPr>
          <w:rFonts w:ascii="微软雅黑" w:eastAsia="微软雅黑" w:hAnsi="微软雅黑" w:hint="eastAsia"/>
          <w:b/>
          <w:color w:val="FF0000"/>
        </w:rPr>
        <w:t>屏参设置</w:t>
      </w:r>
      <w:proofErr w:type="gramEnd"/>
      <w:r w:rsidRPr="001B443A">
        <w:rPr>
          <w:rFonts w:ascii="微软雅黑" w:eastAsia="微软雅黑" w:hAnsi="微软雅黑" w:hint="eastAsia"/>
          <w:b/>
          <w:color w:val="FF0000"/>
        </w:rPr>
        <w:t>完毕后，一般画面大小也就跟着确定了。</w:t>
      </w:r>
    </w:p>
    <w:p w:rsidR="00C750ED" w:rsidRPr="00AF55DA" w:rsidRDefault="00C750ED" w:rsidP="00C750ED">
      <w:pPr>
        <w:pStyle w:val="a6"/>
        <w:spacing w:before="0" w:beforeAutospacing="0" w:after="0" w:afterAutospacing="0" w:line="0" w:lineRule="atLeast"/>
        <w:rPr>
          <w:rFonts w:ascii="微软雅黑" w:eastAsia="微软雅黑" w:hAnsi="微软雅黑" w:cs="Helvetica"/>
          <w:color w:val="333333"/>
          <w:sz w:val="21"/>
          <w:szCs w:val="21"/>
        </w:rPr>
      </w:pPr>
    </w:p>
    <w:p w:rsidR="00C750ED" w:rsidRPr="00F74F2A" w:rsidRDefault="001B443A" w:rsidP="00F74F2A">
      <w:pPr>
        <w:pStyle w:val="aa"/>
        <w:numPr>
          <w:ilvl w:val="0"/>
          <w:numId w:val="13"/>
        </w:numPr>
        <w:spacing w:line="0" w:lineRule="atLeast"/>
        <w:ind w:firstLineChars="0"/>
        <w:jc w:val="left"/>
        <w:outlineLvl w:val="2"/>
        <w:rPr>
          <w:rFonts w:ascii="微软雅黑" w:eastAsia="微软雅黑" w:hAnsi="微软雅黑"/>
          <w:b/>
        </w:rPr>
      </w:pPr>
      <w:r>
        <w:rPr>
          <w:rFonts w:ascii="微软雅黑" w:eastAsia="微软雅黑" w:hAnsi="微软雅黑" w:hint="eastAsia"/>
          <w:b/>
        </w:rPr>
        <w:t>图像效果菜单</w:t>
      </w:r>
    </w:p>
    <w:p w:rsidR="00C750ED" w:rsidRPr="00DB2F52" w:rsidRDefault="00C750ED" w:rsidP="00DB2F52">
      <w:pPr>
        <w:spacing w:line="0" w:lineRule="atLeast"/>
        <w:ind w:firstLineChars="200" w:firstLine="420"/>
        <w:jc w:val="left"/>
        <w:rPr>
          <w:rFonts w:ascii="微软雅黑" w:eastAsia="微软雅黑" w:hAnsi="微软雅黑" w:cstheme="minorHAnsi"/>
          <w:color w:val="000000"/>
          <w:szCs w:val="21"/>
        </w:rPr>
      </w:pPr>
      <w:r w:rsidRPr="00DB2F52">
        <w:rPr>
          <w:rFonts w:ascii="微软雅黑" w:eastAsia="微软雅黑" w:hAnsi="微软雅黑" w:cstheme="minorHAnsi" w:hint="eastAsia"/>
          <w:color w:val="000000"/>
          <w:szCs w:val="21"/>
        </w:rPr>
        <w:t>在非菜单状态下点击</w:t>
      </w:r>
      <w:proofErr w:type="gramStart"/>
      <w:r w:rsidRPr="00DB2F52">
        <w:rPr>
          <w:rFonts w:ascii="微软雅黑" w:eastAsia="微软雅黑" w:hAnsi="微软雅黑" w:hint="eastAsia"/>
        </w:rPr>
        <w:t>【</w:t>
      </w:r>
      <w:r w:rsidRPr="00DB2F52">
        <w:rPr>
          <w:rFonts w:ascii="微软雅黑" w:eastAsia="微软雅黑" w:hAnsi="微软雅黑" w:cstheme="minorHAnsi"/>
        </w:rPr>
        <w:t>OK</w:t>
      </w:r>
      <w:r w:rsidRPr="00DB2F52">
        <w:rPr>
          <w:rFonts w:ascii="微软雅黑" w:eastAsia="微软雅黑" w:hAnsi="微软雅黑" w:hint="eastAsia"/>
        </w:rPr>
        <w:t>】</w:t>
      </w:r>
      <w:r w:rsidRPr="00DB2F52">
        <w:rPr>
          <w:rFonts w:ascii="微软雅黑" w:eastAsia="微软雅黑" w:hAnsi="微软雅黑" w:cstheme="minorHAnsi" w:hint="eastAsia"/>
          <w:color w:val="000000"/>
          <w:szCs w:val="21"/>
        </w:rPr>
        <w:t>键进入主</w:t>
      </w:r>
      <w:proofErr w:type="gramEnd"/>
      <w:r w:rsidRPr="00DB2F52">
        <w:rPr>
          <w:rFonts w:ascii="微软雅黑" w:eastAsia="微软雅黑" w:hAnsi="微软雅黑" w:cstheme="minorHAnsi" w:hint="eastAsia"/>
          <w:color w:val="000000"/>
          <w:szCs w:val="21"/>
        </w:rPr>
        <w:t>菜单，然后选择“</w:t>
      </w:r>
      <w:r w:rsidR="001B443A">
        <w:rPr>
          <w:rFonts w:ascii="微软雅黑" w:eastAsia="微软雅黑" w:hAnsi="微软雅黑" w:cstheme="minorHAnsi" w:hint="eastAsia"/>
          <w:color w:val="000000"/>
          <w:szCs w:val="21"/>
        </w:rPr>
        <w:t>图像效果</w:t>
      </w:r>
      <w:r w:rsidRPr="00DB2F52">
        <w:rPr>
          <w:rFonts w:ascii="微软雅黑" w:eastAsia="微软雅黑" w:hAnsi="微软雅黑" w:cstheme="minorHAnsi" w:hint="eastAsia"/>
          <w:color w:val="000000"/>
          <w:szCs w:val="21"/>
        </w:rPr>
        <w:t>”便会进入</w:t>
      </w:r>
      <w:r w:rsidR="001B443A">
        <w:rPr>
          <w:rFonts w:ascii="微软雅黑" w:eastAsia="微软雅黑" w:hAnsi="微软雅黑" w:cstheme="minorHAnsi" w:hint="eastAsia"/>
          <w:color w:val="000000"/>
          <w:szCs w:val="21"/>
        </w:rPr>
        <w:t>图像效果</w:t>
      </w:r>
      <w:r w:rsidRPr="00DB2F52">
        <w:rPr>
          <w:rFonts w:ascii="微软雅黑" w:eastAsia="微软雅黑" w:hAnsi="微软雅黑" w:cstheme="minorHAnsi" w:hint="eastAsia"/>
          <w:color w:val="000000"/>
          <w:szCs w:val="21"/>
        </w:rPr>
        <w:t>菜单：</w:t>
      </w:r>
    </w:p>
    <w:p w:rsidR="00C750ED" w:rsidRDefault="001B443A" w:rsidP="00251F66">
      <w:pPr>
        <w:spacing w:line="0" w:lineRule="atLeast"/>
        <w:jc w:val="center"/>
        <w:rPr>
          <w:rFonts w:eastAsia="微软雅黑" w:cstheme="minorHAnsi"/>
          <w:color w:val="000000"/>
          <w:szCs w:val="21"/>
        </w:rPr>
      </w:pPr>
      <w:r>
        <w:rPr>
          <w:noProof/>
        </w:rPr>
        <w:drawing>
          <wp:inline distT="0" distB="0" distL="0" distR="0" wp14:anchorId="25DD8E65" wp14:editId="3FAC8053">
            <wp:extent cx="2404745" cy="1590675"/>
            <wp:effectExtent l="0" t="0" r="3175" b="952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404745" cy="1590675"/>
                    </a:xfrm>
                    <a:prstGeom prst="rect">
                      <a:avLst/>
                    </a:prstGeom>
                    <a:noFill/>
                    <a:ln>
                      <a:noFill/>
                    </a:ln>
                    <a:effectLst/>
                  </pic:spPr>
                </pic:pic>
              </a:graphicData>
            </a:graphic>
          </wp:inline>
        </w:drawing>
      </w:r>
    </w:p>
    <w:p w:rsidR="00C750ED" w:rsidRDefault="00C750ED" w:rsidP="00C750ED">
      <w:pPr>
        <w:spacing w:line="0" w:lineRule="atLeast"/>
        <w:ind w:left="420"/>
        <w:jc w:val="left"/>
        <w:rPr>
          <w:rFonts w:eastAsia="微软雅黑" w:cstheme="minorHAnsi"/>
          <w:color w:val="000000"/>
          <w:szCs w:val="21"/>
        </w:rPr>
      </w:pPr>
    </w:p>
    <w:p w:rsidR="00C750ED" w:rsidRDefault="00C750ED" w:rsidP="00C750ED">
      <w:pPr>
        <w:pStyle w:val="aa"/>
        <w:numPr>
          <w:ilvl w:val="0"/>
          <w:numId w:val="5"/>
        </w:numPr>
        <w:spacing w:line="0" w:lineRule="atLeast"/>
        <w:ind w:firstLineChars="0"/>
        <w:jc w:val="left"/>
        <w:rPr>
          <w:rFonts w:ascii="微软雅黑" w:eastAsia="微软雅黑" w:hAnsi="微软雅黑"/>
        </w:rPr>
      </w:pPr>
      <w:r>
        <w:rPr>
          <w:rFonts w:ascii="微软雅黑" w:eastAsia="微软雅黑" w:hAnsi="微软雅黑" w:hint="eastAsia"/>
        </w:rPr>
        <w:t>水平宽度：调整范围 120 ~ 水平方向可设最大点数。</w:t>
      </w:r>
    </w:p>
    <w:p w:rsidR="00C750ED" w:rsidRDefault="00C750ED" w:rsidP="00C750ED">
      <w:pPr>
        <w:pStyle w:val="aa"/>
        <w:numPr>
          <w:ilvl w:val="0"/>
          <w:numId w:val="5"/>
        </w:numPr>
        <w:spacing w:line="0" w:lineRule="atLeast"/>
        <w:ind w:firstLineChars="0"/>
        <w:jc w:val="left"/>
        <w:rPr>
          <w:rFonts w:ascii="微软雅黑" w:eastAsia="微软雅黑" w:hAnsi="微软雅黑"/>
        </w:rPr>
      </w:pPr>
      <w:r>
        <w:rPr>
          <w:rFonts w:ascii="微软雅黑" w:eastAsia="微软雅黑" w:hAnsi="微软雅黑" w:hint="eastAsia"/>
        </w:rPr>
        <w:t>垂直高度：调整范围 68 ~ 垂直方向可设最大点数。</w:t>
      </w:r>
    </w:p>
    <w:p w:rsidR="00C750ED" w:rsidRDefault="00C750ED" w:rsidP="00C750ED">
      <w:pPr>
        <w:pStyle w:val="aa"/>
        <w:numPr>
          <w:ilvl w:val="0"/>
          <w:numId w:val="5"/>
        </w:numPr>
        <w:spacing w:line="0" w:lineRule="atLeast"/>
        <w:ind w:firstLineChars="0"/>
        <w:jc w:val="left"/>
        <w:rPr>
          <w:rFonts w:ascii="微软雅黑" w:eastAsia="微软雅黑" w:hAnsi="微软雅黑"/>
        </w:rPr>
      </w:pPr>
      <w:r>
        <w:rPr>
          <w:rFonts w:ascii="微软雅黑" w:eastAsia="微软雅黑" w:hAnsi="微软雅黑" w:hint="eastAsia"/>
        </w:rPr>
        <w:t>水平起始：最小值为0，最大值为可设水平最大点数减去水平宽度。</w:t>
      </w:r>
    </w:p>
    <w:p w:rsidR="00C750ED" w:rsidRDefault="00C750ED" w:rsidP="00C750ED">
      <w:pPr>
        <w:pStyle w:val="aa"/>
        <w:numPr>
          <w:ilvl w:val="0"/>
          <w:numId w:val="5"/>
        </w:numPr>
        <w:spacing w:line="0" w:lineRule="atLeast"/>
        <w:ind w:firstLineChars="0"/>
        <w:jc w:val="left"/>
        <w:rPr>
          <w:rFonts w:ascii="微软雅黑" w:eastAsia="微软雅黑" w:hAnsi="微软雅黑"/>
        </w:rPr>
      </w:pPr>
      <w:r>
        <w:rPr>
          <w:rFonts w:ascii="微软雅黑" w:eastAsia="微软雅黑" w:hAnsi="微软雅黑" w:hint="eastAsia"/>
        </w:rPr>
        <w:t>垂直起始：最小值为0，最大值为可设垂直最大点数减去垂直高度。</w:t>
      </w:r>
    </w:p>
    <w:p w:rsidR="0052619F" w:rsidRPr="0052619F" w:rsidRDefault="00C750ED" w:rsidP="00C750ED">
      <w:pPr>
        <w:pStyle w:val="aa"/>
        <w:spacing w:line="0" w:lineRule="atLeast"/>
        <w:ind w:firstLineChars="0" w:firstLine="0"/>
        <w:jc w:val="left"/>
        <w:rPr>
          <w:rFonts w:ascii="微软雅黑" w:eastAsia="微软雅黑" w:hAnsi="微软雅黑"/>
          <w:b/>
          <w:color w:val="FF0000"/>
        </w:rPr>
      </w:pPr>
      <w:r w:rsidRPr="0052619F">
        <w:rPr>
          <w:rFonts w:ascii="微软雅黑" w:eastAsia="微软雅黑" w:hAnsi="微软雅黑" w:hint="eastAsia"/>
          <w:b/>
          <w:color w:val="FF0000"/>
        </w:rPr>
        <w:t>注意：</w:t>
      </w:r>
    </w:p>
    <w:p w:rsidR="00C750ED" w:rsidRDefault="00C750ED" w:rsidP="00C750ED">
      <w:pPr>
        <w:pStyle w:val="aa"/>
        <w:spacing w:line="0" w:lineRule="atLeast"/>
        <w:ind w:firstLineChars="0" w:firstLine="0"/>
        <w:jc w:val="left"/>
        <w:rPr>
          <w:rFonts w:ascii="微软雅黑" w:eastAsia="微软雅黑" w:hAnsi="微软雅黑"/>
          <w:color w:val="FF0000"/>
        </w:rPr>
      </w:pPr>
      <w:r>
        <w:rPr>
          <w:rFonts w:ascii="微软雅黑" w:eastAsia="微软雅黑" w:hAnsi="微软雅黑" w:hint="eastAsia"/>
          <w:color w:val="FF0000"/>
        </w:rPr>
        <w:t>（1）可通过对显示窗口内画面的起始位和大小进行微调，以便更好地与LED屏显示相匹配；</w:t>
      </w:r>
    </w:p>
    <w:p w:rsidR="00C750ED" w:rsidRDefault="00C750ED" w:rsidP="00C750ED">
      <w:pPr>
        <w:pStyle w:val="aa"/>
        <w:spacing w:line="0" w:lineRule="atLeast"/>
        <w:ind w:firstLineChars="0" w:firstLine="0"/>
        <w:jc w:val="left"/>
        <w:rPr>
          <w:rFonts w:ascii="微软雅黑" w:eastAsia="微软雅黑" w:hAnsi="微软雅黑"/>
          <w:color w:val="FF0000"/>
        </w:rPr>
      </w:pPr>
      <w:r>
        <w:rPr>
          <w:rFonts w:ascii="微软雅黑" w:eastAsia="微软雅黑" w:hAnsi="微软雅黑" w:hint="eastAsia"/>
          <w:color w:val="FF0000"/>
        </w:rPr>
        <w:t>（2）缺省画面大小就是LED屏大小，当LED</w:t>
      </w:r>
      <w:proofErr w:type="gramStart"/>
      <w:r>
        <w:rPr>
          <w:rFonts w:ascii="微软雅黑" w:eastAsia="微软雅黑" w:hAnsi="微软雅黑" w:hint="eastAsia"/>
          <w:color w:val="FF0000"/>
        </w:rPr>
        <w:t>屏参设置</w:t>
      </w:r>
      <w:proofErr w:type="gramEnd"/>
      <w:r>
        <w:rPr>
          <w:rFonts w:ascii="微软雅黑" w:eastAsia="微软雅黑" w:hAnsi="微软雅黑" w:hint="eastAsia"/>
          <w:color w:val="FF0000"/>
        </w:rPr>
        <w:t>完毕后，一般画面大小也就跟着确定了。</w:t>
      </w:r>
    </w:p>
    <w:p w:rsidR="00C750ED" w:rsidRDefault="00C750ED" w:rsidP="00C750ED">
      <w:pPr>
        <w:spacing w:line="0" w:lineRule="atLeast"/>
        <w:ind w:left="420"/>
        <w:jc w:val="left"/>
        <w:rPr>
          <w:rFonts w:eastAsia="微软雅黑" w:cstheme="minorHAnsi"/>
          <w:color w:val="000000"/>
          <w:szCs w:val="21"/>
        </w:rPr>
      </w:pPr>
    </w:p>
    <w:p w:rsidR="00C750ED" w:rsidRPr="00C750ED" w:rsidRDefault="00C750ED" w:rsidP="0052619F">
      <w:pPr>
        <w:spacing w:line="0" w:lineRule="atLeast"/>
        <w:jc w:val="left"/>
        <w:outlineLvl w:val="1"/>
        <w:rPr>
          <w:rFonts w:ascii="微软雅黑" w:eastAsia="微软雅黑" w:hAnsi="微软雅黑"/>
          <w:b/>
          <w:sz w:val="28"/>
        </w:rPr>
      </w:pPr>
      <w:bookmarkStart w:id="34" w:name="_Toc3887"/>
      <w:bookmarkStart w:id="35" w:name="_Toc71373222"/>
      <w:r w:rsidRPr="00C750ED">
        <w:rPr>
          <w:rFonts w:ascii="微软雅黑" w:eastAsia="微软雅黑" w:hAnsi="微软雅黑" w:hint="eastAsia"/>
          <w:b/>
          <w:sz w:val="28"/>
        </w:rPr>
        <w:t>图像效果菜单</w:t>
      </w:r>
      <w:bookmarkEnd w:id="34"/>
      <w:bookmarkEnd w:id="35"/>
    </w:p>
    <w:p w:rsidR="00C750ED" w:rsidRPr="00DB2F52" w:rsidRDefault="00C750ED" w:rsidP="00C750ED">
      <w:pPr>
        <w:spacing w:line="0" w:lineRule="atLeast"/>
        <w:ind w:firstLineChars="200" w:firstLine="420"/>
        <w:jc w:val="left"/>
        <w:rPr>
          <w:rFonts w:ascii="微软雅黑" w:eastAsia="微软雅黑" w:hAnsi="微软雅黑" w:cstheme="minorHAnsi"/>
          <w:color w:val="000000"/>
          <w:szCs w:val="21"/>
        </w:rPr>
      </w:pPr>
      <w:r w:rsidRPr="00DB2F52">
        <w:rPr>
          <w:rFonts w:ascii="微软雅黑" w:eastAsia="微软雅黑" w:hAnsi="微软雅黑" w:cstheme="minorHAnsi" w:hint="eastAsia"/>
          <w:color w:val="000000"/>
          <w:szCs w:val="21"/>
        </w:rPr>
        <w:t>在非菜单状态下点击</w:t>
      </w:r>
      <w:proofErr w:type="gramStart"/>
      <w:r w:rsidRPr="00DB2F52">
        <w:rPr>
          <w:rFonts w:ascii="微软雅黑" w:eastAsia="微软雅黑" w:hAnsi="微软雅黑" w:hint="eastAsia"/>
        </w:rPr>
        <w:t>【</w:t>
      </w:r>
      <w:r w:rsidRPr="00DB2F52">
        <w:rPr>
          <w:rFonts w:ascii="微软雅黑" w:eastAsia="微软雅黑" w:hAnsi="微软雅黑" w:cstheme="minorHAnsi"/>
        </w:rPr>
        <w:t>OK</w:t>
      </w:r>
      <w:r w:rsidRPr="00DB2F52">
        <w:rPr>
          <w:rFonts w:ascii="微软雅黑" w:eastAsia="微软雅黑" w:hAnsi="微软雅黑" w:hint="eastAsia"/>
        </w:rPr>
        <w:t>】</w:t>
      </w:r>
      <w:r w:rsidRPr="00DB2F52">
        <w:rPr>
          <w:rFonts w:ascii="微软雅黑" w:eastAsia="微软雅黑" w:hAnsi="微软雅黑" w:cstheme="minorHAnsi" w:hint="eastAsia"/>
          <w:color w:val="000000"/>
          <w:szCs w:val="21"/>
        </w:rPr>
        <w:t>键进入主</w:t>
      </w:r>
      <w:proofErr w:type="gramEnd"/>
      <w:r w:rsidRPr="00DB2F52">
        <w:rPr>
          <w:rFonts w:ascii="微软雅黑" w:eastAsia="微软雅黑" w:hAnsi="微软雅黑" w:cstheme="minorHAnsi" w:hint="eastAsia"/>
          <w:color w:val="000000"/>
          <w:szCs w:val="21"/>
        </w:rPr>
        <w:t>菜单，然后选择“图像效果”便会进入图像效果菜单。</w:t>
      </w:r>
    </w:p>
    <w:p w:rsidR="00C750ED" w:rsidRDefault="00C750ED" w:rsidP="00DB2F52">
      <w:pPr>
        <w:jc w:val="center"/>
        <w:rPr>
          <w:rFonts w:ascii="微软雅黑" w:eastAsia="微软雅黑" w:hAnsi="微软雅黑"/>
          <w:b/>
          <w:u w:val="thick"/>
        </w:rPr>
      </w:pPr>
      <w:r>
        <w:rPr>
          <w:noProof/>
        </w:rPr>
        <w:drawing>
          <wp:inline distT="0" distB="0" distL="0" distR="0" wp14:anchorId="28211DB3" wp14:editId="197D1773">
            <wp:extent cx="2035175" cy="1405890"/>
            <wp:effectExtent l="0" t="0" r="6985" b="1143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035175" cy="1405890"/>
                    </a:xfrm>
                    <a:prstGeom prst="rect">
                      <a:avLst/>
                    </a:prstGeom>
                    <a:noFill/>
                    <a:ln>
                      <a:noFill/>
                    </a:ln>
                    <a:effectLst/>
                  </pic:spPr>
                </pic:pic>
              </a:graphicData>
            </a:graphic>
          </wp:inline>
        </w:drawing>
      </w:r>
    </w:p>
    <w:p w:rsidR="00C750ED" w:rsidRPr="00DB2F52" w:rsidRDefault="00C750ED" w:rsidP="00C750ED">
      <w:pPr>
        <w:pStyle w:val="aa"/>
        <w:numPr>
          <w:ilvl w:val="0"/>
          <w:numId w:val="5"/>
        </w:numPr>
        <w:spacing w:line="0" w:lineRule="atLeast"/>
        <w:ind w:firstLineChars="0"/>
        <w:jc w:val="left"/>
        <w:rPr>
          <w:rFonts w:ascii="微软雅黑" w:eastAsia="微软雅黑" w:hAnsi="微软雅黑" w:cstheme="minorHAnsi"/>
        </w:rPr>
      </w:pPr>
      <w:r w:rsidRPr="00DB2F52">
        <w:rPr>
          <w:rFonts w:ascii="微软雅黑" w:eastAsia="微软雅黑" w:hAnsi="微软雅黑" w:cstheme="minorHAnsi"/>
        </w:rPr>
        <w:t>亮度</w:t>
      </w:r>
      <w:r w:rsidRPr="00DB2F52">
        <w:rPr>
          <w:rFonts w:ascii="微软雅黑" w:eastAsia="微软雅黑" w:hAnsi="微软雅黑" w:cstheme="minorHAnsi" w:hint="eastAsia"/>
        </w:rPr>
        <w:t>：</w:t>
      </w:r>
      <w:r w:rsidRPr="00DB2F52">
        <w:rPr>
          <w:rFonts w:ascii="微软雅黑" w:eastAsia="微软雅黑" w:hAnsi="微软雅黑" w:cstheme="minorHAnsi"/>
        </w:rPr>
        <w:t>调整范围0-100，缺省值为50。</w:t>
      </w:r>
    </w:p>
    <w:p w:rsidR="00C750ED" w:rsidRPr="00DB2F52" w:rsidRDefault="00C750ED" w:rsidP="00C750ED">
      <w:pPr>
        <w:pStyle w:val="aa"/>
        <w:numPr>
          <w:ilvl w:val="0"/>
          <w:numId w:val="5"/>
        </w:numPr>
        <w:spacing w:line="0" w:lineRule="atLeast"/>
        <w:ind w:firstLineChars="0"/>
        <w:jc w:val="left"/>
        <w:rPr>
          <w:rFonts w:ascii="微软雅黑" w:eastAsia="微软雅黑" w:hAnsi="微软雅黑" w:cstheme="minorHAnsi"/>
        </w:rPr>
      </w:pPr>
      <w:r w:rsidRPr="00DB2F52">
        <w:rPr>
          <w:rFonts w:ascii="微软雅黑" w:eastAsia="微软雅黑" w:hAnsi="微软雅黑" w:cstheme="minorHAnsi"/>
        </w:rPr>
        <w:t>对比度：调整范围0-100，缺省值为50。</w:t>
      </w:r>
    </w:p>
    <w:p w:rsidR="00C750ED" w:rsidRPr="00DB2F52" w:rsidRDefault="00C750ED" w:rsidP="00C750ED">
      <w:pPr>
        <w:pStyle w:val="aa"/>
        <w:numPr>
          <w:ilvl w:val="0"/>
          <w:numId w:val="5"/>
        </w:numPr>
        <w:spacing w:line="0" w:lineRule="atLeast"/>
        <w:ind w:firstLineChars="0"/>
        <w:jc w:val="left"/>
        <w:rPr>
          <w:rFonts w:ascii="微软雅黑" w:eastAsia="微软雅黑" w:hAnsi="微软雅黑" w:cstheme="minorHAnsi"/>
        </w:rPr>
      </w:pPr>
      <w:r w:rsidRPr="00DB2F52">
        <w:rPr>
          <w:rFonts w:ascii="微软雅黑" w:eastAsia="微软雅黑" w:hAnsi="微软雅黑" w:cstheme="minorHAnsi"/>
        </w:rPr>
        <w:t>饱和度：调整范围0-100，缺省值为50。</w:t>
      </w:r>
    </w:p>
    <w:p w:rsidR="00C750ED" w:rsidRPr="00DB2F52" w:rsidRDefault="00C750ED" w:rsidP="00C750ED">
      <w:pPr>
        <w:pStyle w:val="aa"/>
        <w:numPr>
          <w:ilvl w:val="0"/>
          <w:numId w:val="5"/>
        </w:numPr>
        <w:spacing w:line="0" w:lineRule="atLeast"/>
        <w:ind w:firstLineChars="0"/>
        <w:jc w:val="left"/>
        <w:rPr>
          <w:rFonts w:ascii="微软雅黑" w:eastAsia="微软雅黑" w:hAnsi="微软雅黑" w:cstheme="minorHAnsi"/>
        </w:rPr>
      </w:pPr>
      <w:r w:rsidRPr="00DB2F52">
        <w:rPr>
          <w:rFonts w:ascii="微软雅黑" w:eastAsia="微软雅黑" w:hAnsi="微软雅黑" w:cstheme="minorHAnsi"/>
        </w:rPr>
        <w:t>锐度</w:t>
      </w:r>
      <w:r w:rsidRPr="00DB2F52">
        <w:rPr>
          <w:rFonts w:ascii="微软雅黑" w:eastAsia="微软雅黑" w:hAnsi="微软雅黑" w:cstheme="minorHAnsi" w:hint="eastAsia"/>
        </w:rPr>
        <w:t>：</w:t>
      </w:r>
      <w:r w:rsidRPr="00DB2F52">
        <w:rPr>
          <w:rFonts w:ascii="微软雅黑" w:eastAsia="微软雅黑" w:hAnsi="微软雅黑" w:cstheme="minorHAnsi"/>
        </w:rPr>
        <w:t>调整范围0-10，缺省值为5。</w:t>
      </w:r>
    </w:p>
    <w:p w:rsidR="00C750ED" w:rsidRPr="00DB2F52" w:rsidRDefault="00C750ED" w:rsidP="00C750ED">
      <w:pPr>
        <w:pStyle w:val="aa"/>
        <w:numPr>
          <w:ilvl w:val="0"/>
          <w:numId w:val="5"/>
        </w:numPr>
        <w:spacing w:line="0" w:lineRule="atLeast"/>
        <w:ind w:firstLineChars="0"/>
        <w:jc w:val="left"/>
        <w:rPr>
          <w:rFonts w:ascii="微软雅黑" w:eastAsia="微软雅黑" w:hAnsi="微软雅黑" w:cstheme="minorHAnsi"/>
        </w:rPr>
      </w:pPr>
      <w:r w:rsidRPr="00DB2F52">
        <w:rPr>
          <w:rFonts w:ascii="微软雅黑" w:eastAsia="微软雅黑" w:hAnsi="微软雅黑" w:cstheme="minorHAnsi"/>
        </w:rPr>
        <w:t>动态对比度</w:t>
      </w:r>
      <w:r w:rsidRPr="00DB2F52">
        <w:rPr>
          <w:rFonts w:ascii="微软雅黑" w:eastAsia="微软雅黑" w:hAnsi="微软雅黑" w:cstheme="minorHAnsi" w:hint="eastAsia"/>
        </w:rPr>
        <w:t>：</w:t>
      </w:r>
      <w:r w:rsidRPr="00DB2F52">
        <w:rPr>
          <w:rFonts w:ascii="微软雅黑" w:eastAsia="微软雅黑" w:hAnsi="微软雅黑" w:cstheme="minorHAnsi"/>
        </w:rPr>
        <w:t>调整范围0-4，缺省值为1。0为关闭，对输入VGA信号源不适用。</w:t>
      </w:r>
    </w:p>
    <w:p w:rsidR="00C750ED" w:rsidRPr="00DB2F52" w:rsidRDefault="00C750ED" w:rsidP="00C750ED">
      <w:pPr>
        <w:pStyle w:val="aa"/>
        <w:numPr>
          <w:ilvl w:val="0"/>
          <w:numId w:val="5"/>
        </w:numPr>
        <w:spacing w:line="0" w:lineRule="atLeast"/>
        <w:ind w:firstLineChars="0"/>
        <w:jc w:val="left"/>
        <w:rPr>
          <w:rFonts w:ascii="微软雅黑" w:eastAsia="微软雅黑" w:hAnsi="微软雅黑" w:cstheme="minorHAnsi"/>
        </w:rPr>
      </w:pPr>
      <w:r w:rsidRPr="00DB2F52">
        <w:rPr>
          <w:rFonts w:ascii="微软雅黑" w:eastAsia="微软雅黑" w:hAnsi="微软雅黑" w:cstheme="minorHAnsi"/>
        </w:rPr>
        <w:lastRenderedPageBreak/>
        <w:t>色温类型：“偏暖”、“自然”、“偏冷”、“自定义”分四种选项。</w:t>
      </w:r>
    </w:p>
    <w:p w:rsidR="00C750ED" w:rsidRPr="00DB2F52" w:rsidRDefault="00C750ED" w:rsidP="00C750ED">
      <w:pPr>
        <w:pStyle w:val="aa"/>
        <w:numPr>
          <w:ilvl w:val="0"/>
          <w:numId w:val="5"/>
        </w:numPr>
        <w:spacing w:line="0" w:lineRule="atLeast"/>
        <w:ind w:firstLineChars="0"/>
        <w:jc w:val="left"/>
        <w:rPr>
          <w:rFonts w:ascii="微软雅黑" w:eastAsia="微软雅黑" w:hAnsi="微软雅黑" w:cstheme="minorHAnsi"/>
        </w:rPr>
      </w:pPr>
      <w:r w:rsidRPr="00DB2F52">
        <w:rPr>
          <w:rFonts w:ascii="微软雅黑" w:eastAsia="微软雅黑" w:hAnsi="微软雅黑" w:cstheme="minorHAnsi"/>
        </w:rPr>
        <w:t>色温自定义：红色调整范围0-1</w:t>
      </w:r>
      <w:r w:rsidRPr="00DB2F52">
        <w:rPr>
          <w:rFonts w:ascii="微软雅黑" w:eastAsia="微软雅黑" w:hAnsi="微软雅黑" w:cstheme="minorHAnsi" w:hint="eastAsia"/>
        </w:rPr>
        <w:t>00</w:t>
      </w:r>
      <w:r w:rsidRPr="00DB2F52">
        <w:rPr>
          <w:rFonts w:ascii="微软雅黑" w:eastAsia="微软雅黑" w:hAnsi="微软雅黑" w:cstheme="minorHAnsi"/>
        </w:rPr>
        <w:t>。</w:t>
      </w:r>
    </w:p>
    <w:p w:rsidR="00C750ED" w:rsidRPr="00DB2F52" w:rsidRDefault="00C750ED" w:rsidP="00C750ED">
      <w:pPr>
        <w:pStyle w:val="aa"/>
        <w:spacing w:line="0" w:lineRule="atLeast"/>
        <w:ind w:left="840" w:firstLineChars="0" w:firstLine="0"/>
        <w:jc w:val="left"/>
        <w:rPr>
          <w:rFonts w:ascii="微软雅黑" w:eastAsia="微软雅黑" w:hAnsi="微软雅黑" w:cstheme="minorHAnsi"/>
        </w:rPr>
      </w:pPr>
      <w:r w:rsidRPr="00DB2F52">
        <w:rPr>
          <w:rFonts w:ascii="微软雅黑" w:eastAsia="微软雅黑" w:hAnsi="微软雅黑" w:cstheme="minorHAnsi"/>
        </w:rPr>
        <w:t xml:space="preserve">           </w:t>
      </w:r>
      <w:r w:rsidRPr="00DB2F52">
        <w:rPr>
          <w:rFonts w:ascii="微软雅黑" w:eastAsia="微软雅黑" w:hAnsi="微软雅黑" w:cstheme="minorHAnsi" w:hint="eastAsia"/>
        </w:rPr>
        <w:t xml:space="preserve"> </w:t>
      </w:r>
      <w:r w:rsidRPr="00DB2F52">
        <w:rPr>
          <w:rFonts w:ascii="微软雅黑" w:eastAsia="微软雅黑" w:hAnsi="微软雅黑" w:cstheme="minorHAnsi"/>
        </w:rPr>
        <w:t>蓝色调整范围0-1</w:t>
      </w:r>
      <w:r w:rsidRPr="00DB2F52">
        <w:rPr>
          <w:rFonts w:ascii="微软雅黑" w:eastAsia="微软雅黑" w:hAnsi="微软雅黑" w:cstheme="minorHAnsi" w:hint="eastAsia"/>
        </w:rPr>
        <w:t>00</w:t>
      </w:r>
      <w:r w:rsidRPr="00DB2F52">
        <w:rPr>
          <w:rFonts w:ascii="微软雅黑" w:eastAsia="微软雅黑" w:hAnsi="微软雅黑" w:cstheme="minorHAnsi"/>
        </w:rPr>
        <w:t>。</w:t>
      </w:r>
    </w:p>
    <w:p w:rsidR="00C750ED" w:rsidRPr="00DB2F52" w:rsidRDefault="00C750ED" w:rsidP="00C750ED">
      <w:pPr>
        <w:pStyle w:val="aa"/>
        <w:spacing w:line="0" w:lineRule="atLeast"/>
        <w:ind w:left="840" w:firstLineChars="0" w:firstLine="0"/>
        <w:jc w:val="left"/>
        <w:rPr>
          <w:rFonts w:ascii="微软雅黑" w:eastAsia="微软雅黑" w:hAnsi="微软雅黑" w:cstheme="minorHAnsi"/>
        </w:rPr>
      </w:pPr>
      <w:r w:rsidRPr="00DB2F52">
        <w:rPr>
          <w:rFonts w:ascii="微软雅黑" w:eastAsia="微软雅黑" w:hAnsi="微软雅黑" w:cstheme="minorHAnsi"/>
        </w:rPr>
        <w:t xml:space="preserve">            绿色调整范围0-1</w:t>
      </w:r>
      <w:r w:rsidRPr="00DB2F52">
        <w:rPr>
          <w:rFonts w:ascii="微软雅黑" w:eastAsia="微软雅黑" w:hAnsi="微软雅黑" w:cstheme="minorHAnsi" w:hint="eastAsia"/>
        </w:rPr>
        <w:t>00</w:t>
      </w:r>
      <w:r w:rsidRPr="00DB2F52">
        <w:rPr>
          <w:rFonts w:ascii="微软雅黑" w:eastAsia="微软雅黑" w:hAnsi="微软雅黑" w:cstheme="minorHAnsi"/>
        </w:rPr>
        <w:t>。</w:t>
      </w:r>
    </w:p>
    <w:p w:rsidR="00C750ED" w:rsidRPr="00DB2F52" w:rsidRDefault="00C750ED" w:rsidP="00C750ED">
      <w:pPr>
        <w:pStyle w:val="a6"/>
        <w:spacing w:before="0" w:beforeAutospacing="0" w:after="0" w:afterAutospacing="0" w:line="0" w:lineRule="atLeast"/>
        <w:rPr>
          <w:rFonts w:ascii="微软雅黑" w:eastAsia="微软雅黑" w:hAnsi="微软雅黑" w:cs="Helvetica"/>
          <w:b/>
          <w:bCs/>
          <w:color w:val="FF0000"/>
          <w:sz w:val="21"/>
          <w:szCs w:val="21"/>
        </w:rPr>
      </w:pPr>
      <w:r w:rsidRPr="00DB2F52">
        <w:rPr>
          <w:rFonts w:ascii="微软雅黑" w:eastAsia="微软雅黑" w:hAnsi="微软雅黑" w:cs="Helvetica" w:hint="eastAsia"/>
          <w:b/>
          <w:bCs/>
          <w:color w:val="FF0000"/>
          <w:sz w:val="21"/>
          <w:szCs w:val="21"/>
        </w:rPr>
        <w:t>注意</w:t>
      </w:r>
      <w:r w:rsidRPr="00DB2F52">
        <w:rPr>
          <w:rFonts w:ascii="微软雅黑" w:eastAsia="微软雅黑" w:hAnsi="微软雅黑" w:cs="Helvetica"/>
          <w:b/>
          <w:bCs/>
          <w:color w:val="FF0000"/>
          <w:sz w:val="21"/>
          <w:szCs w:val="21"/>
        </w:rPr>
        <w:t>：</w:t>
      </w:r>
      <w:r w:rsidRPr="00DB2F52">
        <w:rPr>
          <w:rFonts w:ascii="微软雅黑" w:eastAsia="微软雅黑" w:hAnsi="微软雅黑" w:cs="Helvetica" w:hint="eastAsia"/>
          <w:color w:val="FF0000"/>
          <w:sz w:val="21"/>
          <w:szCs w:val="21"/>
        </w:rPr>
        <w:t>通过面板“</w:t>
      </w:r>
      <w:r w:rsidRPr="00DB2F52">
        <w:rPr>
          <w:rFonts w:ascii="微软雅黑" w:eastAsia="微软雅黑" w:hAnsi="微软雅黑" w:cstheme="minorHAnsi"/>
          <w:color w:val="FF0000"/>
          <w:sz w:val="21"/>
          <w:szCs w:val="21"/>
        </w:rPr>
        <w:t>BRIGHT</w:t>
      </w:r>
      <w:r w:rsidRPr="00DB2F52">
        <w:rPr>
          <w:rFonts w:ascii="微软雅黑" w:eastAsia="微软雅黑" w:hAnsi="微软雅黑" w:cs="Helvetica" w:hint="eastAsia"/>
          <w:color w:val="FF0000"/>
          <w:sz w:val="21"/>
          <w:szCs w:val="21"/>
        </w:rPr>
        <w:t>”快捷键也可立刻换出上述菜单进行“亮度”调节。</w:t>
      </w:r>
    </w:p>
    <w:p w:rsidR="00C750ED" w:rsidRDefault="00C750ED" w:rsidP="00C750ED">
      <w:pPr>
        <w:spacing w:line="0" w:lineRule="atLeast"/>
        <w:jc w:val="left"/>
        <w:rPr>
          <w:rFonts w:asciiTheme="minorEastAsia" w:hAnsiTheme="minorEastAsia" w:cs="宋体"/>
          <w:bCs/>
          <w:szCs w:val="21"/>
        </w:rPr>
      </w:pPr>
    </w:p>
    <w:p w:rsidR="0052619F" w:rsidRDefault="0052619F" w:rsidP="00C750ED">
      <w:pPr>
        <w:spacing w:line="0" w:lineRule="atLeast"/>
        <w:jc w:val="left"/>
        <w:rPr>
          <w:rFonts w:asciiTheme="minorEastAsia" w:hAnsiTheme="minorEastAsia" w:cs="宋体"/>
          <w:bCs/>
          <w:szCs w:val="21"/>
        </w:rPr>
      </w:pPr>
    </w:p>
    <w:p w:rsidR="00C750ED" w:rsidRPr="00C750ED" w:rsidRDefault="00C750ED" w:rsidP="00C750ED">
      <w:pPr>
        <w:spacing w:line="0" w:lineRule="atLeast"/>
        <w:jc w:val="left"/>
        <w:outlineLvl w:val="1"/>
        <w:rPr>
          <w:rFonts w:ascii="微软雅黑" w:eastAsia="微软雅黑" w:hAnsi="微软雅黑"/>
          <w:b/>
          <w:sz w:val="28"/>
        </w:rPr>
      </w:pPr>
      <w:bookmarkStart w:id="36" w:name="_Toc17084"/>
      <w:bookmarkStart w:id="37" w:name="_Toc71373223"/>
      <w:r w:rsidRPr="00C750ED">
        <w:rPr>
          <w:rFonts w:ascii="微软雅黑" w:eastAsia="微软雅黑" w:hAnsi="微软雅黑" w:hint="eastAsia"/>
          <w:b/>
          <w:sz w:val="28"/>
        </w:rPr>
        <w:t>图像截取菜单</w:t>
      </w:r>
      <w:bookmarkEnd w:id="36"/>
      <w:bookmarkEnd w:id="37"/>
    </w:p>
    <w:p w:rsidR="00C750ED" w:rsidRPr="00DB2F52" w:rsidRDefault="00C750ED" w:rsidP="0052619F">
      <w:pPr>
        <w:spacing w:line="0" w:lineRule="atLeast"/>
        <w:ind w:firstLineChars="200" w:firstLine="420"/>
        <w:jc w:val="left"/>
        <w:rPr>
          <w:rFonts w:ascii="微软雅黑" w:eastAsia="微软雅黑" w:hAnsi="微软雅黑" w:cs="Helvetica"/>
          <w:color w:val="333333"/>
          <w:kern w:val="0"/>
          <w:szCs w:val="21"/>
        </w:rPr>
      </w:pPr>
      <w:r w:rsidRPr="00DB2F52">
        <w:rPr>
          <w:rFonts w:ascii="微软雅黑" w:eastAsia="微软雅黑" w:hAnsi="微软雅黑" w:cs="Helvetica" w:hint="eastAsia"/>
          <w:color w:val="333333"/>
          <w:kern w:val="0"/>
          <w:szCs w:val="21"/>
        </w:rPr>
        <w:t>在非菜单状态下点击</w:t>
      </w:r>
      <w:proofErr w:type="gramStart"/>
      <w:r w:rsidRPr="00DB2F52">
        <w:rPr>
          <w:rFonts w:ascii="微软雅黑" w:eastAsia="微软雅黑" w:hAnsi="微软雅黑" w:hint="eastAsia"/>
        </w:rPr>
        <w:t>【</w:t>
      </w:r>
      <w:r w:rsidRPr="00DB2F52">
        <w:rPr>
          <w:rFonts w:ascii="微软雅黑" w:eastAsia="微软雅黑" w:hAnsi="微软雅黑" w:cstheme="minorHAnsi"/>
        </w:rPr>
        <w:t>OK</w:t>
      </w:r>
      <w:r w:rsidRPr="00DB2F52">
        <w:rPr>
          <w:rFonts w:ascii="微软雅黑" w:eastAsia="微软雅黑" w:hAnsi="微软雅黑" w:hint="eastAsia"/>
        </w:rPr>
        <w:t>】</w:t>
      </w:r>
      <w:r w:rsidRPr="00DB2F52">
        <w:rPr>
          <w:rFonts w:ascii="微软雅黑" w:eastAsia="微软雅黑" w:hAnsi="微软雅黑" w:cs="Helvetica" w:hint="eastAsia"/>
          <w:color w:val="333333"/>
          <w:kern w:val="0"/>
          <w:szCs w:val="21"/>
        </w:rPr>
        <w:t>键进入主</w:t>
      </w:r>
      <w:proofErr w:type="gramEnd"/>
      <w:r w:rsidRPr="00DB2F52">
        <w:rPr>
          <w:rFonts w:ascii="微软雅黑" w:eastAsia="微软雅黑" w:hAnsi="微软雅黑" w:cs="Helvetica" w:hint="eastAsia"/>
          <w:color w:val="333333"/>
          <w:kern w:val="0"/>
          <w:szCs w:val="21"/>
        </w:rPr>
        <w:t>菜单，然后选择“图像截取”便会进入图像截取菜单：</w:t>
      </w:r>
    </w:p>
    <w:p w:rsidR="00C750ED" w:rsidRDefault="00C750ED" w:rsidP="00DB2F52">
      <w:pPr>
        <w:jc w:val="center"/>
        <w:rPr>
          <w:rFonts w:ascii="微软雅黑" w:eastAsia="微软雅黑" w:hAnsi="微软雅黑"/>
          <w:b/>
          <w:sz w:val="28"/>
          <w:u w:val="thick"/>
        </w:rPr>
      </w:pPr>
      <w:r>
        <w:rPr>
          <w:noProof/>
        </w:rPr>
        <w:drawing>
          <wp:inline distT="0" distB="0" distL="114300" distR="114300" wp14:anchorId="671DF338" wp14:editId="0308A302">
            <wp:extent cx="1988820" cy="1327150"/>
            <wp:effectExtent l="0" t="0" r="7620" b="13970"/>
            <wp:docPr id="3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7"/>
                    <pic:cNvPicPr>
                      <a:picLocks noChangeAspect="1"/>
                    </pic:cNvPicPr>
                  </pic:nvPicPr>
                  <pic:blipFill>
                    <a:blip r:embed="rId20"/>
                    <a:stretch>
                      <a:fillRect/>
                    </a:stretch>
                  </pic:blipFill>
                  <pic:spPr>
                    <a:xfrm>
                      <a:off x="0" y="0"/>
                      <a:ext cx="1988820" cy="1327150"/>
                    </a:xfrm>
                    <a:prstGeom prst="rect">
                      <a:avLst/>
                    </a:prstGeom>
                    <a:noFill/>
                    <a:ln w="9525">
                      <a:noFill/>
                    </a:ln>
                  </pic:spPr>
                </pic:pic>
              </a:graphicData>
            </a:graphic>
          </wp:inline>
        </w:drawing>
      </w:r>
    </w:p>
    <w:p w:rsidR="00C750ED" w:rsidRPr="00DB2F52" w:rsidRDefault="00C750ED" w:rsidP="00DB2F52">
      <w:pPr>
        <w:pStyle w:val="aa"/>
        <w:numPr>
          <w:ilvl w:val="0"/>
          <w:numId w:val="5"/>
        </w:numPr>
        <w:spacing w:line="0" w:lineRule="atLeast"/>
        <w:ind w:firstLineChars="0"/>
        <w:jc w:val="left"/>
        <w:rPr>
          <w:rFonts w:ascii="微软雅黑" w:eastAsia="微软雅黑" w:hAnsi="微软雅黑" w:cstheme="minorHAnsi"/>
        </w:rPr>
      </w:pPr>
      <w:r w:rsidRPr="00DB2F52">
        <w:rPr>
          <w:rFonts w:ascii="微软雅黑" w:eastAsia="微软雅黑" w:hAnsi="微软雅黑" w:cstheme="minorHAnsi" w:hint="eastAsia"/>
        </w:rPr>
        <w:t>截取开关：输入图像截取功能开启或关闭，默认为关闭。</w:t>
      </w:r>
    </w:p>
    <w:p w:rsidR="00C750ED" w:rsidRPr="00DB2F52" w:rsidRDefault="00C750ED" w:rsidP="00DB2F52">
      <w:pPr>
        <w:pStyle w:val="aa"/>
        <w:numPr>
          <w:ilvl w:val="0"/>
          <w:numId w:val="5"/>
        </w:numPr>
        <w:spacing w:line="0" w:lineRule="atLeast"/>
        <w:ind w:firstLineChars="0"/>
        <w:jc w:val="left"/>
        <w:rPr>
          <w:rFonts w:ascii="微软雅黑" w:eastAsia="微软雅黑" w:hAnsi="微软雅黑" w:cstheme="minorHAnsi"/>
        </w:rPr>
      </w:pPr>
      <w:r w:rsidRPr="00DB2F52">
        <w:rPr>
          <w:rFonts w:ascii="微软雅黑" w:eastAsia="微软雅黑" w:hAnsi="微软雅黑" w:cstheme="minorHAnsi" w:hint="eastAsia"/>
        </w:rPr>
        <w:t>截取宽度：</w:t>
      </w:r>
      <w:r w:rsidRPr="00DB2F52">
        <w:rPr>
          <w:rFonts w:ascii="微软雅黑" w:eastAsia="微软雅黑" w:hAnsi="微软雅黑" w:cstheme="minorHAnsi"/>
        </w:rPr>
        <w:t>最小值为128，最大值为“输入信号的宽度”。</w:t>
      </w:r>
      <w:r w:rsidRPr="00DB2F52">
        <w:rPr>
          <w:rFonts w:ascii="微软雅黑" w:eastAsia="微软雅黑" w:hAnsi="微软雅黑" w:cstheme="minorHAnsi" w:hint="eastAsia"/>
        </w:rPr>
        <w:t xml:space="preserve">        </w:t>
      </w:r>
    </w:p>
    <w:p w:rsidR="00C750ED" w:rsidRPr="00DB2F52" w:rsidRDefault="00C750ED" w:rsidP="00DB2F52">
      <w:pPr>
        <w:pStyle w:val="aa"/>
        <w:numPr>
          <w:ilvl w:val="0"/>
          <w:numId w:val="5"/>
        </w:numPr>
        <w:spacing w:line="0" w:lineRule="atLeast"/>
        <w:ind w:firstLineChars="0"/>
        <w:jc w:val="left"/>
        <w:rPr>
          <w:rFonts w:ascii="微软雅黑" w:eastAsia="微软雅黑" w:hAnsi="微软雅黑" w:cstheme="minorHAnsi"/>
        </w:rPr>
      </w:pPr>
      <w:r w:rsidRPr="00DB2F52">
        <w:rPr>
          <w:rFonts w:ascii="微软雅黑" w:eastAsia="微软雅黑" w:hAnsi="微软雅黑" w:cstheme="minorHAnsi" w:hint="eastAsia"/>
        </w:rPr>
        <w:t>截取高度：</w:t>
      </w:r>
      <w:r w:rsidRPr="00DB2F52">
        <w:rPr>
          <w:rFonts w:ascii="微软雅黑" w:eastAsia="微软雅黑" w:hAnsi="微软雅黑" w:cstheme="minorHAnsi"/>
        </w:rPr>
        <w:t>最小值为128，最大值为“输入信号的高度”。</w:t>
      </w:r>
      <w:r w:rsidRPr="00DB2F52">
        <w:rPr>
          <w:rFonts w:ascii="微软雅黑" w:eastAsia="微软雅黑" w:hAnsi="微软雅黑" w:cstheme="minorHAnsi" w:hint="eastAsia"/>
        </w:rPr>
        <w:t xml:space="preserve">      </w:t>
      </w:r>
    </w:p>
    <w:p w:rsidR="00C750ED" w:rsidRPr="00DB2F52" w:rsidRDefault="00C750ED" w:rsidP="00DB2F52">
      <w:pPr>
        <w:pStyle w:val="aa"/>
        <w:numPr>
          <w:ilvl w:val="0"/>
          <w:numId w:val="5"/>
        </w:numPr>
        <w:spacing w:line="0" w:lineRule="atLeast"/>
        <w:ind w:firstLineChars="0"/>
        <w:jc w:val="left"/>
        <w:rPr>
          <w:rFonts w:ascii="微软雅黑" w:eastAsia="微软雅黑" w:hAnsi="微软雅黑" w:cstheme="minorHAnsi"/>
        </w:rPr>
      </w:pPr>
      <w:r w:rsidRPr="00DB2F52">
        <w:rPr>
          <w:rFonts w:ascii="微软雅黑" w:eastAsia="微软雅黑" w:hAnsi="微软雅黑" w:cstheme="minorHAnsi" w:hint="eastAsia"/>
        </w:rPr>
        <w:t>水平起始：最小值为0，最大值为“输入信号的宽度”减去</w:t>
      </w:r>
      <w:r w:rsidRPr="00DB2F52">
        <w:rPr>
          <w:rFonts w:ascii="微软雅黑" w:eastAsia="微软雅黑" w:hAnsi="微软雅黑" w:cstheme="minorHAnsi"/>
        </w:rPr>
        <w:t>“</w:t>
      </w:r>
      <w:r w:rsidRPr="00DB2F52">
        <w:rPr>
          <w:rFonts w:ascii="微软雅黑" w:eastAsia="微软雅黑" w:hAnsi="微软雅黑" w:cstheme="minorHAnsi" w:hint="eastAsia"/>
        </w:rPr>
        <w:t>截取宽度</w:t>
      </w:r>
      <w:r w:rsidRPr="00DB2F52">
        <w:rPr>
          <w:rFonts w:ascii="微软雅黑" w:eastAsia="微软雅黑" w:hAnsi="微软雅黑" w:cstheme="minorHAnsi"/>
        </w:rPr>
        <w:t>”</w:t>
      </w:r>
      <w:r w:rsidRPr="00DB2F52">
        <w:rPr>
          <w:rFonts w:ascii="微软雅黑" w:eastAsia="微软雅黑" w:hAnsi="微软雅黑" w:cstheme="minorHAnsi" w:hint="eastAsia"/>
        </w:rPr>
        <w:t xml:space="preserve">的差值。      </w:t>
      </w:r>
    </w:p>
    <w:p w:rsidR="00C750ED" w:rsidRPr="00DB2F52" w:rsidRDefault="00C750ED" w:rsidP="00DB2F52">
      <w:pPr>
        <w:pStyle w:val="aa"/>
        <w:numPr>
          <w:ilvl w:val="0"/>
          <w:numId w:val="5"/>
        </w:numPr>
        <w:spacing w:line="0" w:lineRule="atLeast"/>
        <w:ind w:firstLineChars="0"/>
        <w:jc w:val="left"/>
        <w:rPr>
          <w:rFonts w:ascii="微软雅黑" w:eastAsia="微软雅黑" w:hAnsi="微软雅黑" w:cstheme="minorHAnsi"/>
        </w:rPr>
      </w:pPr>
      <w:r w:rsidRPr="00DB2F52">
        <w:rPr>
          <w:rFonts w:ascii="微软雅黑" w:eastAsia="微软雅黑" w:hAnsi="微软雅黑" w:cstheme="minorHAnsi" w:hint="eastAsia"/>
        </w:rPr>
        <w:t>垂直起始：最小值为0，最大值为“输入信号的高度”减去</w:t>
      </w:r>
      <w:r w:rsidRPr="00DB2F52">
        <w:rPr>
          <w:rFonts w:ascii="微软雅黑" w:eastAsia="微软雅黑" w:hAnsi="微软雅黑" w:cstheme="minorHAnsi"/>
        </w:rPr>
        <w:t>“</w:t>
      </w:r>
      <w:r w:rsidRPr="00DB2F52">
        <w:rPr>
          <w:rFonts w:ascii="微软雅黑" w:eastAsia="微软雅黑" w:hAnsi="微软雅黑" w:cstheme="minorHAnsi" w:hint="eastAsia"/>
        </w:rPr>
        <w:t>截取高度</w:t>
      </w:r>
      <w:r w:rsidRPr="00DB2F52">
        <w:rPr>
          <w:rFonts w:ascii="微软雅黑" w:eastAsia="微软雅黑" w:hAnsi="微软雅黑" w:cstheme="minorHAnsi"/>
        </w:rPr>
        <w:t>”</w:t>
      </w:r>
      <w:r w:rsidRPr="00DB2F52">
        <w:rPr>
          <w:rFonts w:ascii="微软雅黑" w:eastAsia="微软雅黑" w:hAnsi="微软雅黑" w:cstheme="minorHAnsi" w:hint="eastAsia"/>
        </w:rPr>
        <w:t>的差值。</w:t>
      </w:r>
    </w:p>
    <w:p w:rsidR="00C750ED" w:rsidRPr="00DB2F52" w:rsidRDefault="00C750ED" w:rsidP="00DB2F52">
      <w:pPr>
        <w:spacing w:line="0" w:lineRule="atLeast"/>
        <w:jc w:val="left"/>
        <w:rPr>
          <w:rFonts w:ascii="微软雅黑" w:eastAsia="微软雅黑" w:hAnsi="微软雅黑" w:cs="Helvetica"/>
          <w:color w:val="333333"/>
          <w:kern w:val="0"/>
          <w:sz w:val="19"/>
          <w:szCs w:val="19"/>
        </w:rPr>
      </w:pPr>
      <w:r w:rsidRPr="00DB2F52">
        <w:rPr>
          <w:rFonts w:ascii="微软雅黑" w:eastAsia="微软雅黑" w:hAnsi="微软雅黑" w:cs="Helvetica" w:hint="eastAsia"/>
          <w:b/>
          <w:bCs/>
          <w:color w:val="FF0000"/>
          <w:kern w:val="0"/>
          <w:szCs w:val="21"/>
        </w:rPr>
        <w:t>注意</w:t>
      </w:r>
      <w:r w:rsidRPr="00DB2F52">
        <w:rPr>
          <w:rFonts w:ascii="微软雅黑" w:eastAsia="微软雅黑" w:hAnsi="微软雅黑" w:cs="Helvetica"/>
          <w:b/>
          <w:bCs/>
          <w:color w:val="FF0000"/>
          <w:kern w:val="0"/>
          <w:szCs w:val="21"/>
        </w:rPr>
        <w:t>：</w:t>
      </w:r>
    </w:p>
    <w:p w:rsidR="00C750ED" w:rsidRPr="00DB2F52" w:rsidRDefault="00C750ED" w:rsidP="00DB2F52">
      <w:pPr>
        <w:spacing w:line="0" w:lineRule="atLeast"/>
        <w:jc w:val="left"/>
        <w:rPr>
          <w:rFonts w:ascii="微软雅黑" w:eastAsia="微软雅黑" w:hAnsi="微软雅黑" w:cs="Helvetica"/>
          <w:color w:val="333333"/>
          <w:kern w:val="0"/>
          <w:szCs w:val="21"/>
        </w:rPr>
      </w:pPr>
      <w:r w:rsidRPr="00DB2F52">
        <w:rPr>
          <w:rFonts w:ascii="微软雅黑" w:eastAsia="微软雅黑" w:hAnsi="微软雅黑" w:cs="Helvetica" w:hint="eastAsia"/>
          <w:color w:val="FF0000"/>
          <w:kern w:val="0"/>
          <w:szCs w:val="21"/>
        </w:rPr>
        <w:t>（1）图像截取是针对输入源的，故截取宽</w:t>
      </w:r>
      <w:proofErr w:type="gramStart"/>
      <w:r w:rsidRPr="00DB2F52">
        <w:rPr>
          <w:rFonts w:ascii="微软雅黑" w:eastAsia="微软雅黑" w:hAnsi="微软雅黑" w:cs="Helvetica" w:hint="eastAsia"/>
          <w:color w:val="FF0000"/>
          <w:kern w:val="0"/>
          <w:szCs w:val="21"/>
        </w:rPr>
        <w:t>高范围</w:t>
      </w:r>
      <w:proofErr w:type="gramEnd"/>
      <w:r w:rsidRPr="00DB2F52">
        <w:rPr>
          <w:rFonts w:ascii="微软雅黑" w:eastAsia="微软雅黑" w:hAnsi="微软雅黑" w:cs="Helvetica" w:hint="eastAsia"/>
          <w:color w:val="FF0000"/>
          <w:kern w:val="0"/>
          <w:szCs w:val="21"/>
        </w:rPr>
        <w:t>不能超出当前被截取信源的分辨率。</w:t>
      </w:r>
    </w:p>
    <w:p w:rsidR="00C750ED" w:rsidRPr="00DB2F52" w:rsidRDefault="00C750ED" w:rsidP="00DB2F52">
      <w:pPr>
        <w:spacing w:line="0" w:lineRule="atLeast"/>
        <w:jc w:val="left"/>
        <w:rPr>
          <w:rFonts w:ascii="微软雅黑" w:eastAsia="微软雅黑" w:hAnsi="微软雅黑" w:cs="Helvetica"/>
          <w:color w:val="FF0000"/>
          <w:kern w:val="0"/>
          <w:szCs w:val="21"/>
        </w:rPr>
      </w:pPr>
      <w:r w:rsidRPr="00DB2F52">
        <w:rPr>
          <w:rFonts w:ascii="微软雅黑" w:eastAsia="微软雅黑" w:hAnsi="微软雅黑" w:cs="Helvetica" w:hint="eastAsia"/>
          <w:color w:val="FF0000"/>
          <w:kern w:val="0"/>
          <w:szCs w:val="21"/>
        </w:rPr>
        <w:t>（2）通过面板输入源选择快捷键可选择不同的输入源进行图像截取。</w:t>
      </w:r>
    </w:p>
    <w:p w:rsidR="00C750ED" w:rsidRDefault="00C750ED" w:rsidP="00C750ED">
      <w:pPr>
        <w:spacing w:line="0" w:lineRule="atLeast"/>
        <w:jc w:val="left"/>
        <w:rPr>
          <w:rFonts w:ascii="微软雅黑" w:eastAsia="微软雅黑" w:hAnsi="微软雅黑" w:cs="Arial"/>
          <w:b/>
          <w:szCs w:val="21"/>
          <w:shd w:val="clear" w:color="FFFFFF" w:fill="D9D9D9"/>
        </w:rPr>
      </w:pPr>
    </w:p>
    <w:p w:rsidR="00C750ED" w:rsidRPr="00C750ED" w:rsidRDefault="00C750ED" w:rsidP="00C750ED">
      <w:pPr>
        <w:spacing w:line="0" w:lineRule="atLeast"/>
        <w:jc w:val="left"/>
        <w:outlineLvl w:val="1"/>
        <w:rPr>
          <w:rFonts w:ascii="微软雅黑" w:eastAsia="微软雅黑" w:hAnsi="微软雅黑"/>
          <w:b/>
          <w:sz w:val="28"/>
        </w:rPr>
      </w:pPr>
      <w:bookmarkStart w:id="38" w:name="_Toc22346"/>
      <w:bookmarkStart w:id="39" w:name="_Toc71373224"/>
      <w:r w:rsidRPr="00C750ED">
        <w:rPr>
          <w:rFonts w:ascii="微软雅黑" w:eastAsia="微软雅黑" w:hAnsi="微软雅黑" w:hint="eastAsia"/>
          <w:b/>
          <w:sz w:val="28"/>
        </w:rPr>
        <w:t>高级选项菜单</w:t>
      </w:r>
      <w:bookmarkEnd w:id="38"/>
      <w:bookmarkEnd w:id="39"/>
    </w:p>
    <w:p w:rsidR="00C750ED" w:rsidRPr="00DB2F52" w:rsidRDefault="00C750ED" w:rsidP="00DB2F52">
      <w:pPr>
        <w:spacing w:line="0" w:lineRule="atLeast"/>
        <w:ind w:firstLineChars="200" w:firstLine="420"/>
        <w:jc w:val="left"/>
        <w:rPr>
          <w:rFonts w:ascii="微软雅黑" w:eastAsia="微软雅黑" w:hAnsi="微软雅黑" w:cstheme="minorHAnsi"/>
          <w:color w:val="000000"/>
          <w:szCs w:val="21"/>
        </w:rPr>
      </w:pPr>
      <w:r w:rsidRPr="00DB2F52">
        <w:rPr>
          <w:rFonts w:ascii="微软雅黑" w:eastAsia="微软雅黑" w:hAnsi="微软雅黑" w:cstheme="minorHAnsi" w:hint="eastAsia"/>
          <w:color w:val="000000"/>
          <w:szCs w:val="21"/>
        </w:rPr>
        <w:t>在非菜单状态下点击</w:t>
      </w:r>
      <w:proofErr w:type="gramStart"/>
      <w:r w:rsidRPr="00DB2F52">
        <w:rPr>
          <w:rFonts w:ascii="微软雅黑" w:eastAsia="微软雅黑" w:hAnsi="微软雅黑" w:hint="eastAsia"/>
        </w:rPr>
        <w:t>【</w:t>
      </w:r>
      <w:r w:rsidRPr="00DB2F52">
        <w:rPr>
          <w:rFonts w:ascii="微软雅黑" w:eastAsia="微软雅黑" w:hAnsi="微软雅黑" w:cstheme="minorHAnsi"/>
        </w:rPr>
        <w:t>OK</w:t>
      </w:r>
      <w:r w:rsidRPr="00DB2F52">
        <w:rPr>
          <w:rFonts w:ascii="微软雅黑" w:eastAsia="微软雅黑" w:hAnsi="微软雅黑" w:hint="eastAsia"/>
        </w:rPr>
        <w:t>】</w:t>
      </w:r>
      <w:r w:rsidRPr="00DB2F52">
        <w:rPr>
          <w:rFonts w:ascii="微软雅黑" w:eastAsia="微软雅黑" w:hAnsi="微软雅黑" w:cstheme="minorHAnsi" w:hint="eastAsia"/>
          <w:color w:val="000000"/>
          <w:szCs w:val="21"/>
        </w:rPr>
        <w:t>键进入主</w:t>
      </w:r>
      <w:proofErr w:type="gramEnd"/>
      <w:r w:rsidRPr="00DB2F52">
        <w:rPr>
          <w:rFonts w:ascii="微软雅黑" w:eastAsia="微软雅黑" w:hAnsi="微软雅黑" w:cstheme="minorHAnsi" w:hint="eastAsia"/>
          <w:color w:val="000000"/>
          <w:szCs w:val="21"/>
        </w:rPr>
        <w:t>菜单，然后选择“高级选项”便会进入高级选项菜单：</w:t>
      </w:r>
    </w:p>
    <w:p w:rsidR="00C750ED" w:rsidRDefault="00C750ED" w:rsidP="00C750ED">
      <w:pPr>
        <w:jc w:val="center"/>
        <w:rPr>
          <w:rFonts w:ascii="宋体" w:hAnsi="宋体" w:cs="宋体"/>
          <w:b/>
          <w:bCs/>
          <w:szCs w:val="21"/>
        </w:rPr>
      </w:pPr>
      <w:r>
        <w:rPr>
          <w:noProof/>
        </w:rPr>
        <w:drawing>
          <wp:inline distT="0" distB="0" distL="0" distR="0" wp14:anchorId="6D0A3892" wp14:editId="3C292E87">
            <wp:extent cx="1911985" cy="1260475"/>
            <wp:effectExtent l="0" t="0" r="8255" b="44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911985" cy="1260475"/>
                    </a:xfrm>
                    <a:prstGeom prst="rect">
                      <a:avLst/>
                    </a:prstGeom>
                    <a:noFill/>
                    <a:ln>
                      <a:noFill/>
                    </a:ln>
                    <a:effectLst/>
                  </pic:spPr>
                </pic:pic>
              </a:graphicData>
            </a:graphic>
          </wp:inline>
        </w:drawing>
      </w:r>
    </w:p>
    <w:p w:rsidR="00C750ED" w:rsidRPr="0052619F" w:rsidRDefault="00C750ED" w:rsidP="0052619F">
      <w:pPr>
        <w:pStyle w:val="aa"/>
        <w:numPr>
          <w:ilvl w:val="0"/>
          <w:numId w:val="14"/>
        </w:numPr>
        <w:spacing w:line="0" w:lineRule="atLeast"/>
        <w:ind w:firstLineChars="0"/>
        <w:jc w:val="left"/>
        <w:outlineLvl w:val="2"/>
        <w:rPr>
          <w:rFonts w:ascii="微软雅黑" w:eastAsia="微软雅黑" w:hAnsi="微软雅黑"/>
          <w:b/>
        </w:rPr>
      </w:pPr>
      <w:r w:rsidRPr="0052619F">
        <w:rPr>
          <w:rFonts w:ascii="微软雅黑" w:eastAsia="微软雅黑" w:hAnsi="微软雅黑" w:hint="eastAsia"/>
          <w:b/>
        </w:rPr>
        <w:t>输入分辨率</w:t>
      </w:r>
    </w:p>
    <w:p w:rsidR="00C750ED" w:rsidRPr="000F0E58" w:rsidRDefault="00C750ED" w:rsidP="00C750ED">
      <w:pPr>
        <w:spacing w:line="0" w:lineRule="atLeast"/>
        <w:ind w:firstLineChars="200" w:firstLine="420"/>
        <w:jc w:val="left"/>
        <w:rPr>
          <w:rFonts w:ascii="微软雅黑" w:eastAsia="微软雅黑" w:hAnsi="微软雅黑" w:cstheme="minorHAnsi"/>
          <w:color w:val="000000" w:themeColor="text1"/>
          <w:kern w:val="0"/>
          <w:szCs w:val="21"/>
        </w:rPr>
      </w:pPr>
      <w:r w:rsidRPr="000F0E58">
        <w:rPr>
          <w:rFonts w:ascii="微软雅黑" w:eastAsia="微软雅黑" w:hAnsi="微软雅黑" w:cstheme="minorHAnsi"/>
          <w:color w:val="000000" w:themeColor="text1"/>
          <w:kern w:val="0"/>
          <w:szCs w:val="21"/>
        </w:rPr>
        <w:t>输入分辨率设置为用户提供DVI/HDMI输入信号源EDID编辑功能,即设置输入信号源的推荐分辨率，WIN7电脑显卡可自动读取</w:t>
      </w:r>
      <w:proofErr w:type="gramStart"/>
      <w:r w:rsidRPr="000F0E58">
        <w:rPr>
          <w:rFonts w:ascii="微软雅黑" w:eastAsia="微软雅黑" w:hAnsi="微软雅黑" w:cstheme="minorHAnsi"/>
          <w:color w:val="000000" w:themeColor="text1"/>
          <w:kern w:val="0"/>
          <w:szCs w:val="21"/>
        </w:rPr>
        <w:t>本设备</w:t>
      </w:r>
      <w:proofErr w:type="gramEnd"/>
      <w:r w:rsidRPr="000F0E58">
        <w:rPr>
          <w:rFonts w:ascii="微软雅黑" w:eastAsia="微软雅黑" w:hAnsi="微软雅黑" w:cstheme="minorHAnsi"/>
          <w:color w:val="000000" w:themeColor="text1"/>
          <w:kern w:val="0"/>
          <w:szCs w:val="21"/>
        </w:rPr>
        <w:t>的输入DVI/HDMI端口的EDID推荐分辨率，即电脑输出推荐分辨率；WIN10输入分辨率设置</w:t>
      </w:r>
      <w:r w:rsidRPr="000F0E58">
        <w:rPr>
          <w:rFonts w:ascii="微软雅黑" w:eastAsia="微软雅黑" w:hAnsi="微软雅黑" w:cstheme="minorHAnsi" w:hint="eastAsia"/>
          <w:color w:val="000000" w:themeColor="text1"/>
          <w:kern w:val="0"/>
          <w:szCs w:val="21"/>
        </w:rPr>
        <w:t>完成后还</w:t>
      </w:r>
      <w:r w:rsidRPr="000F0E58">
        <w:rPr>
          <w:rFonts w:ascii="微软雅黑" w:eastAsia="微软雅黑" w:hAnsi="微软雅黑" w:cstheme="minorHAnsi"/>
          <w:color w:val="000000" w:themeColor="text1"/>
          <w:kern w:val="0"/>
          <w:szCs w:val="21"/>
        </w:rPr>
        <w:t>需在电脑端手动选择“推荐分辨率”。</w:t>
      </w:r>
    </w:p>
    <w:p w:rsidR="00C750ED" w:rsidRPr="000F0E58" w:rsidRDefault="00C750ED" w:rsidP="00C750ED">
      <w:pPr>
        <w:spacing w:line="0" w:lineRule="atLeast"/>
        <w:ind w:firstLineChars="200" w:firstLine="420"/>
        <w:jc w:val="left"/>
        <w:rPr>
          <w:rFonts w:ascii="微软雅黑" w:eastAsia="微软雅黑" w:hAnsi="微软雅黑" w:cstheme="minorHAnsi"/>
          <w:color w:val="000000" w:themeColor="text1"/>
          <w:kern w:val="0"/>
          <w:szCs w:val="21"/>
        </w:rPr>
      </w:pPr>
      <w:r w:rsidRPr="000F0E58">
        <w:rPr>
          <w:rFonts w:ascii="微软雅黑" w:eastAsia="微软雅黑" w:hAnsi="微软雅黑" w:cstheme="minorHAnsi"/>
          <w:color w:val="000000" w:themeColor="text1"/>
          <w:kern w:val="0"/>
          <w:szCs w:val="21"/>
        </w:rPr>
        <w:t>通过输入分辨率设置用户可4Kx2K范围内实现超高分辨率LED大屏的输入和输出点对点显示，由于点对点显示对输入图像没有进行任何缩放，故LED大屏上的显示图像可达到最高清晰度。</w:t>
      </w:r>
    </w:p>
    <w:p w:rsidR="00C750ED" w:rsidRPr="000F0E58" w:rsidRDefault="00C750ED" w:rsidP="00C750ED">
      <w:pPr>
        <w:spacing w:line="0" w:lineRule="atLeast"/>
        <w:ind w:firstLine="200"/>
        <w:jc w:val="left"/>
        <w:rPr>
          <w:rFonts w:ascii="微软雅黑" w:eastAsia="微软雅黑" w:hAnsi="微软雅黑" w:cstheme="minorHAnsi"/>
          <w:color w:val="000000" w:themeColor="text1"/>
          <w:kern w:val="0"/>
          <w:szCs w:val="21"/>
        </w:rPr>
      </w:pPr>
      <w:r w:rsidRPr="000F0E58">
        <w:rPr>
          <w:rFonts w:ascii="微软雅黑" w:eastAsia="微软雅黑" w:hAnsi="微软雅黑" w:cstheme="minorHAnsi"/>
          <w:color w:val="000000" w:themeColor="text1"/>
          <w:kern w:val="0"/>
          <w:szCs w:val="21"/>
        </w:rPr>
        <w:lastRenderedPageBreak/>
        <w:t>在“高级选项”里选择输入分辨率，便进入输入分辨率菜单：</w:t>
      </w:r>
    </w:p>
    <w:p w:rsidR="00C750ED" w:rsidRDefault="00C750ED" w:rsidP="00C750ED">
      <w:pPr>
        <w:spacing w:line="0" w:lineRule="atLeast"/>
        <w:ind w:firstLine="200"/>
        <w:jc w:val="left"/>
        <w:rPr>
          <w:rFonts w:eastAsia="微软雅黑" w:cstheme="minorHAnsi"/>
          <w:color w:val="333333"/>
          <w:kern w:val="0"/>
          <w:szCs w:val="21"/>
        </w:rPr>
      </w:pPr>
    </w:p>
    <w:p w:rsidR="00C750ED" w:rsidRDefault="00C750ED" w:rsidP="00DB2F52">
      <w:pPr>
        <w:jc w:val="center"/>
      </w:pPr>
      <w:r>
        <w:rPr>
          <w:noProof/>
        </w:rPr>
        <w:drawing>
          <wp:inline distT="0" distB="0" distL="114300" distR="114300" wp14:anchorId="58EDB767" wp14:editId="32A1BFD6">
            <wp:extent cx="2032635" cy="1338580"/>
            <wp:effectExtent l="0" t="0" r="9525" b="2540"/>
            <wp:docPr id="2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7"/>
                    <pic:cNvPicPr>
                      <a:picLocks noChangeAspect="1"/>
                    </pic:cNvPicPr>
                  </pic:nvPicPr>
                  <pic:blipFill>
                    <a:blip r:embed="rId22"/>
                    <a:stretch>
                      <a:fillRect/>
                    </a:stretch>
                  </pic:blipFill>
                  <pic:spPr>
                    <a:xfrm>
                      <a:off x="0" y="0"/>
                      <a:ext cx="2032635" cy="1338580"/>
                    </a:xfrm>
                    <a:prstGeom prst="rect">
                      <a:avLst/>
                    </a:prstGeom>
                    <a:noFill/>
                    <a:ln w="9525">
                      <a:noFill/>
                    </a:ln>
                  </pic:spPr>
                </pic:pic>
              </a:graphicData>
            </a:graphic>
          </wp:inline>
        </w:drawing>
      </w:r>
    </w:p>
    <w:p w:rsidR="00C750ED" w:rsidRDefault="00C750ED" w:rsidP="00C750ED">
      <w:pPr>
        <w:jc w:val="center"/>
      </w:pPr>
    </w:p>
    <w:p w:rsidR="00C750ED" w:rsidRPr="00DB2F52" w:rsidRDefault="00C750ED" w:rsidP="00DB2F52">
      <w:pPr>
        <w:pStyle w:val="aa"/>
        <w:numPr>
          <w:ilvl w:val="0"/>
          <w:numId w:val="5"/>
        </w:numPr>
        <w:spacing w:line="0" w:lineRule="atLeast"/>
        <w:ind w:firstLineChars="0"/>
        <w:jc w:val="left"/>
        <w:rPr>
          <w:rFonts w:ascii="微软雅黑" w:eastAsia="微软雅黑" w:hAnsi="微软雅黑" w:cstheme="minorHAnsi"/>
        </w:rPr>
      </w:pPr>
      <w:r w:rsidRPr="00DB2F52">
        <w:rPr>
          <w:rFonts w:ascii="微软雅黑" w:eastAsia="微软雅黑" w:hAnsi="微软雅黑" w:cstheme="minorHAnsi"/>
        </w:rPr>
        <w:t>水平宽度</w:t>
      </w:r>
      <w:r w:rsidRPr="00DB2F52">
        <w:rPr>
          <w:rFonts w:ascii="微软雅黑" w:eastAsia="微软雅黑" w:hAnsi="微软雅黑" w:cstheme="minorHAnsi" w:hint="eastAsia"/>
        </w:rPr>
        <w:t>：</w:t>
      </w:r>
      <w:r w:rsidRPr="00DB2F52">
        <w:rPr>
          <w:rFonts w:ascii="微软雅黑" w:eastAsia="微软雅黑" w:hAnsi="微软雅黑" w:cstheme="minorHAnsi"/>
        </w:rPr>
        <w:t>调整范围640-</w:t>
      </w:r>
      <w:r w:rsidR="006A610C">
        <w:rPr>
          <w:rFonts w:ascii="微软雅黑" w:eastAsia="微软雅黑" w:hAnsi="微软雅黑" w:cstheme="minorHAnsi" w:hint="eastAsia"/>
        </w:rPr>
        <w:t>1920</w:t>
      </w:r>
    </w:p>
    <w:p w:rsidR="00C750ED" w:rsidRPr="00DB2F52" w:rsidRDefault="00C750ED" w:rsidP="00DB2F52">
      <w:pPr>
        <w:pStyle w:val="aa"/>
        <w:numPr>
          <w:ilvl w:val="0"/>
          <w:numId w:val="5"/>
        </w:numPr>
        <w:spacing w:line="0" w:lineRule="atLeast"/>
        <w:ind w:firstLineChars="0"/>
        <w:jc w:val="left"/>
        <w:rPr>
          <w:rFonts w:ascii="微软雅黑" w:eastAsia="微软雅黑" w:hAnsi="微软雅黑" w:cstheme="minorHAnsi"/>
        </w:rPr>
      </w:pPr>
      <w:r w:rsidRPr="00DB2F52">
        <w:rPr>
          <w:rFonts w:ascii="微软雅黑" w:eastAsia="微软雅黑" w:hAnsi="微软雅黑" w:cstheme="minorHAnsi"/>
        </w:rPr>
        <w:t>垂直高度</w:t>
      </w:r>
      <w:r w:rsidRPr="00DB2F52">
        <w:rPr>
          <w:rFonts w:ascii="微软雅黑" w:eastAsia="微软雅黑" w:hAnsi="微软雅黑" w:cstheme="minorHAnsi" w:hint="eastAsia"/>
        </w:rPr>
        <w:t>：</w:t>
      </w:r>
      <w:r w:rsidRPr="00DB2F52">
        <w:rPr>
          <w:rFonts w:ascii="微软雅黑" w:eastAsia="微软雅黑" w:hAnsi="微软雅黑" w:cstheme="minorHAnsi"/>
        </w:rPr>
        <w:t>调整范围480-</w:t>
      </w:r>
      <w:r w:rsidRPr="00DB2F52">
        <w:rPr>
          <w:rFonts w:ascii="微软雅黑" w:eastAsia="微软雅黑" w:hAnsi="微软雅黑" w:cstheme="minorHAnsi" w:hint="eastAsia"/>
        </w:rPr>
        <w:t>2</w:t>
      </w:r>
      <w:r w:rsidR="001B443A">
        <w:rPr>
          <w:rFonts w:ascii="微软雅黑" w:eastAsia="微软雅黑" w:hAnsi="微软雅黑" w:cstheme="minorHAnsi" w:hint="eastAsia"/>
        </w:rPr>
        <w:t>0</w:t>
      </w:r>
      <w:r w:rsidRPr="00DB2F52">
        <w:rPr>
          <w:rFonts w:ascii="微软雅黑" w:eastAsia="微软雅黑" w:hAnsi="微软雅黑" w:cstheme="minorHAnsi" w:hint="eastAsia"/>
        </w:rPr>
        <w:t>00</w:t>
      </w:r>
    </w:p>
    <w:p w:rsidR="00C750ED" w:rsidRPr="00DB2F52" w:rsidRDefault="00C750ED" w:rsidP="00DB2F52">
      <w:pPr>
        <w:pStyle w:val="aa"/>
        <w:numPr>
          <w:ilvl w:val="0"/>
          <w:numId w:val="5"/>
        </w:numPr>
        <w:spacing w:line="0" w:lineRule="atLeast"/>
        <w:ind w:firstLineChars="0"/>
        <w:jc w:val="left"/>
        <w:rPr>
          <w:rFonts w:ascii="微软雅黑" w:eastAsia="微软雅黑" w:hAnsi="微软雅黑" w:cstheme="minorHAnsi"/>
        </w:rPr>
      </w:pPr>
      <w:r w:rsidRPr="00DB2F52">
        <w:rPr>
          <w:rFonts w:ascii="微软雅黑" w:eastAsia="微软雅黑" w:hAnsi="微软雅黑" w:cstheme="minorHAnsi"/>
        </w:rPr>
        <w:t>刷新率</w:t>
      </w:r>
      <w:r w:rsidRPr="00DB2F52">
        <w:rPr>
          <w:rFonts w:ascii="微软雅黑" w:eastAsia="微软雅黑" w:hAnsi="微软雅黑" w:cstheme="minorHAnsi" w:hint="eastAsia"/>
        </w:rPr>
        <w:t>：</w:t>
      </w:r>
      <w:r w:rsidRPr="00DB2F52">
        <w:rPr>
          <w:rFonts w:ascii="微软雅黑" w:eastAsia="微软雅黑" w:hAnsi="微软雅黑" w:cstheme="minorHAnsi"/>
        </w:rPr>
        <w:t>调整范围</w:t>
      </w:r>
      <w:r w:rsidRPr="00DB2F52">
        <w:rPr>
          <w:rFonts w:ascii="微软雅黑" w:eastAsia="微软雅黑" w:hAnsi="微软雅黑" w:cstheme="minorHAnsi" w:hint="eastAsia"/>
        </w:rPr>
        <w:t>6</w:t>
      </w:r>
      <w:r w:rsidRPr="00DB2F52">
        <w:rPr>
          <w:rFonts w:ascii="微软雅黑" w:eastAsia="微软雅黑" w:hAnsi="微软雅黑" w:cstheme="minorHAnsi"/>
        </w:rPr>
        <w:t>0 或</w:t>
      </w:r>
      <w:r w:rsidRPr="00DB2F52">
        <w:rPr>
          <w:rFonts w:ascii="微软雅黑" w:eastAsia="微软雅黑" w:hAnsi="微软雅黑" w:cstheme="minorHAnsi" w:hint="eastAsia"/>
        </w:rPr>
        <w:t>3</w:t>
      </w:r>
      <w:r w:rsidRPr="00DB2F52">
        <w:rPr>
          <w:rFonts w:ascii="微软雅黑" w:eastAsia="微软雅黑" w:hAnsi="微软雅黑" w:cstheme="minorHAnsi"/>
        </w:rPr>
        <w:t>0</w:t>
      </w:r>
    </w:p>
    <w:p w:rsidR="00C750ED" w:rsidRPr="0052619F" w:rsidRDefault="00C750ED" w:rsidP="0052619F">
      <w:pPr>
        <w:spacing w:line="0" w:lineRule="atLeast"/>
        <w:jc w:val="left"/>
        <w:rPr>
          <w:rFonts w:ascii="微软雅黑" w:eastAsia="微软雅黑" w:hAnsi="微软雅黑" w:cs="Helvetica"/>
          <w:b/>
          <w:bCs/>
          <w:color w:val="FF0000"/>
          <w:kern w:val="0"/>
          <w:szCs w:val="21"/>
        </w:rPr>
      </w:pPr>
      <w:r w:rsidRPr="0052619F">
        <w:rPr>
          <w:rFonts w:ascii="微软雅黑" w:eastAsia="微软雅黑" w:hAnsi="微软雅黑" w:cs="Helvetica" w:hint="eastAsia"/>
          <w:b/>
          <w:bCs/>
          <w:color w:val="FF0000"/>
          <w:kern w:val="0"/>
          <w:szCs w:val="21"/>
        </w:rPr>
        <w:t>注意</w:t>
      </w:r>
      <w:r w:rsidRPr="0052619F">
        <w:rPr>
          <w:rFonts w:ascii="微软雅黑" w:eastAsia="微软雅黑" w:hAnsi="微软雅黑" w:cs="Helvetica"/>
          <w:b/>
          <w:bCs/>
          <w:color w:val="FF0000"/>
          <w:kern w:val="0"/>
          <w:szCs w:val="21"/>
        </w:rPr>
        <w:t>：</w:t>
      </w:r>
    </w:p>
    <w:p w:rsidR="00C750ED" w:rsidRPr="00DB2F52" w:rsidRDefault="00C750ED" w:rsidP="00DB2F52">
      <w:pPr>
        <w:numPr>
          <w:ilvl w:val="0"/>
          <w:numId w:val="12"/>
        </w:numPr>
        <w:spacing w:line="0" w:lineRule="atLeast"/>
        <w:jc w:val="left"/>
        <w:rPr>
          <w:rFonts w:ascii="微软雅黑" w:eastAsia="微软雅黑" w:hAnsi="微软雅黑" w:cs="Helvetica"/>
          <w:color w:val="FF0000"/>
          <w:kern w:val="0"/>
          <w:szCs w:val="21"/>
        </w:rPr>
      </w:pPr>
      <w:r w:rsidRPr="00DB2F52">
        <w:rPr>
          <w:rFonts w:ascii="微软雅黑" w:eastAsia="微软雅黑" w:hAnsi="微软雅黑" w:cs="Helvetica" w:hint="eastAsia"/>
          <w:color w:val="FF0000"/>
          <w:kern w:val="0"/>
          <w:szCs w:val="21"/>
        </w:rPr>
        <w:t>实际调整范围与接口类型和输入带宽限制有关，对于本设备，因为本系统输入源HDMI</w:t>
      </w:r>
      <w:r w:rsidRPr="00DB2F52">
        <w:rPr>
          <w:rFonts w:ascii="微软雅黑" w:eastAsia="微软雅黑" w:hAnsi="微软雅黑" w:cstheme="minorHAnsi"/>
          <w:color w:val="FF0000"/>
          <w:kern w:val="0"/>
          <w:szCs w:val="21"/>
        </w:rPr>
        <w:t>采用的标准为</w:t>
      </w:r>
      <w:r w:rsidRPr="00DB2F52">
        <w:rPr>
          <w:rFonts w:ascii="微软雅黑" w:eastAsia="微软雅黑" w:hAnsi="微软雅黑" w:cs="Helvetica" w:hint="eastAsia"/>
          <w:color w:val="FF0000"/>
          <w:kern w:val="0"/>
          <w:szCs w:val="21"/>
        </w:rPr>
        <w:t>HDMI 1.4，故可达到最高等级的输入分辨率 ：1920x1080@60Hz。</w:t>
      </w:r>
    </w:p>
    <w:p w:rsidR="00C750ED" w:rsidRPr="00DB2F52" w:rsidRDefault="00C750ED" w:rsidP="00DB2F52">
      <w:pPr>
        <w:numPr>
          <w:ilvl w:val="0"/>
          <w:numId w:val="12"/>
        </w:numPr>
        <w:spacing w:line="0" w:lineRule="atLeast"/>
        <w:jc w:val="left"/>
        <w:rPr>
          <w:rFonts w:ascii="微软雅黑" w:eastAsia="微软雅黑" w:hAnsi="微软雅黑" w:cs="Helvetica"/>
          <w:color w:val="FF0000"/>
          <w:kern w:val="0"/>
          <w:szCs w:val="21"/>
        </w:rPr>
      </w:pPr>
      <w:r w:rsidRPr="00DB2F52">
        <w:rPr>
          <w:rFonts w:ascii="微软雅黑" w:eastAsia="微软雅黑" w:hAnsi="微软雅黑" w:cs="Helvetica" w:hint="eastAsia"/>
          <w:color w:val="FF0000"/>
          <w:kern w:val="0"/>
          <w:szCs w:val="21"/>
        </w:rPr>
        <w:t>当输入分辨率带宽大于1920x1080@60Hz时，输入刷新率应选择30Hz。</w:t>
      </w:r>
    </w:p>
    <w:p w:rsidR="00C750ED" w:rsidRDefault="00C750ED" w:rsidP="00C750ED">
      <w:pPr>
        <w:spacing w:line="0" w:lineRule="atLeast"/>
        <w:jc w:val="left"/>
        <w:rPr>
          <w:rFonts w:ascii="微软雅黑" w:eastAsia="微软雅黑" w:hAnsi="微软雅黑" w:cs="Helvetica"/>
          <w:color w:val="FF0000"/>
          <w:kern w:val="0"/>
          <w:szCs w:val="21"/>
        </w:rPr>
      </w:pPr>
    </w:p>
    <w:p w:rsidR="00C750ED" w:rsidRPr="0052619F" w:rsidRDefault="00C750ED" w:rsidP="0052619F">
      <w:pPr>
        <w:pStyle w:val="aa"/>
        <w:numPr>
          <w:ilvl w:val="0"/>
          <w:numId w:val="14"/>
        </w:numPr>
        <w:spacing w:line="0" w:lineRule="atLeast"/>
        <w:ind w:firstLineChars="0"/>
        <w:jc w:val="left"/>
        <w:outlineLvl w:val="2"/>
        <w:rPr>
          <w:rFonts w:ascii="微软雅黑" w:eastAsia="微软雅黑" w:hAnsi="微软雅黑"/>
          <w:b/>
        </w:rPr>
      </w:pPr>
      <w:r w:rsidRPr="0052619F">
        <w:rPr>
          <w:rFonts w:ascii="微软雅黑" w:eastAsia="微软雅黑" w:hAnsi="微软雅黑" w:hint="eastAsia"/>
          <w:b/>
        </w:rPr>
        <w:t>输入热备份</w:t>
      </w:r>
    </w:p>
    <w:p w:rsidR="00C750ED" w:rsidRPr="000F0E58" w:rsidRDefault="00C750ED" w:rsidP="00C750ED">
      <w:pPr>
        <w:spacing w:line="0" w:lineRule="atLeast"/>
        <w:ind w:firstLineChars="200" w:firstLine="420"/>
        <w:jc w:val="left"/>
        <w:rPr>
          <w:rFonts w:ascii="微软雅黑" w:eastAsia="微软雅黑" w:hAnsi="微软雅黑"/>
          <w:color w:val="000000" w:themeColor="text1"/>
          <w:szCs w:val="21"/>
        </w:rPr>
      </w:pPr>
      <w:r w:rsidRPr="000F0E58">
        <w:rPr>
          <w:rFonts w:ascii="微软雅黑" w:eastAsia="微软雅黑" w:hAnsi="微软雅黑" w:cs="Helvetica" w:hint="eastAsia"/>
          <w:color w:val="000000" w:themeColor="text1"/>
          <w:kern w:val="0"/>
          <w:szCs w:val="21"/>
        </w:rPr>
        <w:t>在“高级选项”里选择输入热备份，便进入输入热备份菜单，可选择不同的备份信号源，这样可确保当某画面输入信号意外丢失时，系统可自动快速切换到备份信号源。</w:t>
      </w:r>
    </w:p>
    <w:p w:rsidR="00C750ED" w:rsidRPr="000F0E58" w:rsidRDefault="00C750ED" w:rsidP="00C750ED">
      <w:pPr>
        <w:rPr>
          <w:rFonts w:ascii="宋体" w:hAnsi="宋体" w:cs="宋体"/>
          <w:b/>
          <w:bCs/>
          <w:color w:val="000000" w:themeColor="text1"/>
          <w:szCs w:val="21"/>
          <w:highlight w:val="yellow"/>
        </w:rPr>
      </w:pPr>
    </w:p>
    <w:p w:rsidR="00C750ED" w:rsidRPr="000F0E58" w:rsidRDefault="00C750ED" w:rsidP="0052619F">
      <w:pPr>
        <w:pStyle w:val="aa"/>
        <w:numPr>
          <w:ilvl w:val="0"/>
          <w:numId w:val="14"/>
        </w:numPr>
        <w:spacing w:line="0" w:lineRule="atLeast"/>
        <w:ind w:firstLineChars="0"/>
        <w:jc w:val="left"/>
        <w:outlineLvl w:val="2"/>
        <w:rPr>
          <w:rFonts w:ascii="微软雅黑" w:eastAsia="微软雅黑" w:hAnsi="微软雅黑"/>
          <w:b/>
          <w:color w:val="000000" w:themeColor="text1"/>
        </w:rPr>
      </w:pPr>
      <w:r w:rsidRPr="000F0E58">
        <w:rPr>
          <w:rFonts w:ascii="微软雅黑" w:eastAsia="微软雅黑" w:hAnsi="微软雅黑" w:hint="eastAsia"/>
          <w:b/>
          <w:color w:val="000000" w:themeColor="text1"/>
        </w:rPr>
        <w:t>VGA设置</w:t>
      </w:r>
    </w:p>
    <w:p w:rsidR="00C750ED" w:rsidRPr="000F0E58" w:rsidRDefault="00C750ED" w:rsidP="00C750ED">
      <w:pPr>
        <w:spacing w:line="0" w:lineRule="atLeast"/>
        <w:ind w:firstLineChars="200" w:firstLine="420"/>
        <w:jc w:val="left"/>
        <w:rPr>
          <w:rFonts w:ascii="微软雅黑" w:eastAsia="微软雅黑" w:hAnsi="微软雅黑" w:cs="Helvetica"/>
          <w:color w:val="000000" w:themeColor="text1"/>
          <w:kern w:val="0"/>
          <w:szCs w:val="21"/>
        </w:rPr>
      </w:pPr>
      <w:r w:rsidRPr="000F0E58">
        <w:rPr>
          <w:rFonts w:ascii="微软雅黑" w:eastAsia="微软雅黑" w:hAnsi="微软雅黑" w:cs="Helvetica" w:hint="eastAsia"/>
          <w:color w:val="000000" w:themeColor="text1"/>
          <w:kern w:val="0"/>
          <w:szCs w:val="21"/>
        </w:rPr>
        <w:t>在“高级选项”里选择</w:t>
      </w:r>
      <w:r w:rsidRPr="000F0E58">
        <w:rPr>
          <w:rFonts w:ascii="微软雅黑" w:eastAsia="微软雅黑" w:hAnsi="微软雅黑" w:cstheme="minorHAnsi"/>
          <w:color w:val="000000" w:themeColor="text1"/>
          <w:kern w:val="0"/>
          <w:szCs w:val="21"/>
        </w:rPr>
        <w:t>VGA</w:t>
      </w:r>
      <w:r w:rsidRPr="000F0E58">
        <w:rPr>
          <w:rFonts w:ascii="微软雅黑" w:eastAsia="微软雅黑" w:hAnsi="微软雅黑" w:cs="Helvetica" w:hint="eastAsia"/>
          <w:color w:val="000000" w:themeColor="text1"/>
          <w:kern w:val="0"/>
          <w:szCs w:val="21"/>
        </w:rPr>
        <w:t>设置，便进入</w:t>
      </w:r>
      <w:r w:rsidRPr="000F0E58">
        <w:rPr>
          <w:rFonts w:ascii="微软雅黑" w:eastAsia="微软雅黑" w:hAnsi="微软雅黑" w:cstheme="minorHAnsi"/>
          <w:color w:val="000000" w:themeColor="text1"/>
          <w:kern w:val="0"/>
          <w:szCs w:val="21"/>
        </w:rPr>
        <w:t>VGA</w:t>
      </w:r>
      <w:r w:rsidRPr="000F0E58">
        <w:rPr>
          <w:rFonts w:ascii="微软雅黑" w:eastAsia="微软雅黑" w:hAnsi="微软雅黑" w:cs="Helvetica" w:hint="eastAsia"/>
          <w:color w:val="000000" w:themeColor="text1"/>
          <w:kern w:val="0"/>
          <w:szCs w:val="21"/>
        </w:rPr>
        <w:t>设置菜单：</w:t>
      </w:r>
    </w:p>
    <w:p w:rsidR="00C750ED" w:rsidRDefault="00C750ED" w:rsidP="00C750ED">
      <w:pPr>
        <w:jc w:val="center"/>
      </w:pPr>
      <w:r>
        <w:rPr>
          <w:noProof/>
        </w:rPr>
        <w:drawing>
          <wp:inline distT="0" distB="0" distL="0" distR="0" wp14:anchorId="1AAA4451" wp14:editId="110B9060">
            <wp:extent cx="2039620" cy="1261745"/>
            <wp:effectExtent l="0" t="0" r="2540" b="31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039620" cy="1261745"/>
                    </a:xfrm>
                    <a:prstGeom prst="rect">
                      <a:avLst/>
                    </a:prstGeom>
                    <a:noFill/>
                    <a:ln>
                      <a:noFill/>
                    </a:ln>
                    <a:effectLst/>
                  </pic:spPr>
                </pic:pic>
              </a:graphicData>
            </a:graphic>
          </wp:inline>
        </w:drawing>
      </w:r>
    </w:p>
    <w:p w:rsidR="00C750ED" w:rsidRPr="00DB2F52" w:rsidRDefault="00C750ED" w:rsidP="00C750ED">
      <w:pPr>
        <w:pStyle w:val="aa"/>
        <w:numPr>
          <w:ilvl w:val="0"/>
          <w:numId w:val="5"/>
        </w:numPr>
        <w:spacing w:line="0" w:lineRule="atLeast"/>
        <w:ind w:firstLineChars="0"/>
        <w:jc w:val="left"/>
        <w:rPr>
          <w:rFonts w:ascii="微软雅黑" w:eastAsia="微软雅黑" w:hAnsi="微软雅黑" w:cstheme="minorHAnsi"/>
        </w:rPr>
      </w:pPr>
      <w:r w:rsidRPr="00DB2F52">
        <w:rPr>
          <w:rFonts w:ascii="微软雅黑" w:eastAsia="微软雅黑" w:hAnsi="微软雅黑" w:cstheme="minorHAnsi"/>
        </w:rPr>
        <w:t>水平起始：调整范围0-300。</w:t>
      </w:r>
    </w:p>
    <w:p w:rsidR="00C750ED" w:rsidRPr="00DB2F52" w:rsidRDefault="00C750ED" w:rsidP="00C750ED">
      <w:pPr>
        <w:pStyle w:val="aa"/>
        <w:numPr>
          <w:ilvl w:val="0"/>
          <w:numId w:val="5"/>
        </w:numPr>
        <w:spacing w:line="0" w:lineRule="atLeast"/>
        <w:ind w:firstLineChars="0"/>
        <w:jc w:val="left"/>
        <w:rPr>
          <w:rFonts w:ascii="微软雅黑" w:eastAsia="微软雅黑" w:hAnsi="微软雅黑" w:cstheme="minorHAnsi"/>
        </w:rPr>
      </w:pPr>
      <w:r w:rsidRPr="00DB2F52">
        <w:rPr>
          <w:rFonts w:ascii="微软雅黑" w:eastAsia="微软雅黑" w:hAnsi="微软雅黑" w:cstheme="minorHAnsi"/>
        </w:rPr>
        <w:t>垂直起始：调整范围0-300。</w:t>
      </w:r>
    </w:p>
    <w:p w:rsidR="00C750ED" w:rsidRPr="00DB2F52" w:rsidRDefault="00C750ED" w:rsidP="00C750ED">
      <w:pPr>
        <w:pStyle w:val="a6"/>
        <w:spacing w:before="0" w:beforeAutospacing="0" w:after="0" w:afterAutospacing="0" w:line="0" w:lineRule="atLeast"/>
        <w:rPr>
          <w:rFonts w:ascii="微软雅黑" w:eastAsia="微软雅黑" w:hAnsi="微软雅黑" w:cs="Helvetica"/>
          <w:b/>
          <w:bCs/>
          <w:color w:val="FF0000"/>
          <w:sz w:val="21"/>
          <w:szCs w:val="21"/>
        </w:rPr>
      </w:pPr>
      <w:r w:rsidRPr="00DB2F52">
        <w:rPr>
          <w:rFonts w:ascii="微软雅黑" w:eastAsia="微软雅黑" w:hAnsi="微软雅黑" w:cs="Helvetica" w:hint="eastAsia"/>
          <w:b/>
          <w:bCs/>
          <w:color w:val="FF0000"/>
          <w:sz w:val="21"/>
          <w:szCs w:val="21"/>
        </w:rPr>
        <w:t>注意</w:t>
      </w:r>
      <w:r w:rsidRPr="00DB2F52">
        <w:rPr>
          <w:rFonts w:ascii="微软雅黑" w:eastAsia="微软雅黑" w:hAnsi="微软雅黑" w:cs="Helvetica"/>
          <w:b/>
          <w:bCs/>
          <w:color w:val="FF0000"/>
          <w:sz w:val="21"/>
          <w:szCs w:val="21"/>
        </w:rPr>
        <w:t>：</w:t>
      </w:r>
    </w:p>
    <w:p w:rsidR="00C750ED" w:rsidRPr="00DB2F52" w:rsidRDefault="00C750ED" w:rsidP="00C750ED">
      <w:pPr>
        <w:spacing w:line="0" w:lineRule="atLeast"/>
        <w:jc w:val="left"/>
        <w:rPr>
          <w:rFonts w:ascii="微软雅黑" w:eastAsia="微软雅黑" w:hAnsi="微软雅黑" w:cs="Helvetica"/>
          <w:color w:val="FF0000"/>
          <w:kern w:val="0"/>
          <w:szCs w:val="21"/>
        </w:rPr>
      </w:pPr>
      <w:r w:rsidRPr="00DB2F52">
        <w:rPr>
          <w:rFonts w:ascii="微软雅黑" w:eastAsia="微软雅黑" w:hAnsi="微软雅黑" w:cs="Helvetica" w:hint="eastAsia"/>
          <w:color w:val="FF0000"/>
          <w:kern w:val="0"/>
          <w:szCs w:val="21"/>
        </w:rPr>
        <w:t>（1）水平起始和垂直起始实际可调节范围是有系统内部运算所决定的。</w:t>
      </w:r>
    </w:p>
    <w:p w:rsidR="00C750ED" w:rsidRPr="00DB2F52" w:rsidRDefault="00C750ED" w:rsidP="00C750ED">
      <w:pPr>
        <w:spacing w:line="0" w:lineRule="atLeast"/>
        <w:jc w:val="left"/>
        <w:rPr>
          <w:rFonts w:ascii="微软雅黑" w:eastAsia="微软雅黑" w:hAnsi="微软雅黑" w:cs="Helvetica"/>
          <w:color w:val="333333"/>
          <w:kern w:val="0"/>
          <w:szCs w:val="21"/>
        </w:rPr>
      </w:pPr>
      <w:r w:rsidRPr="00DB2F52">
        <w:rPr>
          <w:rFonts w:ascii="微软雅黑" w:eastAsia="微软雅黑" w:hAnsi="微软雅黑" w:cs="Helvetica" w:hint="eastAsia"/>
          <w:color w:val="FF0000"/>
          <w:kern w:val="0"/>
          <w:szCs w:val="21"/>
        </w:rPr>
        <w:t>（2）一般情况下，当</w:t>
      </w:r>
      <w:r w:rsidRPr="00DB2F52">
        <w:rPr>
          <w:rFonts w:ascii="微软雅黑" w:eastAsia="微软雅黑" w:hAnsi="微软雅黑" w:cstheme="minorHAnsi"/>
          <w:color w:val="FF0000"/>
          <w:kern w:val="0"/>
          <w:szCs w:val="21"/>
        </w:rPr>
        <w:t>VGA</w:t>
      </w:r>
      <w:r w:rsidRPr="00DB2F52">
        <w:rPr>
          <w:rFonts w:ascii="微软雅黑" w:eastAsia="微软雅黑" w:hAnsi="微软雅黑" w:cs="Helvetica" w:hint="eastAsia"/>
          <w:color w:val="FF0000"/>
          <w:kern w:val="0"/>
          <w:szCs w:val="21"/>
        </w:rPr>
        <w:t>输入图像画面偏移时，通过若干次自动调节便可将画面位置纠正。自动调节无效的情况下再使用手动调节画面“水平起始”和“垂直起始”位。</w:t>
      </w:r>
    </w:p>
    <w:p w:rsidR="00C750ED" w:rsidRPr="00DB2F52" w:rsidRDefault="00C750ED" w:rsidP="00C750ED">
      <w:pPr>
        <w:spacing w:line="0" w:lineRule="atLeast"/>
        <w:jc w:val="left"/>
        <w:rPr>
          <w:rFonts w:ascii="微软雅黑" w:eastAsia="微软雅黑" w:hAnsi="微软雅黑" w:cstheme="minorHAnsi"/>
          <w:color w:val="FF0000"/>
          <w:kern w:val="0"/>
          <w:szCs w:val="21"/>
        </w:rPr>
      </w:pPr>
      <w:r w:rsidRPr="00DB2F52">
        <w:rPr>
          <w:rFonts w:ascii="微软雅黑" w:eastAsia="微软雅黑" w:hAnsi="微软雅黑" w:cs="Helvetica" w:hint="eastAsia"/>
          <w:color w:val="FF0000"/>
          <w:kern w:val="0"/>
          <w:szCs w:val="21"/>
        </w:rPr>
        <w:t>（3）</w:t>
      </w:r>
      <w:r w:rsidRPr="00DB2F52">
        <w:rPr>
          <w:rFonts w:ascii="微软雅黑" w:eastAsia="微软雅黑" w:hAnsi="微软雅黑" w:cstheme="minorHAnsi"/>
          <w:color w:val="FF0000"/>
          <w:kern w:val="0"/>
          <w:szCs w:val="21"/>
        </w:rPr>
        <w:t>VGA画面偏暗，执行一下“ADC校正”便可，一般出厂前会进行校正。</w:t>
      </w:r>
    </w:p>
    <w:p w:rsidR="00C750ED" w:rsidRPr="00DB2F52" w:rsidRDefault="00C750ED" w:rsidP="00DB2F52">
      <w:pPr>
        <w:spacing w:line="0" w:lineRule="atLeast"/>
        <w:rPr>
          <w:rFonts w:ascii="微软雅黑" w:eastAsia="微软雅黑" w:hAnsi="微软雅黑" w:cs="宋体"/>
          <w:b/>
          <w:bCs/>
          <w:szCs w:val="21"/>
        </w:rPr>
      </w:pPr>
    </w:p>
    <w:p w:rsidR="00C750ED" w:rsidRPr="0052619F" w:rsidRDefault="00C750ED" w:rsidP="0052619F">
      <w:pPr>
        <w:pStyle w:val="aa"/>
        <w:numPr>
          <w:ilvl w:val="0"/>
          <w:numId w:val="14"/>
        </w:numPr>
        <w:spacing w:line="0" w:lineRule="atLeast"/>
        <w:ind w:firstLineChars="0"/>
        <w:jc w:val="left"/>
        <w:outlineLvl w:val="2"/>
        <w:rPr>
          <w:rFonts w:ascii="微软雅黑" w:eastAsia="微软雅黑" w:hAnsi="微软雅黑"/>
          <w:b/>
        </w:rPr>
      </w:pPr>
      <w:r w:rsidRPr="0052619F">
        <w:rPr>
          <w:rFonts w:ascii="微软雅黑" w:eastAsia="微软雅黑" w:hAnsi="微软雅黑" w:hint="eastAsia"/>
          <w:b/>
        </w:rPr>
        <w:t>定时切换</w:t>
      </w:r>
    </w:p>
    <w:p w:rsidR="00C750ED" w:rsidRPr="000F0E58" w:rsidRDefault="00C750ED" w:rsidP="0052619F">
      <w:pPr>
        <w:spacing w:line="0" w:lineRule="atLeast"/>
        <w:ind w:firstLineChars="200" w:firstLine="420"/>
        <w:jc w:val="left"/>
        <w:rPr>
          <w:rFonts w:ascii="微软雅黑" w:eastAsia="微软雅黑" w:hAnsi="微软雅黑" w:cs="Helvetica"/>
          <w:color w:val="000000" w:themeColor="text1"/>
          <w:kern w:val="0"/>
          <w:szCs w:val="21"/>
        </w:rPr>
      </w:pPr>
      <w:r w:rsidRPr="000F0E58">
        <w:rPr>
          <w:rFonts w:ascii="微软雅黑" w:eastAsia="微软雅黑" w:hAnsi="微软雅黑" w:cs="Helvetica" w:hint="eastAsia"/>
          <w:color w:val="000000" w:themeColor="text1"/>
          <w:kern w:val="0"/>
          <w:szCs w:val="21"/>
        </w:rPr>
        <w:lastRenderedPageBreak/>
        <w:t>在“高级选项”里选择定时切换，便进入定时切换设置菜单：</w:t>
      </w:r>
    </w:p>
    <w:p w:rsidR="00C750ED" w:rsidRDefault="00C750ED" w:rsidP="00DB2F52">
      <w:pPr>
        <w:jc w:val="center"/>
      </w:pPr>
      <w:r>
        <w:rPr>
          <w:noProof/>
        </w:rPr>
        <w:drawing>
          <wp:inline distT="0" distB="0" distL="0" distR="0" wp14:anchorId="7497F618" wp14:editId="04C8FFC4">
            <wp:extent cx="2037080" cy="1286510"/>
            <wp:effectExtent l="0" t="0" r="5080" b="889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037080" cy="1286510"/>
                    </a:xfrm>
                    <a:prstGeom prst="rect">
                      <a:avLst/>
                    </a:prstGeom>
                    <a:noFill/>
                    <a:ln>
                      <a:noFill/>
                    </a:ln>
                    <a:effectLst/>
                  </pic:spPr>
                </pic:pic>
              </a:graphicData>
            </a:graphic>
          </wp:inline>
        </w:drawing>
      </w:r>
    </w:p>
    <w:p w:rsidR="00C750ED" w:rsidRDefault="00C750ED" w:rsidP="00C750ED">
      <w:pPr>
        <w:jc w:val="center"/>
      </w:pPr>
    </w:p>
    <w:p w:rsidR="00C750ED" w:rsidRDefault="00C750ED" w:rsidP="00C750ED">
      <w:pPr>
        <w:pStyle w:val="a6"/>
        <w:spacing w:before="0" w:beforeAutospacing="0" w:after="0" w:afterAutospacing="0" w:line="0" w:lineRule="atLeast"/>
        <w:rPr>
          <w:rFonts w:ascii="Helvetica" w:eastAsiaTheme="minorEastAsia" w:hAnsi="Helvetica" w:cs="Helvetica"/>
          <w:b/>
          <w:bCs/>
          <w:color w:val="FF0000"/>
          <w:sz w:val="21"/>
          <w:szCs w:val="21"/>
        </w:rPr>
      </w:pPr>
      <w:r>
        <w:rPr>
          <w:rFonts w:ascii="微软雅黑" w:eastAsia="微软雅黑" w:hAnsi="微软雅黑" w:cs="Helvetica" w:hint="eastAsia"/>
          <w:b/>
          <w:bCs/>
          <w:color w:val="FF0000"/>
          <w:sz w:val="21"/>
          <w:szCs w:val="21"/>
        </w:rPr>
        <w:t>注意</w:t>
      </w:r>
      <w:r>
        <w:rPr>
          <w:rFonts w:ascii="微软雅黑" w:eastAsia="微软雅黑" w:hAnsi="微软雅黑" w:cs="Helvetica"/>
          <w:b/>
          <w:bCs/>
          <w:color w:val="FF0000"/>
          <w:sz w:val="21"/>
          <w:szCs w:val="21"/>
        </w:rPr>
        <w:t>：</w:t>
      </w:r>
    </w:p>
    <w:p w:rsidR="00C750ED" w:rsidRDefault="00C750ED" w:rsidP="00C750ED">
      <w:pPr>
        <w:spacing w:line="0" w:lineRule="atLeast"/>
        <w:jc w:val="left"/>
        <w:rPr>
          <w:rFonts w:ascii="微软雅黑" w:eastAsia="微软雅黑" w:hAnsi="微软雅黑" w:cs="Helvetica"/>
          <w:color w:val="FF0000"/>
          <w:kern w:val="0"/>
          <w:szCs w:val="21"/>
        </w:rPr>
      </w:pPr>
      <w:r>
        <w:rPr>
          <w:rFonts w:ascii="微软雅黑" w:eastAsia="微软雅黑" w:hAnsi="微软雅黑" w:cs="Helvetica" w:hint="eastAsia"/>
          <w:color w:val="FF0000"/>
          <w:kern w:val="0"/>
          <w:szCs w:val="21"/>
        </w:rPr>
        <w:t>（1）用户必须首先对系统内部时钟进行校准，才可使用定时切换功能，校准由PC端软件去完成。</w:t>
      </w:r>
    </w:p>
    <w:p w:rsidR="00C750ED" w:rsidRDefault="00C750ED" w:rsidP="00C750ED">
      <w:pPr>
        <w:spacing w:line="0" w:lineRule="atLeast"/>
        <w:jc w:val="left"/>
        <w:rPr>
          <w:rFonts w:ascii="微软雅黑" w:eastAsia="微软雅黑" w:hAnsi="微软雅黑" w:cs="Helvetica"/>
          <w:color w:val="FF0000"/>
          <w:kern w:val="0"/>
          <w:szCs w:val="21"/>
        </w:rPr>
      </w:pPr>
      <w:r>
        <w:rPr>
          <w:rFonts w:ascii="微软雅黑" w:eastAsia="微软雅黑" w:hAnsi="微软雅黑" w:cs="Helvetica" w:hint="eastAsia"/>
          <w:color w:val="FF0000"/>
          <w:kern w:val="0"/>
          <w:szCs w:val="21"/>
        </w:rPr>
        <w:t>（2）当定时切换开关打开时，可设置若干个任务，在不同的时间段调用不同的用户模式（该用户模式必须事先保存），任务设置也由PC端软件去完成；</w:t>
      </w:r>
    </w:p>
    <w:p w:rsidR="00C750ED" w:rsidRDefault="00C750ED" w:rsidP="00C750ED">
      <w:pPr>
        <w:spacing w:line="0" w:lineRule="atLeast"/>
        <w:jc w:val="left"/>
        <w:rPr>
          <w:rFonts w:ascii="微软雅黑" w:eastAsia="微软雅黑" w:hAnsi="微软雅黑" w:cs="Helvetica"/>
          <w:color w:val="FF0000"/>
          <w:kern w:val="0"/>
          <w:szCs w:val="21"/>
        </w:rPr>
      </w:pPr>
      <w:r>
        <w:rPr>
          <w:rFonts w:ascii="微软雅黑" w:eastAsia="微软雅黑" w:hAnsi="微软雅黑" w:cs="Helvetica" w:hint="eastAsia"/>
          <w:color w:val="FF0000"/>
          <w:kern w:val="0"/>
          <w:szCs w:val="21"/>
        </w:rPr>
        <w:t>（3）当定时切换开启</w:t>
      </w:r>
      <w:proofErr w:type="gramStart"/>
      <w:r>
        <w:rPr>
          <w:rFonts w:ascii="微软雅黑" w:eastAsia="微软雅黑" w:hAnsi="微软雅黑" w:cs="Helvetica" w:hint="eastAsia"/>
          <w:color w:val="FF0000"/>
          <w:kern w:val="0"/>
          <w:szCs w:val="21"/>
        </w:rPr>
        <w:t>且任务</w:t>
      </w:r>
      <w:proofErr w:type="gramEnd"/>
      <w:r>
        <w:rPr>
          <w:rFonts w:ascii="微软雅黑" w:eastAsia="微软雅黑" w:hAnsi="微软雅黑" w:cs="Helvetica" w:hint="eastAsia"/>
          <w:color w:val="FF0000"/>
          <w:kern w:val="0"/>
          <w:szCs w:val="21"/>
        </w:rPr>
        <w:t>有效时，可通过LCD菜单随时将定时切换关闭或开启。</w:t>
      </w:r>
    </w:p>
    <w:p w:rsidR="00C750ED" w:rsidRDefault="00C750ED" w:rsidP="00C750ED">
      <w:pPr>
        <w:rPr>
          <w:rFonts w:ascii="宋体" w:hAnsi="宋体" w:cs="宋体"/>
          <w:b/>
          <w:bCs/>
          <w:szCs w:val="21"/>
        </w:rPr>
      </w:pPr>
    </w:p>
    <w:p w:rsidR="00C750ED" w:rsidRPr="0052619F" w:rsidRDefault="00C750ED" w:rsidP="0052619F">
      <w:pPr>
        <w:pStyle w:val="aa"/>
        <w:numPr>
          <w:ilvl w:val="0"/>
          <w:numId w:val="14"/>
        </w:numPr>
        <w:spacing w:line="0" w:lineRule="atLeast"/>
        <w:ind w:firstLineChars="0"/>
        <w:jc w:val="left"/>
        <w:outlineLvl w:val="2"/>
        <w:rPr>
          <w:rFonts w:ascii="微软雅黑" w:eastAsia="微软雅黑" w:hAnsi="微软雅黑"/>
          <w:b/>
        </w:rPr>
      </w:pPr>
      <w:r w:rsidRPr="0052619F">
        <w:rPr>
          <w:rFonts w:ascii="微软雅黑" w:eastAsia="微软雅黑" w:hAnsi="微软雅黑" w:hint="eastAsia"/>
          <w:b/>
        </w:rPr>
        <w:t>其它设置</w:t>
      </w:r>
    </w:p>
    <w:p w:rsidR="00C750ED" w:rsidRPr="000F0E58" w:rsidRDefault="00C750ED" w:rsidP="00C750ED">
      <w:pPr>
        <w:spacing w:line="0" w:lineRule="atLeast"/>
        <w:ind w:firstLineChars="200" w:firstLine="420"/>
        <w:jc w:val="left"/>
        <w:rPr>
          <w:rFonts w:ascii="微软雅黑" w:eastAsia="微软雅黑" w:hAnsi="微软雅黑" w:cs="Helvetica"/>
          <w:color w:val="000000" w:themeColor="text1"/>
          <w:kern w:val="0"/>
          <w:szCs w:val="21"/>
        </w:rPr>
      </w:pPr>
      <w:r w:rsidRPr="000F0E58">
        <w:rPr>
          <w:rFonts w:ascii="微软雅黑" w:eastAsia="微软雅黑" w:hAnsi="微软雅黑" w:cs="Helvetica" w:hint="eastAsia"/>
          <w:color w:val="000000" w:themeColor="text1"/>
          <w:kern w:val="0"/>
          <w:szCs w:val="21"/>
        </w:rPr>
        <w:t>在“其它设置”里包含二个调节项：</w:t>
      </w:r>
    </w:p>
    <w:p w:rsidR="00C750ED" w:rsidRDefault="00C750ED" w:rsidP="00C750ED">
      <w:pPr>
        <w:pStyle w:val="aa"/>
        <w:numPr>
          <w:ilvl w:val="0"/>
          <w:numId w:val="5"/>
        </w:numPr>
        <w:spacing w:line="0" w:lineRule="atLeast"/>
        <w:ind w:firstLineChars="0"/>
        <w:jc w:val="left"/>
        <w:rPr>
          <w:rFonts w:eastAsia="微软雅黑" w:cstheme="minorHAnsi"/>
        </w:rPr>
      </w:pPr>
      <w:r>
        <w:rPr>
          <w:rFonts w:eastAsia="微软雅黑" w:cstheme="minorHAnsi" w:hint="eastAsia"/>
          <w:b/>
        </w:rPr>
        <w:t>切换特效：</w:t>
      </w:r>
      <w:r>
        <w:rPr>
          <w:rFonts w:eastAsia="微软雅黑" w:cstheme="minorHAnsi" w:hint="eastAsia"/>
        </w:rPr>
        <w:t>含“无缝快切”和“淡入淡出”两种特效。</w:t>
      </w:r>
    </w:p>
    <w:p w:rsidR="00C750ED" w:rsidRDefault="00C750ED" w:rsidP="00C750ED">
      <w:pPr>
        <w:pStyle w:val="aa"/>
        <w:numPr>
          <w:ilvl w:val="0"/>
          <w:numId w:val="5"/>
        </w:numPr>
        <w:spacing w:line="0" w:lineRule="atLeast"/>
        <w:ind w:firstLineChars="0"/>
        <w:jc w:val="left"/>
        <w:rPr>
          <w:rFonts w:eastAsia="微软雅黑" w:cstheme="minorHAnsi"/>
        </w:rPr>
      </w:pPr>
      <w:r>
        <w:rPr>
          <w:rFonts w:eastAsia="微软雅黑" w:cstheme="minorHAnsi" w:hint="eastAsia"/>
          <w:b/>
        </w:rPr>
        <w:t>声音设置：</w:t>
      </w:r>
      <w:r>
        <w:rPr>
          <w:rFonts w:eastAsia="微软雅黑" w:cstheme="minorHAnsi" w:hint="eastAsia"/>
        </w:rPr>
        <w:t>包括音频开关和音量设置。</w:t>
      </w:r>
    </w:p>
    <w:p w:rsidR="00C750ED" w:rsidRDefault="00C750ED" w:rsidP="00C750ED"/>
    <w:p w:rsidR="00C750ED" w:rsidRPr="0052619F" w:rsidRDefault="00C750ED" w:rsidP="0052619F">
      <w:pPr>
        <w:pStyle w:val="aa"/>
        <w:numPr>
          <w:ilvl w:val="0"/>
          <w:numId w:val="14"/>
        </w:numPr>
        <w:spacing w:line="0" w:lineRule="atLeast"/>
        <w:ind w:firstLineChars="0"/>
        <w:jc w:val="left"/>
        <w:outlineLvl w:val="2"/>
        <w:rPr>
          <w:rFonts w:ascii="微软雅黑" w:eastAsia="微软雅黑" w:hAnsi="微软雅黑"/>
          <w:b/>
        </w:rPr>
      </w:pPr>
      <w:r w:rsidRPr="0052619F">
        <w:rPr>
          <w:rFonts w:ascii="微软雅黑" w:eastAsia="微软雅黑" w:hAnsi="微软雅黑" w:hint="eastAsia"/>
          <w:b/>
        </w:rPr>
        <w:t>测试图</w:t>
      </w:r>
    </w:p>
    <w:p w:rsidR="00C750ED" w:rsidRPr="000F0E58" w:rsidRDefault="00C750ED" w:rsidP="0052619F">
      <w:pPr>
        <w:spacing w:line="0" w:lineRule="atLeast"/>
        <w:ind w:firstLineChars="200" w:firstLine="420"/>
        <w:jc w:val="left"/>
        <w:rPr>
          <w:rFonts w:ascii="微软雅黑" w:eastAsia="微软雅黑" w:hAnsi="微软雅黑" w:cs="Helvetica"/>
          <w:color w:val="000000" w:themeColor="text1"/>
          <w:kern w:val="0"/>
          <w:szCs w:val="21"/>
        </w:rPr>
      </w:pPr>
      <w:r w:rsidRPr="000F0E58">
        <w:rPr>
          <w:rFonts w:ascii="微软雅黑" w:eastAsia="微软雅黑" w:hAnsi="微软雅黑" w:cs="Helvetica" w:hint="eastAsia"/>
          <w:color w:val="000000" w:themeColor="text1"/>
          <w:kern w:val="0"/>
          <w:szCs w:val="21"/>
        </w:rPr>
        <w:t>可提供系统内部</w:t>
      </w:r>
      <w:r w:rsidRPr="000F0E58">
        <w:rPr>
          <w:rFonts w:ascii="微软雅黑" w:eastAsia="微软雅黑" w:hAnsi="微软雅黑" w:cstheme="minorHAnsi"/>
          <w:color w:val="000000" w:themeColor="text1"/>
          <w:kern w:val="0"/>
          <w:szCs w:val="21"/>
        </w:rPr>
        <w:t>8</w:t>
      </w:r>
      <w:r w:rsidRPr="000F0E58">
        <w:rPr>
          <w:rFonts w:ascii="微软雅黑" w:eastAsia="微软雅黑" w:hAnsi="微软雅黑" w:cs="Helvetica" w:hint="eastAsia"/>
          <w:color w:val="000000" w:themeColor="text1"/>
          <w:kern w:val="0"/>
          <w:szCs w:val="21"/>
        </w:rPr>
        <w:t>种测试图像：图一~图八，缺省为“关闭”。</w:t>
      </w:r>
    </w:p>
    <w:p w:rsidR="00C750ED" w:rsidRPr="000F0E58" w:rsidRDefault="00C750ED" w:rsidP="00C750ED">
      <w:pPr>
        <w:rPr>
          <w:color w:val="000000" w:themeColor="text1"/>
          <w:szCs w:val="21"/>
        </w:rPr>
      </w:pPr>
    </w:p>
    <w:p w:rsidR="00C750ED" w:rsidRPr="000F0E58" w:rsidRDefault="00C750ED" w:rsidP="0052619F">
      <w:pPr>
        <w:pStyle w:val="aa"/>
        <w:numPr>
          <w:ilvl w:val="0"/>
          <w:numId w:val="14"/>
        </w:numPr>
        <w:spacing w:line="0" w:lineRule="atLeast"/>
        <w:ind w:firstLineChars="0"/>
        <w:jc w:val="left"/>
        <w:outlineLvl w:val="2"/>
        <w:rPr>
          <w:rFonts w:ascii="微软雅黑" w:eastAsia="微软雅黑" w:hAnsi="微软雅黑"/>
          <w:b/>
          <w:color w:val="000000" w:themeColor="text1"/>
        </w:rPr>
      </w:pPr>
      <w:r w:rsidRPr="000F0E58">
        <w:rPr>
          <w:rFonts w:ascii="微软雅黑" w:eastAsia="微软雅黑" w:hAnsi="微软雅黑" w:hint="eastAsia"/>
          <w:b/>
          <w:color w:val="000000" w:themeColor="text1"/>
        </w:rPr>
        <w:t>按键锁</w:t>
      </w:r>
    </w:p>
    <w:p w:rsidR="00C750ED" w:rsidRPr="000F0E58" w:rsidRDefault="00C750ED" w:rsidP="0052619F">
      <w:pPr>
        <w:spacing w:line="0" w:lineRule="atLeast"/>
        <w:ind w:firstLineChars="200" w:firstLine="420"/>
        <w:jc w:val="left"/>
        <w:rPr>
          <w:rFonts w:ascii="微软雅黑" w:eastAsia="微软雅黑" w:hAnsi="微软雅黑" w:cs="Helvetica"/>
          <w:color w:val="000000" w:themeColor="text1"/>
          <w:kern w:val="0"/>
          <w:szCs w:val="21"/>
        </w:rPr>
      </w:pPr>
      <w:r w:rsidRPr="000F0E58">
        <w:rPr>
          <w:rFonts w:ascii="微软雅黑" w:eastAsia="微软雅黑" w:hAnsi="微软雅黑" w:cs="Helvetica" w:hint="eastAsia"/>
          <w:color w:val="000000" w:themeColor="text1"/>
          <w:kern w:val="0"/>
          <w:szCs w:val="21"/>
        </w:rPr>
        <w:t>缺省为“关闭”，当“按键锁”处于开启状态时，除【OK】键外，按其它按键将不起作用。</w:t>
      </w:r>
    </w:p>
    <w:p w:rsidR="00C750ED" w:rsidRPr="000F0E58" w:rsidRDefault="00C750ED" w:rsidP="00C750ED">
      <w:pPr>
        <w:rPr>
          <w:color w:val="000000" w:themeColor="text1"/>
          <w:szCs w:val="21"/>
        </w:rPr>
      </w:pPr>
      <w:r w:rsidRPr="000F0E58">
        <w:rPr>
          <w:rFonts w:hint="eastAsia"/>
          <w:color w:val="000000" w:themeColor="text1"/>
          <w:szCs w:val="21"/>
        </w:rPr>
        <w:t xml:space="preserve"> </w:t>
      </w:r>
    </w:p>
    <w:p w:rsidR="00C750ED" w:rsidRPr="000F0E58" w:rsidRDefault="00C750ED" w:rsidP="0052619F">
      <w:pPr>
        <w:pStyle w:val="aa"/>
        <w:numPr>
          <w:ilvl w:val="0"/>
          <w:numId w:val="14"/>
        </w:numPr>
        <w:spacing w:line="0" w:lineRule="atLeast"/>
        <w:ind w:firstLineChars="0"/>
        <w:jc w:val="left"/>
        <w:outlineLvl w:val="2"/>
        <w:rPr>
          <w:rFonts w:ascii="微软雅黑" w:eastAsia="微软雅黑" w:hAnsi="微软雅黑"/>
          <w:b/>
          <w:color w:val="000000" w:themeColor="text1"/>
        </w:rPr>
      </w:pPr>
      <w:r w:rsidRPr="000F0E58">
        <w:rPr>
          <w:rFonts w:ascii="微软雅黑" w:eastAsia="微软雅黑" w:hAnsi="微软雅黑" w:hint="eastAsia"/>
          <w:b/>
          <w:color w:val="000000" w:themeColor="text1"/>
        </w:rPr>
        <w:t>工厂设置</w:t>
      </w:r>
    </w:p>
    <w:p w:rsidR="00C750ED" w:rsidRPr="000F0E58" w:rsidRDefault="00C750ED" w:rsidP="0052619F">
      <w:pPr>
        <w:spacing w:line="0" w:lineRule="atLeast"/>
        <w:ind w:firstLineChars="200" w:firstLine="420"/>
        <w:jc w:val="left"/>
        <w:rPr>
          <w:rFonts w:ascii="微软雅黑" w:eastAsia="微软雅黑" w:hAnsi="微软雅黑" w:cs="Helvetica"/>
          <w:color w:val="000000" w:themeColor="text1"/>
          <w:kern w:val="0"/>
          <w:szCs w:val="21"/>
        </w:rPr>
      </w:pPr>
      <w:r w:rsidRPr="000F0E58">
        <w:rPr>
          <w:rFonts w:ascii="微软雅黑" w:eastAsia="微软雅黑" w:hAnsi="微软雅黑" w:cs="Helvetica" w:hint="eastAsia"/>
          <w:color w:val="000000" w:themeColor="text1"/>
          <w:kern w:val="0"/>
          <w:szCs w:val="21"/>
        </w:rPr>
        <w:t>在“高级选项”里选择工厂设置，便进入工厂设置菜单：</w:t>
      </w:r>
    </w:p>
    <w:p w:rsidR="00C750ED" w:rsidRDefault="00C750ED" w:rsidP="00C750ED">
      <w:pPr>
        <w:jc w:val="center"/>
      </w:pPr>
      <w:r>
        <w:rPr>
          <w:noProof/>
        </w:rPr>
        <w:drawing>
          <wp:inline distT="0" distB="0" distL="114300" distR="114300" wp14:anchorId="5F87EC94" wp14:editId="7C8BCD58">
            <wp:extent cx="2066290" cy="1347470"/>
            <wp:effectExtent l="0" t="0" r="6350" b="889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25"/>
                    <a:stretch>
                      <a:fillRect/>
                    </a:stretch>
                  </pic:blipFill>
                  <pic:spPr>
                    <a:xfrm>
                      <a:off x="0" y="0"/>
                      <a:ext cx="2066290" cy="1347470"/>
                    </a:xfrm>
                    <a:prstGeom prst="rect">
                      <a:avLst/>
                    </a:prstGeom>
                    <a:noFill/>
                    <a:ln w="9525">
                      <a:noFill/>
                    </a:ln>
                  </pic:spPr>
                </pic:pic>
              </a:graphicData>
            </a:graphic>
          </wp:inline>
        </w:drawing>
      </w:r>
    </w:p>
    <w:p w:rsidR="0029049E" w:rsidRPr="0029049E" w:rsidRDefault="0029049E" w:rsidP="0029049E">
      <w:pPr>
        <w:pStyle w:val="aa"/>
        <w:numPr>
          <w:ilvl w:val="0"/>
          <w:numId w:val="5"/>
        </w:numPr>
        <w:spacing w:line="0" w:lineRule="atLeast"/>
        <w:ind w:firstLineChars="0"/>
        <w:jc w:val="left"/>
        <w:rPr>
          <w:rFonts w:ascii="微软雅黑" w:eastAsia="微软雅黑" w:hAnsi="微软雅黑" w:cstheme="minorHAnsi"/>
          <w:b/>
        </w:rPr>
      </w:pPr>
      <w:r w:rsidRPr="0029049E">
        <w:rPr>
          <w:rFonts w:ascii="微软雅黑" w:eastAsia="微软雅黑" w:hAnsi="微软雅黑" w:cstheme="minorHAnsi" w:hint="eastAsia"/>
          <w:b/>
        </w:rPr>
        <w:t>ADC校正</w:t>
      </w:r>
      <w:r>
        <w:rPr>
          <w:rFonts w:ascii="微软雅黑" w:eastAsia="微软雅黑" w:hAnsi="微软雅黑" w:cstheme="minorHAnsi" w:hint="eastAsia"/>
          <w:b/>
        </w:rPr>
        <w:t>：</w:t>
      </w:r>
      <w:r w:rsidRPr="0029049E">
        <w:rPr>
          <w:rFonts w:ascii="微软雅黑" w:eastAsia="微软雅黑" w:hAnsi="微软雅黑" w:cstheme="minorHAnsi" w:hint="eastAsia"/>
        </w:rPr>
        <w:t>用于对VGA \ CV输入源进行校正，一般在出厂前已进行。</w:t>
      </w:r>
    </w:p>
    <w:p w:rsidR="00C750ED" w:rsidRPr="0029049E" w:rsidRDefault="00C750ED" w:rsidP="0029049E">
      <w:pPr>
        <w:pStyle w:val="aa"/>
        <w:numPr>
          <w:ilvl w:val="0"/>
          <w:numId w:val="5"/>
        </w:numPr>
        <w:spacing w:line="0" w:lineRule="atLeast"/>
        <w:ind w:firstLineChars="0"/>
        <w:jc w:val="left"/>
        <w:rPr>
          <w:rFonts w:ascii="微软雅黑" w:eastAsia="微软雅黑" w:hAnsi="微软雅黑" w:cstheme="minorHAnsi"/>
          <w:b/>
        </w:rPr>
      </w:pPr>
      <w:r w:rsidRPr="0029049E">
        <w:rPr>
          <w:rFonts w:ascii="微软雅黑" w:eastAsia="微软雅黑" w:hAnsi="微软雅黑" w:cstheme="minorHAnsi" w:hint="eastAsia"/>
          <w:b/>
        </w:rPr>
        <w:t>语言：</w:t>
      </w:r>
      <w:r w:rsidRPr="0029049E">
        <w:rPr>
          <w:rFonts w:ascii="微软雅黑" w:eastAsia="微软雅黑" w:hAnsi="微软雅黑" w:cstheme="minorHAnsi" w:hint="eastAsia"/>
        </w:rPr>
        <w:t>提供“中文”和“ENG”两种选择，默认为中文。</w:t>
      </w:r>
    </w:p>
    <w:p w:rsidR="00C750ED" w:rsidRPr="0029049E" w:rsidRDefault="00C750ED" w:rsidP="0029049E">
      <w:pPr>
        <w:pStyle w:val="aa"/>
        <w:numPr>
          <w:ilvl w:val="0"/>
          <w:numId w:val="5"/>
        </w:numPr>
        <w:spacing w:line="0" w:lineRule="atLeast"/>
        <w:ind w:firstLineChars="0"/>
        <w:jc w:val="left"/>
        <w:rPr>
          <w:rFonts w:ascii="微软雅黑" w:eastAsia="微软雅黑" w:hAnsi="微软雅黑" w:cstheme="minorHAnsi"/>
          <w:b/>
        </w:rPr>
      </w:pPr>
      <w:r w:rsidRPr="0029049E">
        <w:rPr>
          <w:rFonts w:ascii="微软雅黑" w:eastAsia="微软雅黑" w:hAnsi="微软雅黑" w:cstheme="minorHAnsi" w:hint="eastAsia"/>
          <w:b/>
        </w:rPr>
        <w:t>工厂复位：</w:t>
      </w:r>
      <w:r w:rsidRPr="0029049E">
        <w:rPr>
          <w:rFonts w:ascii="微软雅黑" w:eastAsia="微软雅黑" w:hAnsi="微软雅黑" w:cstheme="minorHAnsi" w:hint="eastAsia"/>
        </w:rPr>
        <w:t xml:space="preserve"> 复位到工厂缺省值。</w:t>
      </w:r>
    </w:p>
    <w:p w:rsidR="00C750ED" w:rsidRPr="0029049E" w:rsidRDefault="00C750ED" w:rsidP="0029049E">
      <w:pPr>
        <w:pStyle w:val="aa"/>
        <w:numPr>
          <w:ilvl w:val="0"/>
          <w:numId w:val="5"/>
        </w:numPr>
        <w:spacing w:line="0" w:lineRule="atLeast"/>
        <w:ind w:firstLineChars="0"/>
        <w:jc w:val="left"/>
        <w:rPr>
          <w:rFonts w:ascii="微软雅黑" w:eastAsia="微软雅黑" w:hAnsi="微软雅黑" w:cstheme="minorHAnsi"/>
          <w:b/>
        </w:rPr>
      </w:pPr>
      <w:r w:rsidRPr="0029049E">
        <w:rPr>
          <w:rFonts w:ascii="微软雅黑" w:eastAsia="微软雅黑" w:hAnsi="微软雅黑" w:cstheme="minorHAnsi" w:hint="eastAsia"/>
          <w:b/>
        </w:rPr>
        <w:t xml:space="preserve">固件版本： </w:t>
      </w:r>
      <w:r w:rsidRPr="0029049E">
        <w:rPr>
          <w:rFonts w:ascii="微软雅黑" w:eastAsia="微软雅黑" w:hAnsi="微软雅黑" w:cstheme="minorHAnsi" w:hint="eastAsia"/>
        </w:rPr>
        <w:t>用于查询当前软硬件版本号，出厂日期。</w:t>
      </w:r>
    </w:p>
    <w:p w:rsidR="00C750ED" w:rsidRDefault="00C750ED" w:rsidP="00C750ED">
      <w:pPr>
        <w:rPr>
          <w:rFonts w:ascii="宋体" w:hAnsi="宋体" w:cs="宋体"/>
          <w:b/>
          <w:bCs/>
          <w:szCs w:val="21"/>
        </w:rPr>
      </w:pPr>
    </w:p>
    <w:p w:rsidR="00C750ED" w:rsidRDefault="00C750ED" w:rsidP="00C750ED">
      <w:pPr>
        <w:rPr>
          <w:rFonts w:ascii="宋体" w:hAnsi="宋体" w:cs="宋体"/>
          <w:b/>
          <w:bCs/>
          <w:szCs w:val="21"/>
        </w:rPr>
      </w:pPr>
    </w:p>
    <w:p w:rsidR="00C750ED" w:rsidRPr="00C750ED" w:rsidRDefault="00C750ED" w:rsidP="00662FBA">
      <w:pPr>
        <w:jc w:val="left"/>
        <w:outlineLvl w:val="0"/>
        <w:rPr>
          <w:rFonts w:ascii="微软雅黑" w:eastAsia="微软雅黑" w:hAnsi="微软雅黑" w:cs="Arial"/>
          <w:b/>
          <w:sz w:val="36"/>
          <w:u w:val="thick"/>
        </w:rPr>
      </w:pPr>
      <w:bookmarkStart w:id="40" w:name="_Toc28915"/>
      <w:bookmarkStart w:id="41" w:name="_Toc71373225"/>
      <w:r w:rsidRPr="00C750ED">
        <w:rPr>
          <w:rFonts w:ascii="微软雅黑" w:eastAsia="微软雅黑" w:hAnsi="微软雅黑" w:cs="Arial" w:hint="eastAsia"/>
          <w:b/>
          <w:sz w:val="36"/>
          <w:u w:val="thick"/>
        </w:rPr>
        <w:lastRenderedPageBreak/>
        <w:t>用户模式保存与调用</w:t>
      </w:r>
      <w:bookmarkEnd w:id="40"/>
      <w:bookmarkEnd w:id="41"/>
    </w:p>
    <w:p w:rsidR="00C750ED" w:rsidRDefault="00C750ED" w:rsidP="00C750ED"/>
    <w:p w:rsidR="00C750ED" w:rsidRPr="00C750ED" w:rsidRDefault="00C750ED" w:rsidP="00662FBA">
      <w:pPr>
        <w:spacing w:line="0" w:lineRule="atLeast"/>
        <w:jc w:val="left"/>
        <w:outlineLvl w:val="1"/>
        <w:rPr>
          <w:rFonts w:ascii="微软雅黑" w:eastAsia="微软雅黑" w:hAnsi="微软雅黑"/>
          <w:b/>
          <w:sz w:val="28"/>
        </w:rPr>
      </w:pPr>
      <w:bookmarkStart w:id="42" w:name="_Toc12079"/>
      <w:bookmarkStart w:id="43" w:name="_Toc71373226"/>
      <w:r w:rsidRPr="00C750ED">
        <w:rPr>
          <w:rFonts w:ascii="微软雅黑" w:eastAsia="微软雅黑" w:hAnsi="微软雅黑" w:hint="eastAsia"/>
          <w:b/>
          <w:sz w:val="28"/>
        </w:rPr>
        <w:t>用户模式保存</w:t>
      </w:r>
      <w:bookmarkEnd w:id="42"/>
      <w:bookmarkEnd w:id="43"/>
    </w:p>
    <w:p w:rsidR="00C750ED" w:rsidRPr="000F0E58" w:rsidRDefault="00C750ED" w:rsidP="00662FBA">
      <w:pPr>
        <w:spacing w:line="0" w:lineRule="atLeast"/>
        <w:ind w:firstLineChars="200" w:firstLine="420"/>
        <w:jc w:val="left"/>
        <w:rPr>
          <w:rFonts w:ascii="微软雅黑" w:eastAsia="微软雅黑" w:hAnsi="微软雅黑" w:cs="Helvetica"/>
          <w:color w:val="000000" w:themeColor="text1"/>
          <w:kern w:val="0"/>
          <w:szCs w:val="21"/>
        </w:rPr>
      </w:pPr>
      <w:r w:rsidRPr="000F0E58">
        <w:rPr>
          <w:rFonts w:ascii="微软雅黑" w:eastAsia="微软雅黑" w:hAnsi="微软雅黑" w:cs="Helvetica" w:hint="eastAsia"/>
          <w:color w:val="000000" w:themeColor="text1"/>
          <w:kern w:val="0"/>
          <w:szCs w:val="21"/>
        </w:rPr>
        <w:t>按前面板快捷键“</w:t>
      </w:r>
      <w:r w:rsidRPr="000F0E58">
        <w:rPr>
          <w:rFonts w:ascii="微软雅黑" w:eastAsia="微软雅黑" w:hAnsi="微软雅黑" w:cstheme="minorHAnsi"/>
          <w:color w:val="000000" w:themeColor="text1"/>
          <w:kern w:val="0"/>
          <w:szCs w:val="21"/>
        </w:rPr>
        <w:t>SAVE</w:t>
      </w:r>
      <w:r w:rsidRPr="000F0E58">
        <w:rPr>
          <w:rFonts w:ascii="微软雅黑" w:eastAsia="微软雅黑" w:hAnsi="微软雅黑" w:cs="Helvetica" w:hint="eastAsia"/>
          <w:color w:val="000000" w:themeColor="text1"/>
          <w:kern w:val="0"/>
          <w:szCs w:val="21"/>
        </w:rPr>
        <w:t>”可快速换出用户模式保存菜单：</w:t>
      </w:r>
    </w:p>
    <w:p w:rsidR="00C750ED" w:rsidRDefault="00C750ED" w:rsidP="00C750ED">
      <w:pPr>
        <w:jc w:val="center"/>
      </w:pPr>
      <w:r>
        <w:rPr>
          <w:noProof/>
        </w:rPr>
        <w:drawing>
          <wp:inline distT="0" distB="0" distL="114300" distR="114300" wp14:anchorId="1F3ADFFD" wp14:editId="30AFBB36">
            <wp:extent cx="2134235" cy="1328420"/>
            <wp:effectExtent l="0" t="0" r="14605" b="12700"/>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26"/>
                    <a:stretch>
                      <a:fillRect/>
                    </a:stretch>
                  </pic:blipFill>
                  <pic:spPr>
                    <a:xfrm>
                      <a:off x="0" y="0"/>
                      <a:ext cx="2134235" cy="1328420"/>
                    </a:xfrm>
                    <a:prstGeom prst="rect">
                      <a:avLst/>
                    </a:prstGeom>
                    <a:noFill/>
                    <a:ln w="9525">
                      <a:noFill/>
                    </a:ln>
                  </pic:spPr>
                </pic:pic>
              </a:graphicData>
            </a:graphic>
          </wp:inline>
        </w:drawing>
      </w:r>
    </w:p>
    <w:p w:rsidR="00C750ED" w:rsidRPr="000F0E58" w:rsidRDefault="00C750ED" w:rsidP="00662FBA">
      <w:pPr>
        <w:spacing w:line="0" w:lineRule="atLeast"/>
        <w:ind w:firstLineChars="200" w:firstLine="420"/>
        <w:jc w:val="left"/>
        <w:rPr>
          <w:rFonts w:ascii="微软雅黑" w:eastAsia="微软雅黑" w:hAnsi="微软雅黑" w:cs="Helvetica"/>
          <w:color w:val="000000" w:themeColor="text1"/>
          <w:kern w:val="0"/>
          <w:szCs w:val="21"/>
        </w:rPr>
      </w:pPr>
      <w:r w:rsidRPr="000F0E58">
        <w:rPr>
          <w:rFonts w:ascii="微软雅黑" w:eastAsia="微软雅黑" w:hAnsi="微软雅黑" w:cs="Helvetica" w:hint="eastAsia"/>
          <w:color w:val="000000" w:themeColor="text1"/>
          <w:kern w:val="0"/>
          <w:szCs w:val="21"/>
        </w:rPr>
        <w:t>选择好保存模式后按【OK】键保存即可。</w:t>
      </w:r>
    </w:p>
    <w:p w:rsidR="00C750ED" w:rsidRDefault="00C750ED" w:rsidP="00C750ED">
      <w:pPr>
        <w:pStyle w:val="a6"/>
        <w:spacing w:before="0" w:beforeAutospacing="0" w:after="0" w:afterAutospacing="0" w:line="0" w:lineRule="atLeast"/>
        <w:rPr>
          <w:rFonts w:ascii="Helvetica" w:eastAsiaTheme="minorEastAsia" w:hAnsi="Helvetica" w:cs="Helvetica"/>
          <w:b/>
          <w:bCs/>
          <w:color w:val="FF0000"/>
          <w:sz w:val="21"/>
          <w:szCs w:val="21"/>
        </w:rPr>
      </w:pPr>
      <w:r>
        <w:rPr>
          <w:rFonts w:ascii="微软雅黑" w:eastAsia="微软雅黑" w:hAnsi="微软雅黑" w:cs="Helvetica" w:hint="eastAsia"/>
          <w:b/>
          <w:bCs/>
          <w:color w:val="FF0000"/>
          <w:sz w:val="21"/>
          <w:szCs w:val="21"/>
        </w:rPr>
        <w:t>注意</w:t>
      </w:r>
      <w:r>
        <w:rPr>
          <w:rFonts w:ascii="微软雅黑" w:eastAsia="微软雅黑" w:hAnsi="微软雅黑" w:cs="Helvetica"/>
          <w:b/>
          <w:bCs/>
          <w:color w:val="FF0000"/>
          <w:sz w:val="21"/>
          <w:szCs w:val="21"/>
        </w:rPr>
        <w:t>：</w:t>
      </w:r>
    </w:p>
    <w:p w:rsidR="00C750ED" w:rsidRDefault="00C750ED" w:rsidP="00C750ED">
      <w:pPr>
        <w:spacing w:line="0" w:lineRule="atLeast"/>
        <w:jc w:val="left"/>
        <w:rPr>
          <w:rFonts w:ascii="微软雅黑" w:eastAsia="微软雅黑" w:hAnsi="微软雅黑" w:cs="Helvetica"/>
          <w:color w:val="FF0000"/>
          <w:kern w:val="0"/>
          <w:szCs w:val="21"/>
        </w:rPr>
      </w:pPr>
      <w:r>
        <w:rPr>
          <w:rFonts w:ascii="微软雅黑" w:eastAsia="微软雅黑" w:hAnsi="微软雅黑" w:cs="Helvetica" w:hint="eastAsia"/>
          <w:color w:val="FF0000"/>
          <w:kern w:val="0"/>
          <w:szCs w:val="21"/>
        </w:rPr>
        <w:t>（1）模式前实心圆表示当前所选模式数据已存在，空心圆表示当前所选模式数据不存在。</w:t>
      </w:r>
    </w:p>
    <w:p w:rsidR="00C750ED" w:rsidRDefault="00C750ED" w:rsidP="00C750ED">
      <w:pPr>
        <w:spacing w:line="0" w:lineRule="atLeast"/>
        <w:jc w:val="left"/>
        <w:rPr>
          <w:rFonts w:ascii="微软雅黑" w:eastAsia="微软雅黑" w:hAnsi="微软雅黑" w:cs="Helvetica"/>
          <w:color w:val="FF0000"/>
          <w:kern w:val="0"/>
          <w:szCs w:val="21"/>
        </w:rPr>
      </w:pPr>
      <w:r>
        <w:rPr>
          <w:rFonts w:ascii="微软雅黑" w:eastAsia="微软雅黑" w:hAnsi="微软雅黑" w:cs="Helvetica" w:hint="eastAsia"/>
          <w:color w:val="FF0000"/>
          <w:kern w:val="0"/>
          <w:szCs w:val="21"/>
        </w:rPr>
        <w:t>（2）最多可保存8种用户模式，用户模式保存的参数除了画面的大小、位置和状态外，还包括亮度、对比度等。</w:t>
      </w:r>
    </w:p>
    <w:p w:rsidR="00C750ED" w:rsidRDefault="00C750ED" w:rsidP="00C750ED">
      <w:pPr>
        <w:spacing w:line="0" w:lineRule="atLeast"/>
        <w:jc w:val="left"/>
        <w:rPr>
          <w:rFonts w:ascii="微软雅黑" w:eastAsia="微软雅黑" w:hAnsi="微软雅黑" w:cs="Helvetica"/>
          <w:color w:val="FF0000"/>
          <w:kern w:val="0"/>
          <w:szCs w:val="21"/>
        </w:rPr>
      </w:pPr>
      <w:r>
        <w:rPr>
          <w:rFonts w:ascii="微软雅黑" w:eastAsia="微软雅黑" w:hAnsi="微软雅黑" w:cs="Helvetica" w:hint="eastAsia"/>
          <w:color w:val="FF0000"/>
          <w:kern w:val="0"/>
          <w:szCs w:val="21"/>
        </w:rPr>
        <w:t>（3）当拼接方式改变时，已保存的用户模式将会被清空。</w:t>
      </w:r>
    </w:p>
    <w:p w:rsidR="00C750ED" w:rsidRDefault="00C750ED" w:rsidP="00C750ED">
      <w:pPr>
        <w:spacing w:line="0" w:lineRule="atLeast"/>
        <w:jc w:val="left"/>
        <w:rPr>
          <w:rFonts w:ascii="微软雅黑" w:eastAsia="微软雅黑" w:hAnsi="微软雅黑" w:cs="Helvetica"/>
          <w:color w:val="FF0000"/>
          <w:kern w:val="0"/>
          <w:szCs w:val="21"/>
        </w:rPr>
      </w:pPr>
    </w:p>
    <w:p w:rsidR="00C750ED" w:rsidRPr="00C750ED" w:rsidRDefault="00C750ED" w:rsidP="00885360">
      <w:pPr>
        <w:spacing w:line="0" w:lineRule="atLeast"/>
        <w:jc w:val="left"/>
        <w:outlineLvl w:val="1"/>
        <w:rPr>
          <w:rFonts w:ascii="微软雅黑" w:eastAsia="微软雅黑" w:hAnsi="微软雅黑"/>
          <w:b/>
          <w:sz w:val="28"/>
        </w:rPr>
      </w:pPr>
      <w:bookmarkStart w:id="44" w:name="_Toc24385"/>
      <w:bookmarkStart w:id="45" w:name="_Toc71373227"/>
      <w:r w:rsidRPr="00C750ED">
        <w:rPr>
          <w:rFonts w:ascii="微软雅黑" w:eastAsia="微软雅黑" w:hAnsi="微软雅黑" w:hint="eastAsia"/>
          <w:b/>
          <w:sz w:val="28"/>
        </w:rPr>
        <w:t>用户模式调用</w:t>
      </w:r>
      <w:bookmarkEnd w:id="44"/>
      <w:bookmarkEnd w:id="45"/>
    </w:p>
    <w:p w:rsidR="00C750ED" w:rsidRPr="000F0E58" w:rsidRDefault="00C750ED" w:rsidP="00885360">
      <w:pPr>
        <w:spacing w:line="0" w:lineRule="atLeast"/>
        <w:ind w:firstLineChars="200" w:firstLine="420"/>
        <w:jc w:val="left"/>
        <w:rPr>
          <w:rFonts w:ascii="微软雅黑" w:eastAsia="微软雅黑" w:hAnsi="微软雅黑" w:cs="Helvetica"/>
          <w:color w:val="000000" w:themeColor="text1"/>
          <w:kern w:val="0"/>
          <w:szCs w:val="21"/>
        </w:rPr>
      </w:pPr>
      <w:r w:rsidRPr="000F0E58">
        <w:rPr>
          <w:rFonts w:ascii="微软雅黑" w:eastAsia="微软雅黑" w:hAnsi="微软雅黑" w:cs="Helvetica" w:hint="eastAsia"/>
          <w:color w:val="000000" w:themeColor="text1"/>
          <w:kern w:val="0"/>
          <w:szCs w:val="21"/>
        </w:rPr>
        <w:t>按前面板快捷键“LOAD”可快速换出用户模式调用菜单：</w:t>
      </w:r>
    </w:p>
    <w:p w:rsidR="00C750ED" w:rsidRDefault="00C750ED" w:rsidP="00C750ED">
      <w:pPr>
        <w:jc w:val="center"/>
      </w:pPr>
      <w:r>
        <w:rPr>
          <w:noProof/>
        </w:rPr>
        <w:drawing>
          <wp:inline distT="0" distB="0" distL="114300" distR="114300" wp14:anchorId="60ADD956" wp14:editId="0877A677">
            <wp:extent cx="2129155" cy="1403985"/>
            <wp:effectExtent l="0" t="0" r="4445" b="13335"/>
            <wp:docPr id="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
                    <pic:cNvPicPr>
                      <a:picLocks noChangeAspect="1"/>
                    </pic:cNvPicPr>
                  </pic:nvPicPr>
                  <pic:blipFill>
                    <a:blip r:embed="rId27"/>
                    <a:stretch>
                      <a:fillRect/>
                    </a:stretch>
                  </pic:blipFill>
                  <pic:spPr>
                    <a:xfrm>
                      <a:off x="0" y="0"/>
                      <a:ext cx="2129155" cy="1403985"/>
                    </a:xfrm>
                    <a:prstGeom prst="rect">
                      <a:avLst/>
                    </a:prstGeom>
                    <a:noFill/>
                    <a:ln w="9525">
                      <a:noFill/>
                    </a:ln>
                  </pic:spPr>
                </pic:pic>
              </a:graphicData>
            </a:graphic>
          </wp:inline>
        </w:drawing>
      </w:r>
    </w:p>
    <w:p w:rsidR="00C750ED" w:rsidRDefault="00C750ED" w:rsidP="00C750ED">
      <w:pPr>
        <w:pStyle w:val="a6"/>
        <w:spacing w:before="0" w:beforeAutospacing="0" w:after="0" w:afterAutospacing="0" w:line="0" w:lineRule="atLeast"/>
        <w:rPr>
          <w:rFonts w:ascii="Helvetica" w:eastAsiaTheme="minorEastAsia" w:hAnsi="Helvetica" w:cs="Helvetica"/>
          <w:b/>
          <w:bCs/>
          <w:color w:val="FF0000"/>
          <w:sz w:val="21"/>
          <w:szCs w:val="21"/>
        </w:rPr>
      </w:pPr>
      <w:r>
        <w:rPr>
          <w:rFonts w:ascii="微软雅黑" w:eastAsia="微软雅黑" w:hAnsi="微软雅黑" w:cs="Helvetica" w:hint="eastAsia"/>
          <w:b/>
          <w:bCs/>
          <w:color w:val="FF0000"/>
          <w:sz w:val="21"/>
          <w:szCs w:val="21"/>
        </w:rPr>
        <w:t>注意</w:t>
      </w:r>
      <w:r>
        <w:rPr>
          <w:rFonts w:ascii="微软雅黑" w:eastAsia="微软雅黑" w:hAnsi="微软雅黑" w:cs="Helvetica"/>
          <w:b/>
          <w:bCs/>
          <w:color w:val="FF0000"/>
          <w:sz w:val="21"/>
          <w:szCs w:val="21"/>
        </w:rPr>
        <w:t>：</w:t>
      </w:r>
    </w:p>
    <w:p w:rsidR="00C750ED" w:rsidRDefault="00C750ED" w:rsidP="00C750ED">
      <w:pPr>
        <w:spacing w:line="0" w:lineRule="atLeast"/>
        <w:jc w:val="left"/>
        <w:rPr>
          <w:rFonts w:ascii="微软雅黑" w:eastAsia="微软雅黑" w:hAnsi="微软雅黑" w:cs="Helvetica"/>
          <w:color w:val="FF0000"/>
          <w:kern w:val="0"/>
          <w:szCs w:val="21"/>
        </w:rPr>
      </w:pPr>
      <w:r>
        <w:rPr>
          <w:rFonts w:ascii="微软雅黑" w:eastAsia="微软雅黑" w:hAnsi="微软雅黑" w:cs="Helvetica" w:hint="eastAsia"/>
          <w:color w:val="FF0000"/>
          <w:kern w:val="0"/>
          <w:szCs w:val="21"/>
        </w:rPr>
        <w:t>（1）仅已在先前保存过的用户模式才可被调用；</w:t>
      </w:r>
    </w:p>
    <w:p w:rsidR="00C750ED" w:rsidRDefault="00C750ED" w:rsidP="00C750ED">
      <w:pPr>
        <w:spacing w:line="0" w:lineRule="atLeast"/>
        <w:jc w:val="left"/>
        <w:rPr>
          <w:rFonts w:ascii="微软雅黑" w:eastAsia="微软雅黑" w:hAnsi="微软雅黑" w:cs="Helvetica"/>
          <w:color w:val="333333"/>
          <w:kern w:val="0"/>
          <w:szCs w:val="21"/>
        </w:rPr>
      </w:pPr>
      <w:r>
        <w:rPr>
          <w:rFonts w:ascii="微软雅黑" w:eastAsia="微软雅黑" w:hAnsi="微软雅黑" w:cs="Helvetica" w:hint="eastAsia"/>
          <w:color w:val="FF0000"/>
          <w:kern w:val="0"/>
          <w:szCs w:val="21"/>
        </w:rPr>
        <w:t>（2）对于已保存的用户模式，亦可直接按数字键1~8直接调用。</w:t>
      </w:r>
    </w:p>
    <w:p w:rsidR="00C750ED" w:rsidRDefault="00C750ED" w:rsidP="00C750ED"/>
    <w:p w:rsidR="00C750ED" w:rsidRDefault="00C750ED" w:rsidP="00C750ED"/>
    <w:p w:rsidR="00C750ED" w:rsidRDefault="00C750ED" w:rsidP="00C750ED"/>
    <w:p w:rsidR="00C750ED" w:rsidRDefault="00C750ED" w:rsidP="00C750ED"/>
    <w:p w:rsidR="00C750ED" w:rsidRDefault="00C750ED" w:rsidP="00C750ED"/>
    <w:p w:rsidR="00C750ED" w:rsidRDefault="00C750ED" w:rsidP="00C750ED"/>
    <w:p w:rsidR="00C750ED" w:rsidRDefault="00C750ED" w:rsidP="00C750ED"/>
    <w:p w:rsidR="00C750ED" w:rsidRDefault="00C750ED" w:rsidP="00C750ED">
      <w:pPr>
        <w:ind w:firstLine="420"/>
        <w:jc w:val="left"/>
        <w:rPr>
          <w:rFonts w:ascii="宋体" w:hAnsi="宋体" w:cs="宋体"/>
          <w:color w:val="000000"/>
          <w:szCs w:val="21"/>
        </w:rPr>
      </w:pPr>
    </w:p>
    <w:p w:rsidR="00C750ED" w:rsidRPr="00C750ED" w:rsidRDefault="00C750ED" w:rsidP="00885360">
      <w:pPr>
        <w:jc w:val="left"/>
        <w:outlineLvl w:val="0"/>
        <w:rPr>
          <w:rFonts w:ascii="微软雅黑" w:eastAsia="微软雅黑" w:hAnsi="微软雅黑" w:cs="Arial"/>
          <w:b/>
          <w:sz w:val="36"/>
          <w:u w:val="thick"/>
        </w:rPr>
      </w:pPr>
      <w:bookmarkStart w:id="46" w:name="_Toc10598"/>
      <w:bookmarkStart w:id="47" w:name="_Toc71373228"/>
      <w:r w:rsidRPr="00C750ED">
        <w:rPr>
          <w:rFonts w:ascii="微软雅黑" w:eastAsia="微软雅黑" w:hAnsi="微软雅黑" w:cs="Arial" w:hint="eastAsia"/>
          <w:b/>
          <w:sz w:val="36"/>
          <w:u w:val="thick"/>
        </w:rPr>
        <w:lastRenderedPageBreak/>
        <w:t>智能导航</w:t>
      </w:r>
      <w:bookmarkEnd w:id="46"/>
      <w:bookmarkEnd w:id="47"/>
    </w:p>
    <w:p w:rsidR="00C750ED" w:rsidRDefault="00C750ED" w:rsidP="00C750ED">
      <w:pPr>
        <w:ind w:firstLine="420"/>
        <w:jc w:val="left"/>
        <w:rPr>
          <w:rFonts w:ascii="宋体" w:hAnsi="宋体" w:cs="宋体"/>
          <w:color w:val="000000"/>
          <w:szCs w:val="21"/>
        </w:rPr>
      </w:pPr>
    </w:p>
    <w:p w:rsidR="00C750ED" w:rsidRPr="000F0E58" w:rsidRDefault="00C750ED" w:rsidP="00C750ED">
      <w:pPr>
        <w:spacing w:line="0" w:lineRule="atLeast"/>
        <w:ind w:firstLineChars="200" w:firstLine="420"/>
        <w:jc w:val="left"/>
        <w:rPr>
          <w:rFonts w:ascii="微软雅黑" w:eastAsia="微软雅黑" w:hAnsi="微软雅黑" w:cstheme="minorHAnsi"/>
          <w:color w:val="000000" w:themeColor="text1"/>
          <w:kern w:val="0"/>
          <w:szCs w:val="21"/>
        </w:rPr>
      </w:pPr>
      <w:r w:rsidRPr="000F0E58">
        <w:rPr>
          <w:rFonts w:ascii="微软雅黑" w:eastAsia="微软雅黑" w:hAnsi="微软雅黑" w:cstheme="minorHAnsi"/>
          <w:color w:val="000000" w:themeColor="text1"/>
          <w:kern w:val="0"/>
          <w:szCs w:val="21"/>
        </w:rPr>
        <w:t>智能导航为用户提供了一种首次使用拼接器时对拼接器进行快速调试的手段，通过简单的三大步骤操作完成LED屏的设置</w:t>
      </w:r>
      <w:r w:rsidRPr="000F0E58">
        <w:rPr>
          <w:rFonts w:ascii="微软雅黑" w:eastAsia="微软雅黑" w:hAnsi="微软雅黑" w:cstheme="minorHAnsi" w:hint="eastAsia"/>
          <w:color w:val="000000" w:themeColor="text1"/>
          <w:kern w:val="0"/>
          <w:szCs w:val="21"/>
        </w:rPr>
        <w:t>，软件</w:t>
      </w:r>
      <w:r w:rsidRPr="000F0E58">
        <w:rPr>
          <w:rFonts w:ascii="微软雅黑" w:eastAsia="微软雅黑" w:hAnsi="微软雅黑" w:cstheme="minorHAnsi"/>
          <w:color w:val="000000" w:themeColor="text1"/>
          <w:kern w:val="0"/>
          <w:szCs w:val="21"/>
        </w:rPr>
        <w:t>操作简单、方便、实用性强。在前面板MENU区按【GUIDE】键便可进入智能导航菜单：</w:t>
      </w:r>
    </w:p>
    <w:p w:rsidR="00C750ED" w:rsidRDefault="00C750ED" w:rsidP="001C4D26">
      <w:pPr>
        <w:spacing w:line="0" w:lineRule="atLeast"/>
        <w:jc w:val="center"/>
        <w:rPr>
          <w:rFonts w:eastAsia="微软雅黑" w:cstheme="minorHAnsi"/>
          <w:color w:val="333333"/>
          <w:kern w:val="0"/>
          <w:szCs w:val="21"/>
        </w:rPr>
      </w:pPr>
      <w:r>
        <w:rPr>
          <w:noProof/>
        </w:rPr>
        <w:drawing>
          <wp:inline distT="0" distB="0" distL="114300" distR="114300" wp14:anchorId="4F07B53D" wp14:editId="75C0B914">
            <wp:extent cx="2145030" cy="1300480"/>
            <wp:effectExtent l="0" t="0" r="381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8"/>
                    <a:stretch>
                      <a:fillRect/>
                    </a:stretch>
                  </pic:blipFill>
                  <pic:spPr>
                    <a:xfrm>
                      <a:off x="0" y="0"/>
                      <a:ext cx="2145030" cy="1300480"/>
                    </a:xfrm>
                    <a:prstGeom prst="rect">
                      <a:avLst/>
                    </a:prstGeom>
                    <a:noFill/>
                    <a:ln w="9525">
                      <a:noFill/>
                    </a:ln>
                  </pic:spPr>
                </pic:pic>
              </a:graphicData>
            </a:graphic>
          </wp:inline>
        </w:drawing>
      </w:r>
    </w:p>
    <w:p w:rsidR="00C750ED" w:rsidRDefault="00C750ED" w:rsidP="00C750ED">
      <w:pPr>
        <w:spacing w:line="0" w:lineRule="atLeast"/>
        <w:ind w:firstLineChars="200" w:firstLine="420"/>
        <w:jc w:val="left"/>
        <w:rPr>
          <w:rFonts w:eastAsia="微软雅黑" w:cstheme="minorHAnsi"/>
          <w:color w:val="333333"/>
          <w:kern w:val="0"/>
          <w:szCs w:val="21"/>
        </w:rPr>
      </w:pPr>
    </w:p>
    <w:p w:rsidR="00C750ED" w:rsidRDefault="00C750ED" w:rsidP="00C750ED">
      <w:pPr>
        <w:jc w:val="center"/>
      </w:pPr>
    </w:p>
    <w:p w:rsidR="00C750ED" w:rsidRPr="000F0E58" w:rsidRDefault="00C750ED" w:rsidP="001C4D26">
      <w:pPr>
        <w:spacing w:line="0" w:lineRule="atLeast"/>
        <w:jc w:val="left"/>
        <w:rPr>
          <w:rFonts w:ascii="微软雅黑" w:eastAsia="微软雅黑" w:hAnsi="微软雅黑"/>
          <w:color w:val="000000" w:themeColor="text1"/>
          <w:szCs w:val="21"/>
        </w:rPr>
      </w:pPr>
      <w:r w:rsidRPr="000F0E58">
        <w:rPr>
          <w:rFonts w:ascii="微软雅黑" w:eastAsia="微软雅黑" w:hAnsi="微软雅黑" w:cs="Helvetica" w:hint="eastAsia"/>
          <w:color w:val="000000" w:themeColor="text1"/>
          <w:kern w:val="0"/>
          <w:szCs w:val="21"/>
        </w:rPr>
        <w:t>用户只要选择“是”确认后，按照面板提示信息一步一步往下走，便可完成系统的初步调试工作。</w:t>
      </w:r>
    </w:p>
    <w:p w:rsidR="00C750ED" w:rsidRDefault="00C750ED" w:rsidP="00C750ED">
      <w:pPr>
        <w:ind w:firstLine="420"/>
        <w:jc w:val="left"/>
        <w:rPr>
          <w:rFonts w:ascii="宋体" w:hAnsi="宋体" w:cs="宋体"/>
          <w:color w:val="000000"/>
          <w:szCs w:val="21"/>
        </w:rPr>
      </w:pPr>
    </w:p>
    <w:p w:rsidR="00C750ED" w:rsidRDefault="00C750ED" w:rsidP="00C750ED">
      <w:pPr>
        <w:ind w:firstLine="420"/>
        <w:jc w:val="left"/>
        <w:rPr>
          <w:rFonts w:ascii="宋体" w:hAnsi="宋体" w:cs="宋体"/>
          <w:color w:val="000000"/>
          <w:szCs w:val="21"/>
        </w:rPr>
      </w:pPr>
    </w:p>
    <w:p w:rsidR="001C4D26" w:rsidRDefault="001C4D26" w:rsidP="00C750ED">
      <w:pPr>
        <w:ind w:firstLine="420"/>
        <w:jc w:val="left"/>
        <w:rPr>
          <w:rFonts w:ascii="宋体" w:hAnsi="宋体" w:cs="宋体"/>
          <w:color w:val="000000"/>
          <w:szCs w:val="21"/>
        </w:rPr>
      </w:pPr>
    </w:p>
    <w:p w:rsidR="001C4D26" w:rsidRDefault="001C4D26" w:rsidP="00C750ED">
      <w:pPr>
        <w:ind w:firstLine="420"/>
        <w:jc w:val="left"/>
        <w:rPr>
          <w:rFonts w:ascii="宋体" w:hAnsi="宋体" w:cs="宋体"/>
          <w:color w:val="000000"/>
          <w:szCs w:val="21"/>
        </w:rPr>
      </w:pPr>
    </w:p>
    <w:p w:rsidR="001C4D26" w:rsidRDefault="001C4D26" w:rsidP="00C750ED">
      <w:pPr>
        <w:ind w:firstLine="420"/>
        <w:jc w:val="left"/>
        <w:rPr>
          <w:rFonts w:ascii="宋体" w:hAnsi="宋体" w:cs="宋体"/>
          <w:color w:val="000000"/>
          <w:szCs w:val="21"/>
        </w:rPr>
      </w:pPr>
    </w:p>
    <w:p w:rsidR="001C4D26" w:rsidRDefault="001C4D26" w:rsidP="00C750ED">
      <w:pPr>
        <w:ind w:firstLine="420"/>
        <w:jc w:val="left"/>
        <w:rPr>
          <w:rFonts w:ascii="宋体" w:hAnsi="宋体" w:cs="宋体"/>
          <w:color w:val="000000"/>
          <w:szCs w:val="21"/>
        </w:rPr>
      </w:pPr>
    </w:p>
    <w:p w:rsidR="001C4D26" w:rsidRDefault="001C4D26" w:rsidP="00C750ED">
      <w:pPr>
        <w:ind w:firstLine="420"/>
        <w:jc w:val="left"/>
        <w:rPr>
          <w:rFonts w:ascii="宋体" w:hAnsi="宋体" w:cs="宋体"/>
          <w:color w:val="000000"/>
          <w:szCs w:val="21"/>
        </w:rPr>
      </w:pPr>
    </w:p>
    <w:p w:rsidR="001C4D26" w:rsidRDefault="001C4D26" w:rsidP="00C750ED">
      <w:pPr>
        <w:ind w:firstLine="420"/>
        <w:jc w:val="left"/>
        <w:rPr>
          <w:rFonts w:ascii="宋体" w:hAnsi="宋体" w:cs="宋体"/>
          <w:color w:val="000000"/>
          <w:szCs w:val="21"/>
        </w:rPr>
      </w:pPr>
    </w:p>
    <w:p w:rsidR="001C4D26" w:rsidRDefault="001C4D26" w:rsidP="00C750ED">
      <w:pPr>
        <w:ind w:firstLine="420"/>
        <w:jc w:val="left"/>
        <w:rPr>
          <w:rFonts w:ascii="宋体" w:hAnsi="宋体" w:cs="宋体"/>
          <w:color w:val="000000"/>
          <w:szCs w:val="21"/>
        </w:rPr>
      </w:pPr>
    </w:p>
    <w:p w:rsidR="001C4D26" w:rsidRDefault="001C4D26" w:rsidP="00C750ED">
      <w:pPr>
        <w:ind w:firstLine="420"/>
        <w:jc w:val="left"/>
        <w:rPr>
          <w:rFonts w:ascii="宋体" w:hAnsi="宋体" w:cs="宋体"/>
          <w:color w:val="000000"/>
          <w:szCs w:val="21"/>
        </w:rPr>
      </w:pPr>
    </w:p>
    <w:p w:rsidR="001C4D26" w:rsidRDefault="001C4D26" w:rsidP="00C750ED">
      <w:pPr>
        <w:ind w:firstLine="420"/>
        <w:jc w:val="left"/>
        <w:rPr>
          <w:rFonts w:ascii="宋体" w:hAnsi="宋体" w:cs="宋体"/>
          <w:color w:val="000000"/>
          <w:szCs w:val="21"/>
        </w:rPr>
      </w:pPr>
    </w:p>
    <w:p w:rsidR="001C4D26" w:rsidRDefault="001C4D26" w:rsidP="00C750ED">
      <w:pPr>
        <w:ind w:firstLine="420"/>
        <w:jc w:val="left"/>
        <w:rPr>
          <w:rFonts w:ascii="宋体" w:hAnsi="宋体" w:cs="宋体"/>
          <w:color w:val="000000"/>
          <w:szCs w:val="21"/>
        </w:rPr>
      </w:pPr>
    </w:p>
    <w:p w:rsidR="001C4D26" w:rsidRDefault="001C4D26" w:rsidP="00C750ED">
      <w:pPr>
        <w:ind w:firstLine="420"/>
        <w:jc w:val="left"/>
        <w:rPr>
          <w:rFonts w:ascii="宋体" w:hAnsi="宋体" w:cs="宋体"/>
          <w:color w:val="000000"/>
          <w:szCs w:val="21"/>
        </w:rPr>
      </w:pPr>
    </w:p>
    <w:p w:rsidR="001C4D26" w:rsidRDefault="001C4D26" w:rsidP="00C750ED">
      <w:pPr>
        <w:ind w:firstLine="420"/>
        <w:jc w:val="left"/>
        <w:rPr>
          <w:rFonts w:ascii="宋体" w:hAnsi="宋体" w:cs="宋体"/>
          <w:color w:val="000000"/>
          <w:szCs w:val="21"/>
        </w:rPr>
      </w:pPr>
    </w:p>
    <w:p w:rsidR="001C4D26" w:rsidRDefault="001C4D26" w:rsidP="00C750ED">
      <w:pPr>
        <w:ind w:firstLine="420"/>
        <w:jc w:val="left"/>
        <w:rPr>
          <w:rFonts w:ascii="宋体" w:hAnsi="宋体" w:cs="宋体"/>
          <w:color w:val="000000"/>
          <w:szCs w:val="21"/>
        </w:rPr>
      </w:pPr>
    </w:p>
    <w:p w:rsidR="001C4D26" w:rsidRDefault="001C4D26" w:rsidP="00C750ED">
      <w:pPr>
        <w:ind w:firstLine="420"/>
        <w:jc w:val="left"/>
        <w:rPr>
          <w:rFonts w:ascii="宋体" w:hAnsi="宋体" w:cs="宋体"/>
          <w:color w:val="000000"/>
          <w:szCs w:val="21"/>
        </w:rPr>
      </w:pPr>
    </w:p>
    <w:p w:rsidR="001C4D26" w:rsidRDefault="001C4D26" w:rsidP="00C750ED">
      <w:pPr>
        <w:ind w:firstLine="420"/>
        <w:jc w:val="left"/>
        <w:rPr>
          <w:rFonts w:ascii="宋体" w:hAnsi="宋体" w:cs="宋体"/>
          <w:color w:val="000000"/>
          <w:szCs w:val="21"/>
        </w:rPr>
      </w:pPr>
    </w:p>
    <w:p w:rsidR="001C4D26" w:rsidRDefault="001C4D26" w:rsidP="00C750ED">
      <w:pPr>
        <w:ind w:firstLine="420"/>
        <w:jc w:val="left"/>
        <w:rPr>
          <w:rFonts w:ascii="宋体" w:hAnsi="宋体" w:cs="宋体"/>
          <w:color w:val="000000"/>
          <w:szCs w:val="21"/>
        </w:rPr>
      </w:pPr>
    </w:p>
    <w:p w:rsidR="001C4D26" w:rsidRDefault="001C4D26" w:rsidP="00C750ED">
      <w:pPr>
        <w:ind w:firstLine="420"/>
        <w:jc w:val="left"/>
        <w:rPr>
          <w:rFonts w:ascii="宋体" w:hAnsi="宋体" w:cs="宋体"/>
          <w:color w:val="000000"/>
          <w:szCs w:val="21"/>
        </w:rPr>
      </w:pPr>
    </w:p>
    <w:p w:rsidR="001C4D26" w:rsidRDefault="001C4D26" w:rsidP="00C750ED">
      <w:pPr>
        <w:ind w:firstLine="420"/>
        <w:jc w:val="left"/>
        <w:rPr>
          <w:rFonts w:ascii="宋体" w:hAnsi="宋体" w:cs="宋体"/>
          <w:color w:val="000000"/>
          <w:szCs w:val="21"/>
        </w:rPr>
      </w:pPr>
    </w:p>
    <w:p w:rsidR="001C4D26" w:rsidRDefault="001C4D26" w:rsidP="00C750ED">
      <w:pPr>
        <w:ind w:firstLine="420"/>
        <w:jc w:val="left"/>
        <w:rPr>
          <w:rFonts w:ascii="宋体" w:hAnsi="宋体" w:cs="宋体"/>
          <w:color w:val="000000"/>
          <w:szCs w:val="21"/>
        </w:rPr>
      </w:pPr>
    </w:p>
    <w:p w:rsidR="001C4D26" w:rsidRDefault="001C4D26" w:rsidP="00C750ED">
      <w:pPr>
        <w:ind w:firstLine="420"/>
        <w:jc w:val="left"/>
        <w:rPr>
          <w:rFonts w:ascii="宋体" w:hAnsi="宋体" w:cs="宋体"/>
          <w:color w:val="000000"/>
          <w:szCs w:val="21"/>
        </w:rPr>
      </w:pPr>
    </w:p>
    <w:p w:rsidR="001C4D26" w:rsidRDefault="001C4D26" w:rsidP="00C750ED">
      <w:pPr>
        <w:ind w:firstLine="420"/>
        <w:jc w:val="left"/>
        <w:rPr>
          <w:rFonts w:ascii="宋体" w:hAnsi="宋体" w:cs="宋体"/>
          <w:color w:val="000000"/>
          <w:szCs w:val="21"/>
        </w:rPr>
      </w:pPr>
    </w:p>
    <w:p w:rsidR="001C4D26" w:rsidRDefault="001C4D26" w:rsidP="00C750ED">
      <w:pPr>
        <w:ind w:firstLine="420"/>
        <w:jc w:val="left"/>
        <w:rPr>
          <w:rFonts w:ascii="宋体" w:hAnsi="宋体" w:cs="宋体"/>
          <w:color w:val="000000"/>
          <w:szCs w:val="21"/>
        </w:rPr>
      </w:pPr>
    </w:p>
    <w:p w:rsidR="001C4D26" w:rsidRDefault="001C4D26" w:rsidP="00C750ED">
      <w:pPr>
        <w:ind w:firstLine="420"/>
        <w:jc w:val="left"/>
        <w:rPr>
          <w:rFonts w:ascii="宋体" w:hAnsi="宋体" w:cs="宋体"/>
          <w:color w:val="000000"/>
          <w:szCs w:val="21"/>
        </w:rPr>
      </w:pPr>
    </w:p>
    <w:p w:rsidR="001C4D26" w:rsidRDefault="001C4D26" w:rsidP="00C750ED">
      <w:pPr>
        <w:ind w:firstLine="420"/>
        <w:jc w:val="left"/>
        <w:rPr>
          <w:rFonts w:ascii="宋体" w:hAnsi="宋体" w:cs="宋体"/>
          <w:color w:val="000000"/>
          <w:szCs w:val="21"/>
        </w:rPr>
      </w:pPr>
    </w:p>
    <w:p w:rsidR="001C4D26" w:rsidRDefault="001C4D26" w:rsidP="00C750ED">
      <w:pPr>
        <w:ind w:firstLine="420"/>
        <w:jc w:val="left"/>
        <w:rPr>
          <w:rFonts w:ascii="宋体" w:hAnsi="宋体" w:cs="宋体"/>
          <w:color w:val="000000"/>
          <w:szCs w:val="21"/>
        </w:rPr>
      </w:pPr>
    </w:p>
    <w:p w:rsidR="00C750ED" w:rsidRDefault="00C750ED" w:rsidP="001C4D26">
      <w:pPr>
        <w:jc w:val="left"/>
        <w:outlineLvl w:val="0"/>
        <w:rPr>
          <w:rFonts w:ascii="微软雅黑" w:eastAsia="微软雅黑" w:hAnsi="微软雅黑"/>
          <w:b/>
          <w:color w:val="FFFFFF" w:themeColor="background1"/>
          <w:sz w:val="36"/>
          <w:szCs w:val="36"/>
        </w:rPr>
      </w:pPr>
      <w:bookmarkStart w:id="48" w:name="_Toc11221"/>
      <w:bookmarkStart w:id="49" w:name="_Toc71373229"/>
      <w:r w:rsidRPr="001C4D26">
        <w:rPr>
          <w:rFonts w:ascii="微软雅黑" w:eastAsia="微软雅黑" w:hAnsi="微软雅黑" w:cs="Arial" w:hint="eastAsia"/>
          <w:b/>
          <w:sz w:val="36"/>
          <w:u w:val="thick"/>
        </w:rPr>
        <w:lastRenderedPageBreak/>
        <w:t>常见问题</w:t>
      </w:r>
      <w:bookmarkEnd w:id="48"/>
      <w:bookmarkEnd w:id="49"/>
      <w:r>
        <w:rPr>
          <w:rFonts w:ascii="微软雅黑" w:eastAsia="微软雅黑" w:hAnsi="微软雅黑"/>
          <w:b/>
          <w:color w:val="FFFFFF" w:themeColor="background1"/>
          <w:sz w:val="36"/>
          <w:szCs w:val="36"/>
        </w:rPr>
        <w:t xml:space="preserve"> </w:t>
      </w:r>
    </w:p>
    <w:p w:rsidR="00C750ED" w:rsidRDefault="00C750ED" w:rsidP="00C750ED">
      <w:pPr>
        <w:ind w:firstLine="420"/>
        <w:jc w:val="left"/>
        <w:rPr>
          <w:rFonts w:ascii="宋体" w:hAnsi="宋体" w:cs="宋体"/>
          <w:color w:val="000000"/>
          <w:szCs w:val="21"/>
        </w:rPr>
      </w:pPr>
    </w:p>
    <w:p w:rsidR="00C750ED" w:rsidRDefault="00C750ED" w:rsidP="00C750ED">
      <w:pPr>
        <w:spacing w:line="0" w:lineRule="atLeast"/>
        <w:ind w:firstLineChars="200" w:firstLine="420"/>
        <w:jc w:val="left"/>
        <w:rPr>
          <w:rFonts w:ascii="微软雅黑" w:eastAsia="微软雅黑" w:hAnsi="微软雅黑" w:cs="宋体"/>
          <w:color w:val="000000"/>
          <w:szCs w:val="21"/>
        </w:rPr>
      </w:pPr>
      <w:r>
        <w:rPr>
          <w:rFonts w:ascii="微软雅黑" w:eastAsia="微软雅黑" w:hAnsi="微软雅黑" w:cs="宋体" w:hint="eastAsia"/>
          <w:color w:val="000000"/>
          <w:szCs w:val="21"/>
        </w:rPr>
        <w:t>本系统为专业设备，某些功能的使用需要用户有相当的专业知识。当用户遇到问题的时候，可以尝试自己去调校机器，如果按下面列出的步骤仍然无法解决时，请与您的当地经销商联系，或者直接与本公司的售后服务部联系。为了您的安全，切勿试图自行对产品进行修复。</w:t>
      </w:r>
    </w:p>
    <w:p w:rsidR="00C750ED" w:rsidRDefault="00C750ED" w:rsidP="00C750ED">
      <w:pPr>
        <w:spacing w:line="0" w:lineRule="atLeast"/>
        <w:ind w:firstLineChars="200" w:firstLine="420"/>
        <w:jc w:val="left"/>
        <w:rPr>
          <w:rFonts w:ascii="微软雅黑" w:eastAsia="微软雅黑" w:hAnsi="微软雅黑" w:cs="宋体"/>
          <w:color w:val="000000"/>
          <w:szCs w:val="21"/>
        </w:rPr>
      </w:pPr>
    </w:p>
    <w:tbl>
      <w:tblPr>
        <w:tblW w:w="8909" w:type="dxa"/>
        <w:jc w:val="center"/>
        <w:tblInd w:w="-611"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2452"/>
        <w:gridCol w:w="6457"/>
      </w:tblGrid>
      <w:tr w:rsidR="00C750ED" w:rsidTr="00885360">
        <w:trPr>
          <w:trHeight w:val="195"/>
          <w:jc w:val="center"/>
        </w:trPr>
        <w:tc>
          <w:tcPr>
            <w:tcW w:w="2452" w:type="dxa"/>
            <w:tcBorders>
              <w:top w:val="double" w:sz="4" w:space="0" w:color="auto"/>
              <w:bottom w:val="single" w:sz="4" w:space="0" w:color="auto"/>
            </w:tcBorders>
            <w:shd w:val="clear" w:color="auto" w:fill="BFBFBF" w:themeFill="background1" w:themeFillShade="BF"/>
            <w:vAlign w:val="center"/>
          </w:tcPr>
          <w:p w:rsidR="00C750ED" w:rsidRPr="001C4D26" w:rsidRDefault="00C750ED" w:rsidP="001C4D26">
            <w:pPr>
              <w:spacing w:line="0" w:lineRule="atLeast"/>
              <w:jc w:val="left"/>
              <w:rPr>
                <w:rFonts w:ascii="微软雅黑" w:eastAsia="微软雅黑" w:hAnsi="微软雅黑" w:cs="宋体"/>
                <w:b/>
                <w:color w:val="000000"/>
                <w:szCs w:val="21"/>
              </w:rPr>
            </w:pPr>
            <w:r w:rsidRPr="001C4D26">
              <w:rPr>
                <w:rFonts w:ascii="微软雅黑" w:eastAsia="微软雅黑" w:hAnsi="微软雅黑" w:cs="宋体" w:hint="eastAsia"/>
                <w:b/>
                <w:color w:val="000000"/>
                <w:szCs w:val="21"/>
              </w:rPr>
              <w:t>问题现象</w:t>
            </w:r>
          </w:p>
        </w:tc>
        <w:tc>
          <w:tcPr>
            <w:tcW w:w="6457" w:type="dxa"/>
            <w:tcBorders>
              <w:top w:val="double" w:sz="4" w:space="0" w:color="auto"/>
              <w:bottom w:val="single" w:sz="4" w:space="0" w:color="auto"/>
            </w:tcBorders>
            <w:shd w:val="clear" w:color="auto" w:fill="BFBFBF" w:themeFill="background1" w:themeFillShade="BF"/>
            <w:vAlign w:val="center"/>
          </w:tcPr>
          <w:p w:rsidR="00C750ED" w:rsidRPr="001C4D26" w:rsidRDefault="00C750ED" w:rsidP="001C4D26">
            <w:pPr>
              <w:spacing w:line="0" w:lineRule="atLeast"/>
              <w:jc w:val="left"/>
              <w:rPr>
                <w:rFonts w:ascii="微软雅黑" w:eastAsia="微软雅黑" w:hAnsi="微软雅黑" w:cs="宋体"/>
                <w:b/>
                <w:color w:val="000000"/>
                <w:szCs w:val="21"/>
              </w:rPr>
            </w:pPr>
            <w:r w:rsidRPr="001C4D26">
              <w:rPr>
                <w:rFonts w:ascii="微软雅黑" w:eastAsia="微软雅黑" w:hAnsi="微软雅黑" w:cs="宋体" w:hint="eastAsia"/>
                <w:b/>
                <w:color w:val="000000"/>
                <w:szCs w:val="21"/>
              </w:rPr>
              <w:t>检查、调</w:t>
            </w:r>
            <w:proofErr w:type="gramStart"/>
            <w:r w:rsidRPr="001C4D26">
              <w:rPr>
                <w:rFonts w:ascii="微软雅黑" w:eastAsia="微软雅黑" w:hAnsi="微软雅黑" w:cs="宋体" w:hint="eastAsia"/>
                <w:b/>
                <w:color w:val="000000"/>
                <w:szCs w:val="21"/>
              </w:rPr>
              <w:t>校项目</w:t>
            </w:r>
            <w:proofErr w:type="gramEnd"/>
            <w:r w:rsidRPr="001C4D26">
              <w:rPr>
                <w:rFonts w:ascii="微软雅黑" w:eastAsia="微软雅黑" w:hAnsi="微软雅黑" w:cs="宋体" w:hint="eastAsia"/>
                <w:b/>
                <w:color w:val="000000"/>
                <w:szCs w:val="21"/>
              </w:rPr>
              <w:t>明细</w:t>
            </w:r>
          </w:p>
        </w:tc>
      </w:tr>
      <w:tr w:rsidR="00C750ED" w:rsidTr="00885360">
        <w:trPr>
          <w:trHeight w:val="455"/>
          <w:jc w:val="center"/>
        </w:trPr>
        <w:tc>
          <w:tcPr>
            <w:tcW w:w="2452" w:type="dxa"/>
            <w:tcBorders>
              <w:top w:val="single" w:sz="4" w:space="0" w:color="auto"/>
            </w:tcBorders>
            <w:vAlign w:val="center"/>
          </w:tcPr>
          <w:p w:rsidR="00C750ED" w:rsidRPr="001C4D26" w:rsidRDefault="00C750ED" w:rsidP="001C4D26">
            <w:pPr>
              <w:spacing w:line="0" w:lineRule="atLeast"/>
              <w:jc w:val="left"/>
              <w:rPr>
                <w:rFonts w:ascii="微软雅黑" w:eastAsia="微软雅黑" w:hAnsi="微软雅黑" w:cs="宋体"/>
                <w:color w:val="000000"/>
                <w:szCs w:val="21"/>
              </w:rPr>
            </w:pPr>
            <w:r w:rsidRPr="001C4D26">
              <w:rPr>
                <w:rFonts w:ascii="微软雅黑" w:eastAsia="微软雅黑" w:hAnsi="微软雅黑" w:cs="宋体" w:hint="eastAsia"/>
                <w:color w:val="000000"/>
                <w:szCs w:val="21"/>
              </w:rPr>
              <w:t>液晶屏幕无显示，无图像输出。</w:t>
            </w:r>
          </w:p>
        </w:tc>
        <w:tc>
          <w:tcPr>
            <w:tcW w:w="6457" w:type="dxa"/>
            <w:tcBorders>
              <w:top w:val="single" w:sz="4" w:space="0" w:color="auto"/>
            </w:tcBorders>
            <w:vAlign w:val="center"/>
          </w:tcPr>
          <w:p w:rsidR="00C750ED" w:rsidRPr="001C4D26" w:rsidRDefault="00C750ED" w:rsidP="001C4D26">
            <w:pPr>
              <w:numPr>
                <w:ilvl w:val="0"/>
                <w:numId w:val="10"/>
              </w:numPr>
              <w:spacing w:line="0" w:lineRule="atLeast"/>
              <w:ind w:left="0" w:firstLine="0"/>
              <w:jc w:val="left"/>
              <w:rPr>
                <w:rFonts w:ascii="微软雅黑" w:eastAsia="微软雅黑" w:hAnsi="微软雅黑" w:cs="宋体"/>
                <w:color w:val="000000"/>
                <w:szCs w:val="21"/>
              </w:rPr>
            </w:pPr>
            <w:r w:rsidRPr="001C4D26">
              <w:rPr>
                <w:rFonts w:ascii="微软雅黑" w:eastAsia="微软雅黑" w:hAnsi="微软雅黑" w:cs="宋体" w:hint="eastAsia"/>
                <w:color w:val="000000"/>
                <w:szCs w:val="21"/>
              </w:rPr>
              <w:t>检查电源线是否接触不良。</w:t>
            </w:r>
          </w:p>
          <w:p w:rsidR="00C750ED" w:rsidRPr="001C4D26" w:rsidRDefault="00C750ED" w:rsidP="001C4D26">
            <w:pPr>
              <w:numPr>
                <w:ilvl w:val="0"/>
                <w:numId w:val="10"/>
              </w:numPr>
              <w:spacing w:line="0" w:lineRule="atLeast"/>
              <w:ind w:left="0" w:firstLine="0"/>
              <w:jc w:val="left"/>
              <w:rPr>
                <w:rFonts w:ascii="微软雅黑" w:eastAsia="微软雅黑" w:hAnsi="微软雅黑" w:cs="宋体"/>
                <w:color w:val="000000"/>
                <w:szCs w:val="21"/>
              </w:rPr>
            </w:pPr>
            <w:r w:rsidRPr="001C4D26">
              <w:rPr>
                <w:rFonts w:ascii="微软雅黑" w:eastAsia="微软雅黑" w:hAnsi="微软雅黑" w:cs="宋体" w:hint="eastAsia"/>
                <w:color w:val="000000"/>
                <w:szCs w:val="21"/>
              </w:rPr>
              <w:t>检查电源开关是否为打开。</w:t>
            </w:r>
          </w:p>
        </w:tc>
      </w:tr>
      <w:tr w:rsidR="00C750ED" w:rsidTr="00885360">
        <w:trPr>
          <w:trHeight w:val="2007"/>
          <w:jc w:val="center"/>
        </w:trPr>
        <w:tc>
          <w:tcPr>
            <w:tcW w:w="2452" w:type="dxa"/>
            <w:vAlign w:val="center"/>
          </w:tcPr>
          <w:p w:rsidR="00C750ED" w:rsidRPr="001C4D26" w:rsidRDefault="00C750ED" w:rsidP="001C4D26">
            <w:pPr>
              <w:spacing w:line="0" w:lineRule="atLeast"/>
              <w:jc w:val="left"/>
              <w:rPr>
                <w:rFonts w:ascii="微软雅黑" w:eastAsia="微软雅黑" w:hAnsi="微软雅黑" w:cs="宋体"/>
                <w:color w:val="000000"/>
                <w:szCs w:val="21"/>
              </w:rPr>
            </w:pPr>
            <w:r w:rsidRPr="001C4D26">
              <w:rPr>
                <w:rFonts w:ascii="微软雅黑" w:eastAsia="微软雅黑" w:hAnsi="微软雅黑" w:cs="宋体" w:hint="eastAsia"/>
                <w:color w:val="000000"/>
                <w:szCs w:val="21"/>
              </w:rPr>
              <w:t>液晶屏有信息显示，但没有图像输出。</w:t>
            </w:r>
          </w:p>
        </w:tc>
        <w:tc>
          <w:tcPr>
            <w:tcW w:w="6457" w:type="dxa"/>
            <w:vAlign w:val="center"/>
          </w:tcPr>
          <w:p w:rsidR="00C750ED" w:rsidRPr="001C4D26" w:rsidRDefault="00C750ED" w:rsidP="001C4D26">
            <w:pPr>
              <w:numPr>
                <w:ilvl w:val="0"/>
                <w:numId w:val="10"/>
              </w:numPr>
              <w:spacing w:line="0" w:lineRule="atLeast"/>
              <w:ind w:left="0" w:firstLine="0"/>
              <w:jc w:val="left"/>
              <w:rPr>
                <w:rFonts w:ascii="微软雅黑" w:eastAsia="微软雅黑" w:hAnsi="微软雅黑" w:cs="宋体"/>
                <w:color w:val="000000"/>
                <w:szCs w:val="21"/>
              </w:rPr>
            </w:pPr>
            <w:r w:rsidRPr="001C4D26">
              <w:rPr>
                <w:rFonts w:ascii="微软雅黑" w:eastAsia="微软雅黑" w:hAnsi="微软雅黑" w:cs="宋体" w:hint="eastAsia"/>
                <w:color w:val="000000"/>
                <w:szCs w:val="21"/>
              </w:rPr>
              <w:t xml:space="preserve">检查是否正确连接输入信号，并且已经切换到对应的信号源。 </w:t>
            </w:r>
          </w:p>
          <w:p w:rsidR="00C750ED" w:rsidRPr="001C4D26" w:rsidRDefault="00C750ED" w:rsidP="001C4D26">
            <w:pPr>
              <w:numPr>
                <w:ilvl w:val="0"/>
                <w:numId w:val="10"/>
              </w:numPr>
              <w:spacing w:line="0" w:lineRule="atLeast"/>
              <w:ind w:left="0" w:firstLine="0"/>
              <w:jc w:val="left"/>
              <w:rPr>
                <w:rFonts w:ascii="微软雅黑" w:eastAsia="微软雅黑" w:hAnsi="微软雅黑" w:cs="宋体"/>
                <w:color w:val="000000"/>
                <w:szCs w:val="21"/>
              </w:rPr>
            </w:pPr>
            <w:r w:rsidRPr="001C4D26">
              <w:rPr>
                <w:rFonts w:ascii="微软雅黑" w:eastAsia="微软雅黑" w:hAnsi="微软雅黑" w:cs="宋体" w:hint="eastAsia"/>
                <w:color w:val="000000"/>
                <w:szCs w:val="21"/>
              </w:rPr>
              <w:t>检查显示终端是否支持</w:t>
            </w:r>
            <w:proofErr w:type="gramStart"/>
            <w:r w:rsidRPr="001C4D26">
              <w:rPr>
                <w:rFonts w:ascii="微软雅黑" w:eastAsia="微软雅黑" w:hAnsi="微软雅黑" w:cs="宋体" w:hint="eastAsia"/>
                <w:color w:val="000000"/>
                <w:szCs w:val="21"/>
              </w:rPr>
              <w:t>本设备</w:t>
            </w:r>
            <w:proofErr w:type="gramEnd"/>
            <w:r w:rsidRPr="001C4D26">
              <w:rPr>
                <w:rFonts w:ascii="微软雅黑" w:eastAsia="微软雅黑" w:hAnsi="微软雅黑" w:cs="宋体" w:hint="eastAsia"/>
                <w:color w:val="000000"/>
                <w:szCs w:val="21"/>
              </w:rPr>
              <w:t>输出分辨率及刷新率。</w:t>
            </w:r>
          </w:p>
          <w:p w:rsidR="00C750ED" w:rsidRPr="001C4D26" w:rsidRDefault="00C750ED" w:rsidP="001C4D26">
            <w:pPr>
              <w:numPr>
                <w:ilvl w:val="0"/>
                <w:numId w:val="10"/>
              </w:numPr>
              <w:spacing w:line="0" w:lineRule="atLeast"/>
              <w:ind w:left="0" w:firstLine="0"/>
              <w:jc w:val="left"/>
              <w:rPr>
                <w:rFonts w:ascii="微软雅黑" w:eastAsia="微软雅黑" w:hAnsi="微软雅黑" w:cs="宋体"/>
                <w:color w:val="000000"/>
                <w:szCs w:val="21"/>
              </w:rPr>
            </w:pPr>
            <w:r w:rsidRPr="001C4D26">
              <w:rPr>
                <w:rFonts w:ascii="微软雅黑" w:eastAsia="微软雅黑" w:hAnsi="微软雅黑" w:cs="宋体" w:hint="eastAsia"/>
                <w:color w:val="000000"/>
                <w:szCs w:val="21"/>
              </w:rPr>
              <w:t>检查亮度和对比度是否设置得太低。</w:t>
            </w:r>
          </w:p>
          <w:p w:rsidR="00C750ED" w:rsidRPr="001C4D26" w:rsidRDefault="00C750ED" w:rsidP="001C4D26">
            <w:pPr>
              <w:numPr>
                <w:ilvl w:val="0"/>
                <w:numId w:val="10"/>
              </w:numPr>
              <w:spacing w:line="0" w:lineRule="atLeast"/>
              <w:ind w:left="0" w:firstLine="0"/>
              <w:jc w:val="left"/>
              <w:rPr>
                <w:rFonts w:ascii="微软雅黑" w:eastAsia="微软雅黑" w:hAnsi="微软雅黑" w:cs="宋体"/>
                <w:color w:val="000000"/>
                <w:szCs w:val="21"/>
              </w:rPr>
            </w:pPr>
            <w:r w:rsidRPr="001C4D26">
              <w:rPr>
                <w:rFonts w:ascii="微软雅黑" w:eastAsia="微软雅黑" w:hAnsi="微软雅黑" w:cs="宋体" w:hint="eastAsia"/>
                <w:color w:val="000000"/>
                <w:szCs w:val="21"/>
              </w:rPr>
              <w:t>尝试通过“高级选项”子菜单中的“工厂复位”将机器恢复到出厂值。</w:t>
            </w:r>
          </w:p>
        </w:tc>
      </w:tr>
      <w:tr w:rsidR="00C750ED" w:rsidTr="00885360">
        <w:trPr>
          <w:trHeight w:val="683"/>
          <w:jc w:val="center"/>
        </w:trPr>
        <w:tc>
          <w:tcPr>
            <w:tcW w:w="2452" w:type="dxa"/>
            <w:vAlign w:val="center"/>
          </w:tcPr>
          <w:p w:rsidR="00C750ED" w:rsidRPr="001C4D26" w:rsidRDefault="00C750ED" w:rsidP="001C4D26">
            <w:pPr>
              <w:spacing w:line="0" w:lineRule="atLeast"/>
              <w:jc w:val="left"/>
              <w:rPr>
                <w:rFonts w:ascii="微软雅黑" w:eastAsia="微软雅黑" w:hAnsi="微软雅黑" w:cs="宋体"/>
                <w:color w:val="000000"/>
                <w:szCs w:val="21"/>
              </w:rPr>
            </w:pPr>
            <w:r w:rsidRPr="001C4D26">
              <w:rPr>
                <w:rFonts w:ascii="微软雅黑" w:eastAsia="微软雅黑" w:hAnsi="微软雅黑" w:cs="宋体" w:hint="eastAsia"/>
                <w:color w:val="000000"/>
                <w:szCs w:val="21"/>
              </w:rPr>
              <w:t>LED屏上图像不能全屏显示。</w:t>
            </w:r>
          </w:p>
        </w:tc>
        <w:tc>
          <w:tcPr>
            <w:tcW w:w="6457" w:type="dxa"/>
            <w:vAlign w:val="center"/>
          </w:tcPr>
          <w:p w:rsidR="00C750ED" w:rsidRPr="001C4D26" w:rsidRDefault="00C750ED" w:rsidP="001C4D26">
            <w:pPr>
              <w:numPr>
                <w:ilvl w:val="0"/>
                <w:numId w:val="10"/>
              </w:numPr>
              <w:spacing w:line="0" w:lineRule="atLeast"/>
              <w:ind w:left="0" w:firstLine="0"/>
              <w:jc w:val="left"/>
              <w:rPr>
                <w:rFonts w:ascii="微软雅黑" w:eastAsia="微软雅黑" w:hAnsi="微软雅黑" w:cs="宋体"/>
                <w:color w:val="000000"/>
                <w:szCs w:val="21"/>
              </w:rPr>
            </w:pPr>
            <w:r w:rsidRPr="001C4D26">
              <w:rPr>
                <w:rFonts w:ascii="微软雅黑" w:eastAsia="微软雅黑" w:hAnsi="微软雅黑" w:cs="宋体" w:hint="eastAsia"/>
                <w:color w:val="000000"/>
                <w:szCs w:val="21"/>
              </w:rPr>
              <w:t>检查“LED屏宽度、LED屏高度”值是否与LED屏物理分辨率一致。进入“图像输出”菜单设置参数。</w:t>
            </w:r>
          </w:p>
        </w:tc>
      </w:tr>
      <w:tr w:rsidR="00C750ED" w:rsidTr="00885360">
        <w:trPr>
          <w:trHeight w:val="672"/>
          <w:jc w:val="center"/>
        </w:trPr>
        <w:tc>
          <w:tcPr>
            <w:tcW w:w="2452" w:type="dxa"/>
            <w:vAlign w:val="center"/>
          </w:tcPr>
          <w:p w:rsidR="00C750ED" w:rsidRPr="001C4D26" w:rsidRDefault="00C750ED" w:rsidP="001C4D26">
            <w:pPr>
              <w:spacing w:line="0" w:lineRule="atLeast"/>
              <w:jc w:val="left"/>
              <w:rPr>
                <w:rFonts w:ascii="微软雅黑" w:eastAsia="微软雅黑" w:hAnsi="微软雅黑" w:cs="宋体"/>
                <w:color w:val="000000"/>
                <w:szCs w:val="21"/>
              </w:rPr>
            </w:pPr>
            <w:r w:rsidRPr="001C4D26">
              <w:rPr>
                <w:rFonts w:ascii="微软雅黑" w:eastAsia="微软雅黑" w:hAnsi="微软雅黑" w:cs="宋体" w:hint="eastAsia"/>
                <w:color w:val="000000"/>
                <w:szCs w:val="21"/>
              </w:rPr>
              <w:t>VGA输入图像偏移不居中。</w:t>
            </w:r>
          </w:p>
        </w:tc>
        <w:tc>
          <w:tcPr>
            <w:tcW w:w="6457" w:type="dxa"/>
            <w:vAlign w:val="center"/>
          </w:tcPr>
          <w:p w:rsidR="00C750ED" w:rsidRPr="001C4D26" w:rsidRDefault="00C750ED" w:rsidP="001C4D26">
            <w:pPr>
              <w:numPr>
                <w:ilvl w:val="0"/>
                <w:numId w:val="10"/>
              </w:numPr>
              <w:spacing w:line="0" w:lineRule="atLeast"/>
              <w:ind w:left="0" w:firstLine="0"/>
              <w:jc w:val="left"/>
              <w:rPr>
                <w:rFonts w:ascii="微软雅黑" w:eastAsia="微软雅黑" w:hAnsi="微软雅黑" w:cs="宋体"/>
                <w:color w:val="000000"/>
                <w:szCs w:val="21"/>
              </w:rPr>
            </w:pPr>
            <w:r w:rsidRPr="001C4D26">
              <w:rPr>
                <w:rFonts w:ascii="微软雅黑" w:eastAsia="微软雅黑" w:hAnsi="微软雅黑" w:cs="宋体" w:hint="eastAsia"/>
                <w:color w:val="000000"/>
                <w:szCs w:val="21"/>
              </w:rPr>
              <w:t>连按前面板按键AUTO键，自动对当前输入图像位置和相位进行较正（自动调整时，请使用</w:t>
            </w:r>
            <w:proofErr w:type="gramStart"/>
            <w:r w:rsidRPr="001C4D26">
              <w:rPr>
                <w:rFonts w:ascii="微软雅黑" w:eastAsia="微软雅黑" w:hAnsi="微软雅黑" w:cs="宋体" w:hint="eastAsia"/>
                <w:color w:val="000000"/>
                <w:szCs w:val="21"/>
              </w:rPr>
              <w:t>满屏且不带</w:t>
            </w:r>
            <w:proofErr w:type="gramEnd"/>
            <w:r w:rsidRPr="001C4D26">
              <w:rPr>
                <w:rFonts w:ascii="微软雅黑" w:eastAsia="微软雅黑" w:hAnsi="微软雅黑" w:cs="宋体" w:hint="eastAsia"/>
                <w:color w:val="000000"/>
                <w:szCs w:val="21"/>
              </w:rPr>
              <w:t>黑边的信号）。</w:t>
            </w:r>
          </w:p>
        </w:tc>
      </w:tr>
      <w:tr w:rsidR="00C750ED" w:rsidTr="00885360">
        <w:trPr>
          <w:trHeight w:val="718"/>
          <w:jc w:val="center"/>
        </w:trPr>
        <w:tc>
          <w:tcPr>
            <w:tcW w:w="2452" w:type="dxa"/>
            <w:vAlign w:val="center"/>
          </w:tcPr>
          <w:p w:rsidR="00C750ED" w:rsidRPr="001C4D26" w:rsidRDefault="00C750ED" w:rsidP="001C4D26">
            <w:pPr>
              <w:spacing w:line="0" w:lineRule="atLeast"/>
              <w:jc w:val="left"/>
              <w:rPr>
                <w:rFonts w:ascii="微软雅黑" w:eastAsia="微软雅黑" w:hAnsi="微软雅黑" w:cs="宋体"/>
                <w:color w:val="000000"/>
                <w:szCs w:val="21"/>
              </w:rPr>
            </w:pPr>
            <w:r w:rsidRPr="001C4D26">
              <w:rPr>
                <w:rFonts w:ascii="微软雅黑" w:eastAsia="微软雅黑" w:hAnsi="微软雅黑" w:cs="宋体" w:hint="eastAsia"/>
                <w:color w:val="000000"/>
                <w:szCs w:val="21"/>
              </w:rPr>
              <w:t>LED屏图像居中显示，四周有黑边。</w:t>
            </w:r>
          </w:p>
        </w:tc>
        <w:tc>
          <w:tcPr>
            <w:tcW w:w="6457" w:type="dxa"/>
            <w:vAlign w:val="center"/>
          </w:tcPr>
          <w:p w:rsidR="00C750ED" w:rsidRPr="001C4D26" w:rsidRDefault="00C750ED" w:rsidP="001C4D26">
            <w:pPr>
              <w:numPr>
                <w:ilvl w:val="0"/>
                <w:numId w:val="10"/>
              </w:numPr>
              <w:spacing w:line="0" w:lineRule="atLeast"/>
              <w:ind w:left="0" w:firstLine="0"/>
              <w:jc w:val="left"/>
              <w:rPr>
                <w:rFonts w:ascii="微软雅黑" w:eastAsia="微软雅黑" w:hAnsi="微软雅黑" w:cs="宋体"/>
                <w:color w:val="000000"/>
                <w:szCs w:val="21"/>
              </w:rPr>
            </w:pPr>
            <w:r w:rsidRPr="001C4D26">
              <w:rPr>
                <w:rFonts w:ascii="微软雅黑" w:eastAsia="微软雅黑" w:hAnsi="微软雅黑" w:cs="宋体" w:hint="eastAsia"/>
                <w:color w:val="000000"/>
                <w:szCs w:val="21"/>
              </w:rPr>
              <w:t>选用电脑显卡输出给视频处理器接口VGA、DVI、HDMI时，才容易出现这样的问题。处理器设置正确，检查电脑显卡属性设置项，选择“保持显示缩放比”。</w:t>
            </w:r>
          </w:p>
        </w:tc>
      </w:tr>
      <w:tr w:rsidR="00C750ED" w:rsidTr="00885360">
        <w:trPr>
          <w:trHeight w:val="1420"/>
          <w:jc w:val="center"/>
        </w:trPr>
        <w:tc>
          <w:tcPr>
            <w:tcW w:w="2452" w:type="dxa"/>
            <w:vAlign w:val="center"/>
          </w:tcPr>
          <w:p w:rsidR="00C750ED" w:rsidRPr="001C4D26" w:rsidRDefault="00C750ED" w:rsidP="001C4D26">
            <w:pPr>
              <w:spacing w:line="0" w:lineRule="atLeast"/>
              <w:jc w:val="left"/>
              <w:rPr>
                <w:rFonts w:ascii="微软雅黑" w:eastAsia="微软雅黑" w:hAnsi="微软雅黑" w:cs="宋体"/>
                <w:color w:val="000000"/>
                <w:szCs w:val="21"/>
              </w:rPr>
            </w:pPr>
            <w:r w:rsidRPr="001C4D26">
              <w:rPr>
                <w:rFonts w:ascii="微软雅黑" w:eastAsia="微软雅黑" w:hAnsi="微软雅黑" w:cs="宋体" w:hint="eastAsia"/>
                <w:color w:val="000000"/>
                <w:szCs w:val="21"/>
              </w:rPr>
              <w:t>面板按键功能操作无响应。</w:t>
            </w:r>
          </w:p>
        </w:tc>
        <w:tc>
          <w:tcPr>
            <w:tcW w:w="6457" w:type="dxa"/>
            <w:vAlign w:val="center"/>
          </w:tcPr>
          <w:p w:rsidR="00C750ED" w:rsidRPr="001C4D26" w:rsidRDefault="00C750ED" w:rsidP="001C4D26">
            <w:pPr>
              <w:numPr>
                <w:ilvl w:val="0"/>
                <w:numId w:val="10"/>
              </w:numPr>
              <w:spacing w:line="0" w:lineRule="atLeast"/>
              <w:ind w:left="0" w:firstLine="0"/>
              <w:jc w:val="left"/>
              <w:rPr>
                <w:rFonts w:ascii="微软雅黑" w:eastAsia="微软雅黑" w:hAnsi="微软雅黑" w:cs="宋体"/>
                <w:color w:val="000000"/>
                <w:szCs w:val="21"/>
              </w:rPr>
            </w:pPr>
            <w:r w:rsidRPr="001C4D26">
              <w:rPr>
                <w:rFonts w:ascii="微软雅黑" w:eastAsia="微软雅黑" w:hAnsi="微软雅黑" w:cs="宋体" w:hint="eastAsia"/>
                <w:color w:val="000000"/>
                <w:szCs w:val="21"/>
              </w:rPr>
              <w:t>查看液晶屏幕显示信息按键</w:t>
            </w:r>
            <w:proofErr w:type="gramStart"/>
            <w:r w:rsidRPr="001C4D26">
              <w:rPr>
                <w:rFonts w:ascii="微软雅黑" w:eastAsia="微软雅黑" w:hAnsi="微软雅黑" w:cs="宋体" w:hint="eastAsia"/>
                <w:color w:val="000000"/>
                <w:szCs w:val="21"/>
              </w:rPr>
              <w:t>锁是否</w:t>
            </w:r>
            <w:proofErr w:type="gramEnd"/>
            <w:r w:rsidRPr="001C4D26">
              <w:rPr>
                <w:rFonts w:ascii="微软雅黑" w:eastAsia="微软雅黑" w:hAnsi="微软雅黑" w:cs="宋体" w:hint="eastAsia"/>
                <w:color w:val="000000"/>
                <w:szCs w:val="21"/>
              </w:rPr>
              <w:t>开启（开启图标</w:t>
            </w:r>
            <w:r w:rsidRPr="001C4D26">
              <w:rPr>
                <w:rFonts w:ascii="微软雅黑" w:eastAsia="微软雅黑" w:hAnsi="微软雅黑"/>
                <w:noProof/>
              </w:rPr>
              <w:drawing>
                <wp:inline distT="0" distB="0" distL="0" distR="0" wp14:anchorId="43EA9147" wp14:editId="18D417FA">
                  <wp:extent cx="257175" cy="266700"/>
                  <wp:effectExtent l="0" t="0" r="9525" b="0"/>
                  <wp:docPr id="296" name="图片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29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57175" cy="266700"/>
                          </a:xfrm>
                          <a:prstGeom prst="rect">
                            <a:avLst/>
                          </a:prstGeom>
                          <a:noFill/>
                          <a:ln>
                            <a:noFill/>
                          </a:ln>
                        </pic:spPr>
                      </pic:pic>
                    </a:graphicData>
                  </a:graphic>
                </wp:inline>
              </w:drawing>
            </w:r>
            <w:r w:rsidRPr="001C4D26">
              <w:rPr>
                <w:rFonts w:ascii="微软雅黑" w:eastAsia="微软雅黑" w:hAnsi="微软雅黑" w:cs="宋体" w:hint="eastAsia"/>
                <w:color w:val="000000"/>
                <w:szCs w:val="21"/>
              </w:rPr>
              <w:t>），按下旋钮进入主</w:t>
            </w:r>
            <w:r w:rsidRPr="001C4D26">
              <w:rPr>
                <w:rFonts w:ascii="微软雅黑" w:eastAsia="微软雅黑" w:hAnsi="微软雅黑" w:cs="Arial" w:hint="eastAsia"/>
                <w:szCs w:val="21"/>
              </w:rPr>
              <w:t>菜单，在“高级”菜单里设置按键锁关闭</w:t>
            </w:r>
            <w:r w:rsidRPr="001C4D26">
              <w:rPr>
                <w:rFonts w:ascii="微软雅黑" w:eastAsia="微软雅黑" w:hAnsi="微软雅黑" w:cs="宋体" w:hint="eastAsia"/>
                <w:color w:val="000000"/>
                <w:szCs w:val="21"/>
              </w:rPr>
              <w:t>（关闭图标</w:t>
            </w:r>
            <w:r w:rsidRPr="001C4D26">
              <w:rPr>
                <w:rFonts w:ascii="微软雅黑" w:eastAsia="微软雅黑" w:hAnsi="微软雅黑"/>
                <w:noProof/>
              </w:rPr>
              <w:drawing>
                <wp:inline distT="0" distB="0" distL="0" distR="0" wp14:anchorId="1BA89ABA" wp14:editId="2E44A14C">
                  <wp:extent cx="257175" cy="257175"/>
                  <wp:effectExtent l="0" t="0" r="9525" b="9525"/>
                  <wp:docPr id="295"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图片 29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57175" cy="257175"/>
                          </a:xfrm>
                          <a:prstGeom prst="rect">
                            <a:avLst/>
                          </a:prstGeom>
                          <a:noFill/>
                          <a:ln>
                            <a:noFill/>
                          </a:ln>
                        </pic:spPr>
                      </pic:pic>
                    </a:graphicData>
                  </a:graphic>
                </wp:inline>
              </w:drawing>
            </w:r>
            <w:r w:rsidRPr="001C4D26">
              <w:rPr>
                <w:rFonts w:ascii="微软雅黑" w:eastAsia="微软雅黑" w:hAnsi="微软雅黑" w:cs="宋体" w:hint="eastAsia"/>
                <w:color w:val="000000"/>
                <w:szCs w:val="21"/>
              </w:rPr>
              <w:t>）。</w:t>
            </w:r>
          </w:p>
        </w:tc>
      </w:tr>
    </w:tbl>
    <w:p w:rsidR="00486BA9" w:rsidRPr="00C750ED" w:rsidRDefault="00486BA9" w:rsidP="00486BA9"/>
    <w:p w:rsidR="00486BA9" w:rsidRDefault="00486BA9" w:rsidP="00486BA9"/>
    <w:p w:rsidR="00486BA9" w:rsidRDefault="00486BA9" w:rsidP="00486BA9"/>
    <w:p w:rsidR="00486BA9" w:rsidRDefault="00486BA9" w:rsidP="00486BA9"/>
    <w:p w:rsidR="00486BA9" w:rsidRDefault="00486BA9" w:rsidP="00486BA9"/>
    <w:p w:rsidR="00486BA9" w:rsidRDefault="00486BA9" w:rsidP="00486BA9"/>
    <w:p w:rsidR="00486BA9" w:rsidRDefault="00486BA9" w:rsidP="00486BA9"/>
    <w:p w:rsidR="00486BA9" w:rsidRDefault="00486BA9" w:rsidP="00486BA9"/>
    <w:p w:rsidR="00486BA9" w:rsidRDefault="00486BA9" w:rsidP="00486BA9"/>
    <w:p w:rsidR="00486BA9" w:rsidRDefault="00486BA9" w:rsidP="00486BA9"/>
    <w:p w:rsidR="001C4D26" w:rsidRDefault="001C4D26" w:rsidP="00486BA9"/>
    <w:p w:rsidR="00486BA9" w:rsidRDefault="00486BA9" w:rsidP="00486BA9"/>
    <w:p w:rsidR="006E5E4E" w:rsidRDefault="006E5E4E" w:rsidP="00486BA9"/>
    <w:p w:rsidR="00FE51BD" w:rsidRPr="003C5695" w:rsidRDefault="00FE51BD" w:rsidP="00FE51BD">
      <w:pPr>
        <w:jc w:val="left"/>
        <w:outlineLvl w:val="0"/>
        <w:rPr>
          <w:rFonts w:ascii="微软雅黑" w:eastAsia="微软雅黑" w:hAnsi="微软雅黑"/>
          <w:b/>
          <w:sz w:val="36"/>
          <w:szCs w:val="36"/>
          <w:u w:val="thick"/>
        </w:rPr>
      </w:pPr>
      <w:bookmarkStart w:id="50" w:name="_Toc531615476"/>
      <w:bookmarkStart w:id="51" w:name="_Toc71373230"/>
      <w:r w:rsidRPr="003C5695">
        <w:rPr>
          <w:rFonts w:ascii="微软雅黑" w:eastAsia="微软雅黑" w:hAnsi="微软雅黑" w:hint="eastAsia"/>
          <w:b/>
          <w:sz w:val="36"/>
          <w:szCs w:val="36"/>
          <w:u w:val="thick"/>
        </w:rPr>
        <w:lastRenderedPageBreak/>
        <w:t>技术规格</w:t>
      </w:r>
      <w:bookmarkEnd w:id="50"/>
      <w:bookmarkEnd w:id="51"/>
    </w:p>
    <w:p w:rsidR="00FE51BD" w:rsidRDefault="00FE51BD" w:rsidP="00FE51BD">
      <w:pPr>
        <w:jc w:val="left"/>
        <w:rPr>
          <w:rFonts w:asciiTheme="minorEastAsia" w:hAnsiTheme="minorEastAsia"/>
          <w:b/>
          <w:u w:val="thick"/>
        </w:rPr>
      </w:pPr>
    </w:p>
    <w:tbl>
      <w:tblPr>
        <w:tblW w:w="938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701"/>
        <w:gridCol w:w="7685"/>
      </w:tblGrid>
      <w:tr w:rsidR="00FE51BD" w:rsidTr="003B7E61">
        <w:trPr>
          <w:jc w:val="center"/>
        </w:trPr>
        <w:tc>
          <w:tcPr>
            <w:tcW w:w="9386" w:type="dxa"/>
            <w:gridSpan w:val="2"/>
            <w:tcBorders>
              <w:top w:val="single" w:sz="12" w:space="0" w:color="auto"/>
              <w:bottom w:val="single" w:sz="4" w:space="0" w:color="auto"/>
            </w:tcBorders>
            <w:shd w:val="clear" w:color="auto" w:fill="auto"/>
            <w:vAlign w:val="center"/>
          </w:tcPr>
          <w:p w:rsidR="00FE51BD" w:rsidRDefault="00FE51BD" w:rsidP="003B7E61">
            <w:pPr>
              <w:spacing w:line="0" w:lineRule="atLeast"/>
              <w:jc w:val="left"/>
              <w:rPr>
                <w:rFonts w:ascii="微软雅黑" w:eastAsia="微软雅黑" w:hAnsi="微软雅黑" w:cs="宋体"/>
                <w:b/>
                <w:szCs w:val="21"/>
              </w:rPr>
            </w:pPr>
            <w:r>
              <w:rPr>
                <w:rFonts w:ascii="微软雅黑" w:eastAsia="微软雅黑" w:hAnsi="微软雅黑" w:cs="宋体" w:hint="eastAsia"/>
                <w:b/>
                <w:szCs w:val="21"/>
              </w:rPr>
              <w:t>图像输入端口</w:t>
            </w:r>
          </w:p>
        </w:tc>
      </w:tr>
      <w:tr w:rsidR="00FE51BD" w:rsidTr="003B7E61">
        <w:trPr>
          <w:trHeight w:val="292"/>
          <w:jc w:val="center"/>
        </w:trPr>
        <w:tc>
          <w:tcPr>
            <w:tcW w:w="1701" w:type="dxa"/>
            <w:tcBorders>
              <w:top w:val="single" w:sz="4" w:space="0" w:color="auto"/>
            </w:tcBorders>
          </w:tcPr>
          <w:p w:rsidR="00FE51BD" w:rsidRDefault="00FE51BD" w:rsidP="003B7E61">
            <w:pPr>
              <w:spacing w:line="0" w:lineRule="atLeast"/>
              <w:jc w:val="left"/>
              <w:rPr>
                <w:rFonts w:ascii="微软雅黑" w:eastAsia="微软雅黑" w:hAnsi="微软雅黑" w:cs="宋体"/>
                <w:szCs w:val="21"/>
              </w:rPr>
            </w:pPr>
            <w:r>
              <w:rPr>
                <w:rFonts w:ascii="微软雅黑" w:eastAsia="微软雅黑" w:hAnsi="微软雅黑" w:cs="宋体" w:hint="eastAsia"/>
                <w:szCs w:val="21"/>
              </w:rPr>
              <w:t>VGA×1</w:t>
            </w:r>
          </w:p>
        </w:tc>
        <w:tc>
          <w:tcPr>
            <w:tcW w:w="7685" w:type="dxa"/>
            <w:tcBorders>
              <w:top w:val="single" w:sz="4" w:space="0" w:color="auto"/>
            </w:tcBorders>
          </w:tcPr>
          <w:p w:rsidR="00FE51BD" w:rsidRDefault="00FE51BD" w:rsidP="003B7E61">
            <w:pPr>
              <w:spacing w:line="0" w:lineRule="atLeast"/>
              <w:jc w:val="left"/>
              <w:rPr>
                <w:rFonts w:ascii="微软雅黑" w:eastAsia="微软雅黑" w:hAnsi="微软雅黑" w:cs="宋体"/>
                <w:szCs w:val="21"/>
              </w:rPr>
            </w:pPr>
            <w:r>
              <w:rPr>
                <w:rFonts w:ascii="微软雅黑" w:eastAsia="微软雅黑" w:hAnsi="微软雅黑" w:cs="宋体" w:hint="eastAsia"/>
                <w:szCs w:val="21"/>
              </w:rPr>
              <w:t>VESA标准：UXGA@60Hz向下兼容</w:t>
            </w:r>
          </w:p>
        </w:tc>
      </w:tr>
      <w:tr w:rsidR="00FE51BD" w:rsidTr="003B7E61">
        <w:trPr>
          <w:trHeight w:val="292"/>
          <w:jc w:val="center"/>
        </w:trPr>
        <w:tc>
          <w:tcPr>
            <w:tcW w:w="1701" w:type="dxa"/>
            <w:tcBorders>
              <w:top w:val="single" w:sz="4" w:space="0" w:color="auto"/>
            </w:tcBorders>
          </w:tcPr>
          <w:p w:rsidR="00FE51BD" w:rsidRDefault="00FE51BD" w:rsidP="003B7E61">
            <w:pPr>
              <w:spacing w:line="0" w:lineRule="atLeast"/>
              <w:jc w:val="left"/>
              <w:rPr>
                <w:rFonts w:ascii="微软雅黑" w:eastAsia="微软雅黑" w:hAnsi="微软雅黑" w:cs="宋体"/>
                <w:b/>
                <w:bCs/>
                <w:color w:val="000000"/>
                <w:szCs w:val="21"/>
              </w:rPr>
            </w:pPr>
            <w:r>
              <w:rPr>
                <w:rFonts w:ascii="微软雅黑" w:eastAsia="微软雅黑" w:hAnsi="微软雅黑" w:cs="宋体" w:hint="eastAsia"/>
                <w:szCs w:val="21"/>
              </w:rPr>
              <w:t>HDMI×1</w:t>
            </w:r>
          </w:p>
        </w:tc>
        <w:tc>
          <w:tcPr>
            <w:tcW w:w="7685" w:type="dxa"/>
            <w:tcBorders>
              <w:top w:val="single" w:sz="4" w:space="0" w:color="auto"/>
            </w:tcBorders>
          </w:tcPr>
          <w:p w:rsidR="00FE51BD" w:rsidRDefault="00FE51BD" w:rsidP="003B7E61">
            <w:pPr>
              <w:spacing w:line="0" w:lineRule="atLeast"/>
              <w:jc w:val="left"/>
              <w:rPr>
                <w:rFonts w:ascii="微软雅黑" w:eastAsia="微软雅黑" w:hAnsi="微软雅黑" w:cs="宋体"/>
                <w:b/>
                <w:bCs/>
                <w:color w:val="000000"/>
                <w:szCs w:val="21"/>
              </w:rPr>
            </w:pPr>
            <w:r>
              <w:rPr>
                <w:rFonts w:ascii="微软雅黑" w:eastAsia="微软雅黑" w:hAnsi="微软雅黑" w:cs="宋体" w:hint="eastAsia"/>
                <w:szCs w:val="21"/>
              </w:rPr>
              <w:t>VESA标准，HDMI 1.4</w:t>
            </w:r>
          </w:p>
        </w:tc>
      </w:tr>
      <w:tr w:rsidR="00FE51BD" w:rsidTr="003B7E61">
        <w:trPr>
          <w:trHeight w:val="292"/>
          <w:jc w:val="center"/>
        </w:trPr>
        <w:tc>
          <w:tcPr>
            <w:tcW w:w="1701" w:type="dxa"/>
            <w:tcBorders>
              <w:top w:val="single" w:sz="4" w:space="0" w:color="auto"/>
            </w:tcBorders>
          </w:tcPr>
          <w:p w:rsidR="00FE51BD" w:rsidRDefault="00FE51BD" w:rsidP="003B7E61">
            <w:pPr>
              <w:spacing w:line="0" w:lineRule="atLeast"/>
              <w:jc w:val="left"/>
              <w:rPr>
                <w:rFonts w:ascii="微软雅黑" w:eastAsia="微软雅黑" w:hAnsi="微软雅黑" w:cs="宋体"/>
                <w:b/>
                <w:bCs/>
                <w:color w:val="000000"/>
                <w:szCs w:val="21"/>
              </w:rPr>
            </w:pPr>
            <w:r>
              <w:rPr>
                <w:rFonts w:ascii="微软雅黑" w:eastAsia="微软雅黑" w:hAnsi="微软雅黑" w:cs="宋体" w:hint="eastAsia"/>
                <w:szCs w:val="21"/>
              </w:rPr>
              <w:t>DVI×1</w:t>
            </w:r>
          </w:p>
        </w:tc>
        <w:tc>
          <w:tcPr>
            <w:tcW w:w="7685" w:type="dxa"/>
            <w:tcBorders>
              <w:top w:val="single" w:sz="4" w:space="0" w:color="auto"/>
            </w:tcBorders>
          </w:tcPr>
          <w:p w:rsidR="00FE51BD" w:rsidRDefault="00FE51BD" w:rsidP="003B7E61">
            <w:pPr>
              <w:spacing w:line="0" w:lineRule="atLeast"/>
              <w:jc w:val="left"/>
              <w:rPr>
                <w:rFonts w:ascii="微软雅黑" w:eastAsia="微软雅黑" w:hAnsi="微软雅黑" w:cs="宋体"/>
                <w:b/>
                <w:bCs/>
                <w:color w:val="000000"/>
                <w:szCs w:val="21"/>
              </w:rPr>
            </w:pPr>
            <w:r>
              <w:rPr>
                <w:rFonts w:ascii="微软雅黑" w:eastAsia="微软雅黑" w:hAnsi="微软雅黑" w:cs="宋体" w:hint="eastAsia"/>
                <w:szCs w:val="21"/>
              </w:rPr>
              <w:t>VESA标准，兼容HDMI 1.4</w:t>
            </w:r>
          </w:p>
        </w:tc>
      </w:tr>
      <w:tr w:rsidR="00FE51BD" w:rsidTr="003B7E61">
        <w:trPr>
          <w:trHeight w:val="292"/>
          <w:jc w:val="center"/>
        </w:trPr>
        <w:tc>
          <w:tcPr>
            <w:tcW w:w="1701" w:type="dxa"/>
            <w:tcBorders>
              <w:top w:val="single" w:sz="4" w:space="0" w:color="auto"/>
            </w:tcBorders>
          </w:tcPr>
          <w:p w:rsidR="00FE51BD" w:rsidRDefault="00FE51BD" w:rsidP="003B7E61">
            <w:pPr>
              <w:spacing w:line="0" w:lineRule="atLeast"/>
              <w:jc w:val="left"/>
              <w:rPr>
                <w:rFonts w:ascii="微软雅黑" w:eastAsia="微软雅黑" w:hAnsi="微软雅黑" w:cs="宋体"/>
                <w:szCs w:val="21"/>
              </w:rPr>
            </w:pPr>
            <w:r>
              <w:rPr>
                <w:rFonts w:ascii="微软雅黑" w:eastAsia="微软雅黑" w:hAnsi="微软雅黑" w:cs="宋体" w:hint="eastAsia"/>
                <w:szCs w:val="21"/>
              </w:rPr>
              <w:t>EXT×1</w:t>
            </w:r>
          </w:p>
        </w:tc>
        <w:tc>
          <w:tcPr>
            <w:tcW w:w="7685" w:type="dxa"/>
            <w:tcBorders>
              <w:top w:val="single" w:sz="4" w:space="0" w:color="auto"/>
            </w:tcBorders>
          </w:tcPr>
          <w:p w:rsidR="00FE51BD" w:rsidRDefault="00FE51BD" w:rsidP="003B7E61">
            <w:pPr>
              <w:spacing w:line="0" w:lineRule="atLeast"/>
              <w:jc w:val="left"/>
              <w:rPr>
                <w:rFonts w:ascii="微软雅黑" w:eastAsia="微软雅黑" w:hAnsi="微软雅黑" w:cs="宋体"/>
                <w:szCs w:val="21"/>
              </w:rPr>
            </w:pPr>
            <w:r>
              <w:rPr>
                <w:rFonts w:ascii="微软雅黑" w:eastAsia="微软雅黑" w:hAnsi="微软雅黑" w:cs="宋体" w:hint="eastAsia"/>
                <w:szCs w:val="21"/>
              </w:rPr>
              <w:t>扩展输入接口（DVI或3G-SDI或无线投屏）</w:t>
            </w:r>
          </w:p>
        </w:tc>
      </w:tr>
      <w:tr w:rsidR="00FE51BD" w:rsidTr="003B7E61">
        <w:trPr>
          <w:jc w:val="center"/>
        </w:trPr>
        <w:tc>
          <w:tcPr>
            <w:tcW w:w="1701" w:type="dxa"/>
          </w:tcPr>
          <w:p w:rsidR="00FE51BD" w:rsidRDefault="00FE51BD" w:rsidP="003B7E61">
            <w:pPr>
              <w:spacing w:line="0" w:lineRule="atLeast"/>
              <w:jc w:val="left"/>
              <w:rPr>
                <w:rFonts w:ascii="微软雅黑" w:eastAsia="微软雅黑" w:hAnsi="微软雅黑" w:cs="宋体"/>
                <w:szCs w:val="21"/>
              </w:rPr>
            </w:pPr>
            <w:r>
              <w:rPr>
                <w:rFonts w:ascii="微软雅黑" w:eastAsia="微软雅黑" w:hAnsi="微软雅黑" w:cs="宋体"/>
                <w:szCs w:val="21"/>
              </w:rPr>
              <w:t>CV</w:t>
            </w:r>
            <w:r>
              <w:rPr>
                <w:rFonts w:ascii="微软雅黑" w:eastAsia="微软雅黑" w:hAnsi="微软雅黑" w:cs="宋体" w:hint="eastAsia"/>
                <w:szCs w:val="21"/>
              </w:rPr>
              <w:t>×1</w:t>
            </w:r>
          </w:p>
        </w:tc>
        <w:tc>
          <w:tcPr>
            <w:tcW w:w="7685" w:type="dxa"/>
          </w:tcPr>
          <w:p w:rsidR="00FE51BD" w:rsidRDefault="00FE51BD" w:rsidP="003B7E61">
            <w:pPr>
              <w:spacing w:line="0" w:lineRule="atLeast"/>
              <w:jc w:val="left"/>
              <w:rPr>
                <w:rFonts w:ascii="微软雅黑" w:eastAsia="微软雅黑" w:hAnsi="微软雅黑" w:cs="宋体"/>
                <w:szCs w:val="21"/>
              </w:rPr>
            </w:pPr>
            <w:r>
              <w:rPr>
                <w:rFonts w:ascii="微软雅黑" w:eastAsia="微软雅黑" w:hAnsi="微软雅黑" w:cs="宋体" w:hint="eastAsia"/>
                <w:szCs w:val="21"/>
              </w:rPr>
              <w:t>支持PAL \ NTSC 复合视频</w:t>
            </w:r>
          </w:p>
        </w:tc>
      </w:tr>
      <w:tr w:rsidR="00FE51BD" w:rsidTr="003B7E61">
        <w:trPr>
          <w:jc w:val="center"/>
        </w:trPr>
        <w:tc>
          <w:tcPr>
            <w:tcW w:w="1701" w:type="dxa"/>
          </w:tcPr>
          <w:p w:rsidR="00FE51BD" w:rsidRDefault="00FE51BD" w:rsidP="003B7E61">
            <w:pPr>
              <w:spacing w:line="0" w:lineRule="atLeast"/>
              <w:jc w:val="left"/>
              <w:rPr>
                <w:rFonts w:ascii="微软雅黑" w:eastAsia="微软雅黑" w:hAnsi="微软雅黑" w:cs="宋体"/>
                <w:szCs w:val="21"/>
              </w:rPr>
            </w:pPr>
            <w:r>
              <w:rPr>
                <w:rFonts w:ascii="微软雅黑" w:eastAsia="微软雅黑" w:hAnsi="微软雅黑" w:cs="宋体"/>
                <w:szCs w:val="21"/>
              </w:rPr>
              <w:t>USB</w:t>
            </w:r>
            <w:r>
              <w:rPr>
                <w:rFonts w:ascii="微软雅黑" w:eastAsia="微软雅黑" w:hAnsi="微软雅黑" w:cs="宋体" w:hint="eastAsia"/>
                <w:szCs w:val="21"/>
              </w:rPr>
              <w:t>×1</w:t>
            </w:r>
          </w:p>
        </w:tc>
        <w:tc>
          <w:tcPr>
            <w:tcW w:w="7685" w:type="dxa"/>
          </w:tcPr>
          <w:p w:rsidR="00FE51BD" w:rsidRPr="000253BF" w:rsidRDefault="00FE51BD" w:rsidP="003B7E61">
            <w:pPr>
              <w:spacing w:line="0" w:lineRule="atLeast"/>
              <w:jc w:val="left"/>
              <w:rPr>
                <w:rFonts w:ascii="微软雅黑" w:eastAsia="微软雅黑" w:hAnsi="微软雅黑" w:cs="宋体"/>
                <w:szCs w:val="21"/>
              </w:rPr>
            </w:pPr>
            <w:r w:rsidRPr="000253BF">
              <w:rPr>
                <w:rFonts w:ascii="微软雅黑" w:eastAsia="微软雅黑" w:hAnsi="微软雅黑" w:cs="宋体" w:hint="eastAsia"/>
                <w:szCs w:val="21"/>
              </w:rPr>
              <w:t>USB2.0，支持高清1080p@30fps或720p@60fps内容U盘播放</w:t>
            </w:r>
          </w:p>
          <w:p w:rsidR="00FE51BD" w:rsidRDefault="00FE51BD" w:rsidP="003B7E61">
            <w:pPr>
              <w:spacing w:line="0" w:lineRule="atLeast"/>
              <w:jc w:val="left"/>
              <w:rPr>
                <w:rFonts w:ascii="微软雅黑" w:eastAsia="微软雅黑" w:hAnsi="微软雅黑" w:cs="宋体"/>
                <w:szCs w:val="21"/>
              </w:rPr>
            </w:pPr>
            <w:r w:rsidRPr="000253BF">
              <w:rPr>
                <w:rFonts w:ascii="微软雅黑" w:eastAsia="微软雅黑" w:hAnsi="微软雅黑" w:cs="宋体" w:hint="eastAsia"/>
                <w:szCs w:val="21"/>
              </w:rPr>
              <w:t>前置U盘，支持视频播放、图片播放、视频和图片混合播放三种模式</w:t>
            </w:r>
          </w:p>
        </w:tc>
      </w:tr>
    </w:tbl>
    <w:p w:rsidR="00FE51BD" w:rsidRDefault="00FE51BD" w:rsidP="00FE51BD">
      <w:pPr>
        <w:jc w:val="left"/>
        <w:rPr>
          <w:rFonts w:asciiTheme="minorEastAsia" w:hAnsiTheme="minorEastAsia"/>
          <w:b/>
          <w:u w:val="thick"/>
        </w:rPr>
      </w:pPr>
    </w:p>
    <w:tbl>
      <w:tblPr>
        <w:tblW w:w="938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701"/>
        <w:gridCol w:w="7685"/>
      </w:tblGrid>
      <w:tr w:rsidR="00FE51BD" w:rsidTr="003B7E61">
        <w:trPr>
          <w:jc w:val="center"/>
        </w:trPr>
        <w:tc>
          <w:tcPr>
            <w:tcW w:w="9386" w:type="dxa"/>
            <w:gridSpan w:val="2"/>
            <w:tcBorders>
              <w:top w:val="single" w:sz="12" w:space="0" w:color="auto"/>
              <w:bottom w:val="single" w:sz="4" w:space="0" w:color="auto"/>
            </w:tcBorders>
            <w:shd w:val="clear" w:color="auto" w:fill="auto"/>
            <w:vAlign w:val="center"/>
          </w:tcPr>
          <w:p w:rsidR="00FE51BD" w:rsidRDefault="00FE51BD" w:rsidP="003B7E61">
            <w:pPr>
              <w:spacing w:line="0" w:lineRule="atLeast"/>
              <w:jc w:val="left"/>
              <w:rPr>
                <w:rFonts w:ascii="微软雅黑" w:eastAsia="微软雅黑" w:hAnsi="微软雅黑" w:cs="宋体"/>
                <w:b/>
                <w:szCs w:val="21"/>
              </w:rPr>
            </w:pPr>
            <w:r>
              <w:rPr>
                <w:rFonts w:ascii="微软雅黑" w:eastAsia="微软雅黑" w:hAnsi="微软雅黑" w:cs="宋体" w:hint="eastAsia"/>
                <w:b/>
                <w:szCs w:val="21"/>
              </w:rPr>
              <w:t>图像输出端口</w:t>
            </w:r>
          </w:p>
        </w:tc>
      </w:tr>
      <w:tr w:rsidR="00FE51BD" w:rsidTr="003B7E61">
        <w:trPr>
          <w:trHeight w:val="292"/>
          <w:jc w:val="center"/>
        </w:trPr>
        <w:tc>
          <w:tcPr>
            <w:tcW w:w="1701" w:type="dxa"/>
            <w:tcBorders>
              <w:top w:val="single" w:sz="4" w:space="0" w:color="auto"/>
            </w:tcBorders>
          </w:tcPr>
          <w:p w:rsidR="00FE51BD" w:rsidRDefault="00FE51BD" w:rsidP="003B7E61">
            <w:pPr>
              <w:spacing w:line="0" w:lineRule="atLeast"/>
              <w:jc w:val="left"/>
              <w:rPr>
                <w:rFonts w:ascii="微软雅黑" w:eastAsia="微软雅黑" w:hAnsi="微软雅黑" w:cs="宋体"/>
                <w:szCs w:val="21"/>
              </w:rPr>
            </w:pPr>
            <w:r>
              <w:rPr>
                <w:rFonts w:ascii="微软雅黑" w:eastAsia="微软雅黑" w:hAnsi="微软雅黑" w:cs="宋体" w:hint="eastAsia"/>
                <w:szCs w:val="21"/>
              </w:rPr>
              <w:t>DVI×2</w:t>
            </w:r>
          </w:p>
        </w:tc>
        <w:tc>
          <w:tcPr>
            <w:tcW w:w="7685" w:type="dxa"/>
            <w:tcBorders>
              <w:top w:val="single" w:sz="4" w:space="0" w:color="auto"/>
            </w:tcBorders>
          </w:tcPr>
          <w:p w:rsidR="00FE51BD" w:rsidRDefault="00FE51BD" w:rsidP="003B7E61">
            <w:pPr>
              <w:spacing w:line="0" w:lineRule="atLeast"/>
              <w:jc w:val="left"/>
              <w:rPr>
                <w:rFonts w:ascii="微软雅黑" w:eastAsia="微软雅黑" w:hAnsi="微软雅黑" w:cs="宋体"/>
                <w:szCs w:val="21"/>
              </w:rPr>
            </w:pPr>
            <w:r>
              <w:rPr>
                <w:rFonts w:ascii="微软雅黑" w:eastAsia="微软雅黑" w:hAnsi="微软雅黑" w:cs="宋体" w:hint="eastAsia"/>
                <w:szCs w:val="21"/>
              </w:rPr>
              <w:t>宽度≤3840，高度≤2000，总像素数≤255万点</w:t>
            </w:r>
          </w:p>
          <w:p w:rsidR="00FE51BD" w:rsidRDefault="00FE51BD" w:rsidP="003B7E61">
            <w:pPr>
              <w:spacing w:line="0" w:lineRule="atLeast"/>
              <w:jc w:val="left"/>
              <w:rPr>
                <w:rFonts w:ascii="微软雅黑" w:eastAsia="微软雅黑" w:hAnsi="微软雅黑" w:cs="宋体"/>
                <w:b/>
                <w:bCs/>
                <w:color w:val="000000"/>
                <w:szCs w:val="21"/>
              </w:rPr>
            </w:pPr>
            <w:r>
              <w:rPr>
                <w:rFonts w:ascii="微软雅黑" w:eastAsia="微软雅黑" w:hAnsi="微软雅黑" w:cs="宋体" w:hint="eastAsia"/>
                <w:szCs w:val="21"/>
              </w:rPr>
              <w:t>固定输出帧频60Hz，支持上述范围内的点对点拼接</w:t>
            </w:r>
          </w:p>
        </w:tc>
      </w:tr>
    </w:tbl>
    <w:p w:rsidR="00FE51BD" w:rsidRPr="00CD7B97" w:rsidRDefault="00FE51BD" w:rsidP="00FE51BD">
      <w:pPr>
        <w:jc w:val="left"/>
        <w:rPr>
          <w:rFonts w:asciiTheme="minorEastAsia" w:hAnsiTheme="minorEastAsia"/>
          <w:b/>
          <w:u w:val="thick"/>
        </w:rPr>
      </w:pPr>
    </w:p>
    <w:tbl>
      <w:tblPr>
        <w:tblW w:w="938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701"/>
        <w:gridCol w:w="7685"/>
      </w:tblGrid>
      <w:tr w:rsidR="00FE51BD" w:rsidTr="003B7E61">
        <w:trPr>
          <w:jc w:val="center"/>
        </w:trPr>
        <w:tc>
          <w:tcPr>
            <w:tcW w:w="9386" w:type="dxa"/>
            <w:gridSpan w:val="2"/>
            <w:tcBorders>
              <w:top w:val="single" w:sz="12" w:space="0" w:color="auto"/>
              <w:bottom w:val="single" w:sz="4" w:space="0" w:color="auto"/>
            </w:tcBorders>
            <w:shd w:val="clear" w:color="auto" w:fill="auto"/>
            <w:vAlign w:val="center"/>
          </w:tcPr>
          <w:p w:rsidR="00FE51BD" w:rsidRDefault="00FE51BD" w:rsidP="003B7E61">
            <w:pPr>
              <w:spacing w:line="0" w:lineRule="atLeast"/>
              <w:jc w:val="left"/>
              <w:rPr>
                <w:rFonts w:ascii="微软雅黑" w:eastAsia="微软雅黑" w:hAnsi="微软雅黑" w:cs="宋体"/>
                <w:b/>
                <w:szCs w:val="21"/>
              </w:rPr>
            </w:pPr>
            <w:r>
              <w:rPr>
                <w:rFonts w:ascii="微软雅黑" w:eastAsia="微软雅黑" w:hAnsi="微软雅黑" w:cs="宋体" w:hint="eastAsia"/>
                <w:b/>
                <w:szCs w:val="21"/>
              </w:rPr>
              <w:t>音频输入/输出端口</w:t>
            </w:r>
          </w:p>
        </w:tc>
      </w:tr>
      <w:tr w:rsidR="00FE51BD" w:rsidTr="003B7E61">
        <w:trPr>
          <w:jc w:val="center"/>
        </w:trPr>
        <w:tc>
          <w:tcPr>
            <w:tcW w:w="1701" w:type="dxa"/>
          </w:tcPr>
          <w:p w:rsidR="00FE51BD" w:rsidRDefault="00FE51BD" w:rsidP="003B7E61">
            <w:pPr>
              <w:spacing w:line="0" w:lineRule="atLeast"/>
              <w:jc w:val="left"/>
              <w:rPr>
                <w:rFonts w:ascii="微软雅黑" w:eastAsia="微软雅黑" w:hAnsi="微软雅黑" w:cs="宋体"/>
                <w:szCs w:val="21"/>
              </w:rPr>
            </w:pPr>
            <w:r>
              <w:rPr>
                <w:rFonts w:ascii="微软雅黑" w:eastAsia="微软雅黑" w:hAnsi="微软雅黑" w:cs="宋体" w:hint="eastAsia"/>
                <w:szCs w:val="21"/>
              </w:rPr>
              <w:t>音频输入×1</w:t>
            </w:r>
          </w:p>
        </w:tc>
        <w:tc>
          <w:tcPr>
            <w:tcW w:w="7685" w:type="dxa"/>
          </w:tcPr>
          <w:p w:rsidR="00FE51BD" w:rsidRDefault="00FE51BD" w:rsidP="003B7E61">
            <w:pPr>
              <w:spacing w:line="0" w:lineRule="atLeast"/>
              <w:jc w:val="left"/>
              <w:rPr>
                <w:rFonts w:ascii="微软雅黑" w:eastAsia="微软雅黑" w:hAnsi="微软雅黑" w:cs="宋体"/>
                <w:szCs w:val="21"/>
              </w:rPr>
            </w:pPr>
            <w:r>
              <w:rPr>
                <w:rFonts w:ascii="微软雅黑" w:eastAsia="微软雅黑" w:hAnsi="微软雅黑" w:cs="宋体" w:hint="eastAsia"/>
                <w:szCs w:val="21"/>
              </w:rPr>
              <w:t>3.5mm音频接口</w:t>
            </w:r>
          </w:p>
        </w:tc>
      </w:tr>
      <w:tr w:rsidR="00FE51BD" w:rsidTr="003B7E61">
        <w:trPr>
          <w:jc w:val="center"/>
        </w:trPr>
        <w:tc>
          <w:tcPr>
            <w:tcW w:w="1701" w:type="dxa"/>
          </w:tcPr>
          <w:p w:rsidR="00FE51BD" w:rsidRDefault="00FE51BD" w:rsidP="003B7E61">
            <w:pPr>
              <w:spacing w:line="0" w:lineRule="atLeast"/>
              <w:jc w:val="left"/>
              <w:rPr>
                <w:rFonts w:ascii="微软雅黑" w:eastAsia="微软雅黑" w:hAnsi="微软雅黑" w:cs="宋体"/>
                <w:szCs w:val="21"/>
              </w:rPr>
            </w:pPr>
            <w:r>
              <w:rPr>
                <w:rFonts w:ascii="微软雅黑" w:eastAsia="微软雅黑" w:hAnsi="微软雅黑" w:cs="宋体" w:hint="eastAsia"/>
                <w:szCs w:val="21"/>
              </w:rPr>
              <w:t>音频输出×1</w:t>
            </w:r>
          </w:p>
        </w:tc>
        <w:tc>
          <w:tcPr>
            <w:tcW w:w="7685" w:type="dxa"/>
          </w:tcPr>
          <w:p w:rsidR="00FE51BD" w:rsidRDefault="00FE51BD" w:rsidP="003B7E61">
            <w:pPr>
              <w:spacing w:line="0" w:lineRule="atLeast"/>
              <w:jc w:val="left"/>
              <w:rPr>
                <w:rFonts w:ascii="微软雅黑" w:eastAsia="微软雅黑" w:hAnsi="微软雅黑" w:cs="宋体"/>
                <w:szCs w:val="21"/>
              </w:rPr>
            </w:pPr>
            <w:r>
              <w:rPr>
                <w:rFonts w:ascii="微软雅黑" w:eastAsia="微软雅黑" w:hAnsi="微软雅黑" w:cs="宋体" w:hint="eastAsia"/>
                <w:szCs w:val="21"/>
              </w:rPr>
              <w:t>3.5mm音频接口</w:t>
            </w:r>
          </w:p>
        </w:tc>
      </w:tr>
    </w:tbl>
    <w:p w:rsidR="00FE51BD" w:rsidRDefault="00FE51BD" w:rsidP="00FE51BD">
      <w:pPr>
        <w:spacing w:line="0" w:lineRule="atLeast"/>
        <w:ind w:firstLineChars="200" w:firstLine="420"/>
        <w:jc w:val="left"/>
        <w:rPr>
          <w:rFonts w:eastAsia="微软雅黑" w:cstheme="minorHAnsi"/>
          <w:szCs w:val="21"/>
        </w:rPr>
      </w:pPr>
    </w:p>
    <w:tbl>
      <w:tblPr>
        <w:tblW w:w="938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701"/>
        <w:gridCol w:w="7685"/>
      </w:tblGrid>
      <w:tr w:rsidR="00FE51BD" w:rsidTr="003B7E61">
        <w:trPr>
          <w:jc w:val="center"/>
        </w:trPr>
        <w:tc>
          <w:tcPr>
            <w:tcW w:w="9386" w:type="dxa"/>
            <w:gridSpan w:val="2"/>
            <w:tcBorders>
              <w:top w:val="single" w:sz="12" w:space="0" w:color="auto"/>
              <w:bottom w:val="single" w:sz="4" w:space="0" w:color="auto"/>
            </w:tcBorders>
            <w:shd w:val="clear" w:color="auto" w:fill="auto"/>
            <w:vAlign w:val="center"/>
          </w:tcPr>
          <w:p w:rsidR="00FE51BD" w:rsidRDefault="00FE51BD" w:rsidP="003B7E61">
            <w:pPr>
              <w:spacing w:line="0" w:lineRule="atLeast"/>
              <w:jc w:val="left"/>
              <w:rPr>
                <w:rFonts w:ascii="微软雅黑" w:eastAsia="微软雅黑" w:hAnsi="微软雅黑" w:cs="宋体"/>
                <w:b/>
                <w:szCs w:val="21"/>
              </w:rPr>
            </w:pPr>
            <w:r>
              <w:rPr>
                <w:rFonts w:ascii="微软雅黑" w:eastAsia="微软雅黑" w:hAnsi="微软雅黑" w:cs="宋体" w:hint="eastAsia"/>
                <w:b/>
                <w:szCs w:val="21"/>
              </w:rPr>
              <w:t>整机规范</w:t>
            </w:r>
          </w:p>
        </w:tc>
      </w:tr>
      <w:tr w:rsidR="00FE51BD" w:rsidTr="003B7E61">
        <w:trPr>
          <w:trHeight w:val="292"/>
          <w:jc w:val="center"/>
        </w:trPr>
        <w:tc>
          <w:tcPr>
            <w:tcW w:w="1701" w:type="dxa"/>
            <w:tcBorders>
              <w:top w:val="single" w:sz="4" w:space="0" w:color="auto"/>
            </w:tcBorders>
          </w:tcPr>
          <w:p w:rsidR="00FE51BD" w:rsidRDefault="00FE51BD" w:rsidP="003B7E61">
            <w:pPr>
              <w:spacing w:line="0" w:lineRule="atLeast"/>
              <w:jc w:val="left"/>
              <w:rPr>
                <w:rFonts w:ascii="微软雅黑" w:eastAsia="微软雅黑" w:hAnsi="微软雅黑" w:cs="宋体"/>
                <w:b/>
                <w:bCs/>
                <w:color w:val="000000"/>
                <w:szCs w:val="21"/>
              </w:rPr>
            </w:pPr>
            <w:r>
              <w:rPr>
                <w:rFonts w:ascii="微软雅黑" w:eastAsia="微软雅黑" w:hAnsi="微软雅黑" w:cs="宋体" w:hint="eastAsia"/>
                <w:szCs w:val="21"/>
              </w:rPr>
              <w:t>输入电压</w:t>
            </w:r>
          </w:p>
        </w:tc>
        <w:tc>
          <w:tcPr>
            <w:tcW w:w="7685" w:type="dxa"/>
            <w:tcBorders>
              <w:top w:val="single" w:sz="4" w:space="0" w:color="auto"/>
            </w:tcBorders>
          </w:tcPr>
          <w:p w:rsidR="00FE51BD" w:rsidRDefault="00FE51BD" w:rsidP="003B7E61">
            <w:pPr>
              <w:spacing w:line="0" w:lineRule="atLeast"/>
              <w:jc w:val="left"/>
              <w:rPr>
                <w:rFonts w:ascii="微软雅黑" w:eastAsia="微软雅黑" w:hAnsi="微软雅黑" w:cs="宋体"/>
                <w:b/>
                <w:bCs/>
                <w:color w:val="000000"/>
                <w:szCs w:val="21"/>
              </w:rPr>
            </w:pPr>
            <w:r>
              <w:rPr>
                <w:rFonts w:ascii="微软雅黑" w:eastAsia="微软雅黑" w:hAnsi="微软雅黑" w:cs="宋体" w:hint="eastAsia"/>
                <w:szCs w:val="21"/>
              </w:rPr>
              <w:t>100-240V~50/60Hz</w:t>
            </w:r>
          </w:p>
        </w:tc>
      </w:tr>
      <w:tr w:rsidR="00FE51BD" w:rsidTr="003B7E61">
        <w:trPr>
          <w:trHeight w:val="292"/>
          <w:jc w:val="center"/>
        </w:trPr>
        <w:tc>
          <w:tcPr>
            <w:tcW w:w="1701" w:type="dxa"/>
            <w:tcBorders>
              <w:top w:val="single" w:sz="4" w:space="0" w:color="auto"/>
            </w:tcBorders>
          </w:tcPr>
          <w:p w:rsidR="00FE51BD" w:rsidRDefault="00FE51BD" w:rsidP="003B7E61">
            <w:pPr>
              <w:spacing w:line="0" w:lineRule="atLeast"/>
              <w:jc w:val="left"/>
              <w:rPr>
                <w:rFonts w:ascii="微软雅黑" w:eastAsia="微软雅黑" w:hAnsi="微软雅黑" w:cs="宋体"/>
                <w:b/>
                <w:bCs/>
                <w:color w:val="000000"/>
                <w:szCs w:val="21"/>
              </w:rPr>
            </w:pPr>
            <w:r>
              <w:rPr>
                <w:rFonts w:ascii="微软雅黑" w:eastAsia="微软雅黑" w:hAnsi="微软雅黑" w:cs="宋体" w:hint="eastAsia"/>
                <w:szCs w:val="21"/>
              </w:rPr>
              <w:t>整机功率</w:t>
            </w:r>
          </w:p>
        </w:tc>
        <w:tc>
          <w:tcPr>
            <w:tcW w:w="7685" w:type="dxa"/>
            <w:tcBorders>
              <w:top w:val="single" w:sz="4" w:space="0" w:color="auto"/>
            </w:tcBorders>
          </w:tcPr>
          <w:p w:rsidR="00FE51BD" w:rsidRDefault="00FE51BD" w:rsidP="003B7E61">
            <w:pPr>
              <w:spacing w:line="0" w:lineRule="atLeast"/>
              <w:jc w:val="left"/>
              <w:rPr>
                <w:rFonts w:ascii="微软雅黑" w:eastAsia="微软雅黑" w:hAnsi="微软雅黑" w:cs="宋体"/>
                <w:b/>
                <w:bCs/>
                <w:color w:val="000000"/>
                <w:szCs w:val="21"/>
              </w:rPr>
            </w:pPr>
            <w:r>
              <w:rPr>
                <w:rFonts w:ascii="微软雅黑" w:eastAsia="微软雅黑" w:hAnsi="微软雅黑" w:cs="宋体" w:hint="eastAsia"/>
                <w:szCs w:val="21"/>
              </w:rPr>
              <w:t>≤</w:t>
            </w:r>
            <w:r>
              <w:rPr>
                <w:rFonts w:ascii="微软雅黑" w:eastAsia="微软雅黑" w:hAnsi="微软雅黑" w:cs="Helvetica" w:hint="eastAsia"/>
                <w:color w:val="333333"/>
                <w:kern w:val="0"/>
                <w:szCs w:val="21"/>
              </w:rPr>
              <w:t>35W</w:t>
            </w:r>
          </w:p>
        </w:tc>
      </w:tr>
      <w:tr w:rsidR="00FE51BD" w:rsidTr="003B7E61">
        <w:trPr>
          <w:jc w:val="center"/>
        </w:trPr>
        <w:tc>
          <w:tcPr>
            <w:tcW w:w="1701" w:type="dxa"/>
          </w:tcPr>
          <w:p w:rsidR="00FE51BD" w:rsidRDefault="00FE51BD" w:rsidP="003B7E61">
            <w:pPr>
              <w:spacing w:line="0" w:lineRule="atLeast"/>
              <w:jc w:val="left"/>
              <w:rPr>
                <w:rFonts w:ascii="微软雅黑" w:eastAsia="微软雅黑" w:hAnsi="微软雅黑" w:cs="宋体"/>
                <w:szCs w:val="21"/>
              </w:rPr>
            </w:pPr>
            <w:r>
              <w:rPr>
                <w:rFonts w:ascii="微软雅黑" w:eastAsia="微软雅黑" w:hAnsi="微软雅黑" w:cs="宋体" w:hint="eastAsia"/>
                <w:szCs w:val="21"/>
              </w:rPr>
              <w:t>工作温度</w:t>
            </w:r>
          </w:p>
        </w:tc>
        <w:tc>
          <w:tcPr>
            <w:tcW w:w="7685" w:type="dxa"/>
          </w:tcPr>
          <w:p w:rsidR="00FE51BD" w:rsidRDefault="00FE51BD" w:rsidP="003B7E61">
            <w:pPr>
              <w:spacing w:line="0" w:lineRule="atLeast"/>
              <w:jc w:val="left"/>
              <w:rPr>
                <w:rFonts w:ascii="微软雅黑" w:eastAsia="微软雅黑" w:hAnsi="微软雅黑" w:cs="宋体"/>
                <w:szCs w:val="21"/>
              </w:rPr>
            </w:pPr>
            <w:r>
              <w:rPr>
                <w:rFonts w:ascii="微软雅黑" w:eastAsia="微软雅黑" w:hAnsi="微软雅黑" w:cs="宋体" w:hint="eastAsia"/>
                <w:szCs w:val="21"/>
              </w:rPr>
              <w:t>-30℃~70℃</w:t>
            </w:r>
          </w:p>
        </w:tc>
      </w:tr>
      <w:tr w:rsidR="00FE51BD" w:rsidTr="003B7E61">
        <w:trPr>
          <w:jc w:val="center"/>
        </w:trPr>
        <w:tc>
          <w:tcPr>
            <w:tcW w:w="1701" w:type="dxa"/>
          </w:tcPr>
          <w:p w:rsidR="00FE51BD" w:rsidRDefault="00FE51BD" w:rsidP="003B7E61">
            <w:pPr>
              <w:spacing w:line="0" w:lineRule="atLeast"/>
              <w:jc w:val="left"/>
              <w:rPr>
                <w:rFonts w:ascii="微软雅黑" w:eastAsia="微软雅黑" w:hAnsi="微软雅黑" w:cs="宋体"/>
                <w:szCs w:val="21"/>
              </w:rPr>
            </w:pPr>
            <w:r>
              <w:rPr>
                <w:rFonts w:ascii="微软雅黑" w:eastAsia="微软雅黑" w:hAnsi="微软雅黑" w:cs="宋体" w:hint="eastAsia"/>
                <w:szCs w:val="21"/>
              </w:rPr>
              <w:t>环境湿度</w:t>
            </w:r>
          </w:p>
        </w:tc>
        <w:tc>
          <w:tcPr>
            <w:tcW w:w="7685" w:type="dxa"/>
          </w:tcPr>
          <w:p w:rsidR="00FE51BD" w:rsidRDefault="00FE51BD" w:rsidP="003B7E61">
            <w:pPr>
              <w:spacing w:line="0" w:lineRule="atLeast"/>
              <w:jc w:val="left"/>
              <w:rPr>
                <w:rFonts w:ascii="微软雅黑" w:eastAsia="微软雅黑" w:hAnsi="微软雅黑" w:cs="宋体"/>
                <w:szCs w:val="21"/>
              </w:rPr>
            </w:pPr>
            <w:r>
              <w:rPr>
                <w:rFonts w:ascii="微软雅黑" w:eastAsia="微软雅黑" w:hAnsi="微软雅黑" w:cs="宋体" w:hint="eastAsia"/>
                <w:szCs w:val="21"/>
              </w:rPr>
              <w:t>15%~85%</w:t>
            </w:r>
          </w:p>
        </w:tc>
      </w:tr>
      <w:tr w:rsidR="00FE51BD" w:rsidTr="003B7E61">
        <w:trPr>
          <w:jc w:val="center"/>
        </w:trPr>
        <w:tc>
          <w:tcPr>
            <w:tcW w:w="1701" w:type="dxa"/>
          </w:tcPr>
          <w:p w:rsidR="00FE51BD" w:rsidRDefault="00FE51BD" w:rsidP="003B7E61">
            <w:pPr>
              <w:spacing w:line="0" w:lineRule="atLeast"/>
              <w:jc w:val="left"/>
              <w:rPr>
                <w:rFonts w:ascii="微软雅黑" w:eastAsia="微软雅黑" w:hAnsi="微软雅黑" w:cs="宋体"/>
                <w:szCs w:val="21"/>
              </w:rPr>
            </w:pPr>
            <w:r>
              <w:rPr>
                <w:rFonts w:ascii="微软雅黑" w:eastAsia="微软雅黑" w:hAnsi="微软雅黑" w:cs="宋体" w:hint="eastAsia"/>
                <w:szCs w:val="21"/>
              </w:rPr>
              <w:t>操控方式</w:t>
            </w:r>
          </w:p>
        </w:tc>
        <w:tc>
          <w:tcPr>
            <w:tcW w:w="7685" w:type="dxa"/>
          </w:tcPr>
          <w:p w:rsidR="00FE51BD" w:rsidRDefault="00FE51BD" w:rsidP="003B7E61">
            <w:pPr>
              <w:spacing w:line="0" w:lineRule="atLeast"/>
              <w:jc w:val="left"/>
              <w:rPr>
                <w:rFonts w:ascii="微软雅黑" w:eastAsia="微软雅黑" w:hAnsi="微软雅黑" w:cs="宋体"/>
                <w:szCs w:val="21"/>
              </w:rPr>
            </w:pPr>
            <w:r>
              <w:rPr>
                <w:rFonts w:ascii="微软雅黑" w:eastAsia="微软雅黑" w:hAnsi="微软雅黑" w:cs="宋体" w:hint="eastAsia"/>
                <w:szCs w:val="21"/>
              </w:rPr>
              <w:t>面板按键、LAN、USB、</w:t>
            </w:r>
            <w:proofErr w:type="spellStart"/>
            <w:r>
              <w:rPr>
                <w:rFonts w:ascii="微软雅黑" w:eastAsia="微软雅黑" w:hAnsi="微软雅黑" w:cs="宋体" w:hint="eastAsia"/>
                <w:szCs w:val="21"/>
              </w:rPr>
              <w:t>wifi</w:t>
            </w:r>
            <w:proofErr w:type="spellEnd"/>
            <w:r>
              <w:rPr>
                <w:rFonts w:ascii="微软雅黑" w:eastAsia="微软雅黑" w:hAnsi="微软雅黑" w:cs="宋体" w:hint="eastAsia"/>
                <w:szCs w:val="21"/>
              </w:rPr>
              <w:t>、PC配置软件</w:t>
            </w:r>
          </w:p>
        </w:tc>
      </w:tr>
      <w:tr w:rsidR="00FE51BD" w:rsidTr="003B7E61">
        <w:trPr>
          <w:jc w:val="center"/>
        </w:trPr>
        <w:tc>
          <w:tcPr>
            <w:tcW w:w="1701" w:type="dxa"/>
          </w:tcPr>
          <w:p w:rsidR="00FE51BD" w:rsidRDefault="00FE51BD" w:rsidP="003B7E61">
            <w:pPr>
              <w:spacing w:line="0" w:lineRule="atLeast"/>
              <w:jc w:val="left"/>
              <w:rPr>
                <w:rFonts w:ascii="微软雅黑" w:eastAsia="微软雅黑" w:hAnsi="微软雅黑" w:cs="宋体"/>
                <w:szCs w:val="21"/>
              </w:rPr>
            </w:pPr>
            <w:r>
              <w:rPr>
                <w:rFonts w:ascii="微软雅黑" w:eastAsia="微软雅黑" w:hAnsi="微软雅黑" w:cs="宋体" w:hint="eastAsia"/>
                <w:szCs w:val="21"/>
              </w:rPr>
              <w:t>外箱尺寸</w:t>
            </w:r>
          </w:p>
        </w:tc>
        <w:tc>
          <w:tcPr>
            <w:tcW w:w="7685" w:type="dxa"/>
          </w:tcPr>
          <w:p w:rsidR="00FE51BD" w:rsidRDefault="00FE51BD" w:rsidP="003B7E61">
            <w:pPr>
              <w:spacing w:line="0" w:lineRule="atLeast"/>
              <w:jc w:val="left"/>
              <w:rPr>
                <w:rFonts w:ascii="微软雅黑" w:eastAsia="微软雅黑" w:hAnsi="微软雅黑" w:cs="宋体"/>
                <w:szCs w:val="21"/>
              </w:rPr>
            </w:pPr>
            <w:r>
              <w:rPr>
                <w:rFonts w:ascii="微软雅黑" w:eastAsia="微软雅黑" w:hAnsi="微软雅黑" w:cs="宋体"/>
                <w:szCs w:val="21"/>
              </w:rPr>
              <w:t>482.6mm×</w:t>
            </w:r>
            <w:r>
              <w:rPr>
                <w:rFonts w:ascii="微软雅黑" w:eastAsia="微软雅黑" w:hAnsi="微软雅黑" w:cs="宋体" w:hint="eastAsia"/>
                <w:szCs w:val="21"/>
              </w:rPr>
              <w:t>23</w:t>
            </w:r>
            <w:r>
              <w:rPr>
                <w:rFonts w:ascii="微软雅黑" w:eastAsia="微软雅黑" w:hAnsi="微软雅黑" w:cs="宋体"/>
                <w:szCs w:val="21"/>
              </w:rPr>
              <w:t>0mm×66.6mm</w:t>
            </w:r>
          </w:p>
        </w:tc>
      </w:tr>
      <w:tr w:rsidR="00FE51BD" w:rsidTr="003B7E61">
        <w:trPr>
          <w:jc w:val="center"/>
        </w:trPr>
        <w:tc>
          <w:tcPr>
            <w:tcW w:w="1701" w:type="dxa"/>
          </w:tcPr>
          <w:p w:rsidR="00FE51BD" w:rsidRDefault="00FE51BD" w:rsidP="003B7E61">
            <w:pPr>
              <w:spacing w:line="0" w:lineRule="atLeast"/>
              <w:jc w:val="left"/>
              <w:rPr>
                <w:rFonts w:ascii="微软雅黑" w:eastAsia="微软雅黑" w:hAnsi="微软雅黑" w:cs="宋体"/>
                <w:szCs w:val="21"/>
              </w:rPr>
            </w:pPr>
            <w:r>
              <w:rPr>
                <w:rFonts w:ascii="微软雅黑" w:eastAsia="微软雅黑" w:hAnsi="微软雅黑" w:cs="宋体" w:hint="eastAsia"/>
                <w:szCs w:val="21"/>
              </w:rPr>
              <w:t>机箱</w:t>
            </w:r>
          </w:p>
        </w:tc>
        <w:tc>
          <w:tcPr>
            <w:tcW w:w="7685" w:type="dxa"/>
          </w:tcPr>
          <w:p w:rsidR="00FE51BD" w:rsidRDefault="00FE51BD" w:rsidP="003B7E61">
            <w:pPr>
              <w:spacing w:line="0" w:lineRule="atLeast"/>
              <w:jc w:val="left"/>
              <w:rPr>
                <w:rFonts w:ascii="微软雅黑" w:eastAsia="微软雅黑" w:hAnsi="微软雅黑" w:cs="宋体"/>
                <w:szCs w:val="21"/>
              </w:rPr>
            </w:pPr>
            <w:r>
              <w:rPr>
                <w:rFonts w:ascii="微软雅黑" w:eastAsia="微软雅黑" w:hAnsi="微软雅黑" w:cs="宋体" w:hint="eastAsia"/>
                <w:szCs w:val="21"/>
              </w:rPr>
              <w:t>金刚黑 铝面板 1.5U标准工业机箱</w:t>
            </w:r>
          </w:p>
        </w:tc>
      </w:tr>
      <w:tr w:rsidR="00FE51BD" w:rsidTr="003B7E61">
        <w:trPr>
          <w:jc w:val="center"/>
        </w:trPr>
        <w:tc>
          <w:tcPr>
            <w:tcW w:w="1701" w:type="dxa"/>
          </w:tcPr>
          <w:p w:rsidR="00FE51BD" w:rsidRDefault="00FE51BD" w:rsidP="003B7E61">
            <w:pPr>
              <w:spacing w:line="0" w:lineRule="atLeast"/>
              <w:jc w:val="left"/>
              <w:rPr>
                <w:rFonts w:ascii="微软雅黑" w:eastAsia="微软雅黑" w:hAnsi="微软雅黑" w:cs="宋体"/>
                <w:szCs w:val="21"/>
              </w:rPr>
            </w:pPr>
            <w:r>
              <w:rPr>
                <w:rFonts w:ascii="微软雅黑" w:eastAsia="微软雅黑" w:hAnsi="微软雅黑" w:cs="宋体" w:hint="eastAsia"/>
                <w:szCs w:val="21"/>
              </w:rPr>
              <w:t>重量</w:t>
            </w:r>
          </w:p>
        </w:tc>
        <w:tc>
          <w:tcPr>
            <w:tcW w:w="7685" w:type="dxa"/>
          </w:tcPr>
          <w:p w:rsidR="00FE51BD" w:rsidRDefault="00FE51BD" w:rsidP="003B7E61">
            <w:pPr>
              <w:spacing w:line="0" w:lineRule="atLeast"/>
              <w:jc w:val="left"/>
              <w:rPr>
                <w:rFonts w:ascii="微软雅黑" w:eastAsia="微软雅黑" w:hAnsi="微软雅黑" w:cs="宋体"/>
                <w:szCs w:val="21"/>
              </w:rPr>
            </w:pPr>
            <w:r>
              <w:rPr>
                <w:rFonts w:ascii="微软雅黑" w:eastAsia="微软雅黑" w:hAnsi="微软雅黑" w:cs="宋体" w:hint="eastAsia"/>
                <w:szCs w:val="21"/>
              </w:rPr>
              <w:t>≤3Kg</w:t>
            </w:r>
          </w:p>
        </w:tc>
      </w:tr>
    </w:tbl>
    <w:p w:rsidR="00FE51BD" w:rsidRDefault="00FE51BD" w:rsidP="00FE51BD">
      <w:pPr>
        <w:jc w:val="left"/>
        <w:rPr>
          <w:rFonts w:asciiTheme="minorEastAsia" w:hAnsiTheme="minorEastAsia"/>
          <w:b/>
          <w:u w:val="thick"/>
        </w:rPr>
      </w:pPr>
    </w:p>
    <w:p w:rsidR="00FE51BD" w:rsidRDefault="00FE51BD" w:rsidP="00FE51BD">
      <w:pPr>
        <w:jc w:val="left"/>
        <w:rPr>
          <w:rFonts w:asciiTheme="minorEastAsia" w:hAnsiTheme="minorEastAsia"/>
          <w:b/>
          <w:u w:val="thick"/>
        </w:rPr>
      </w:pPr>
    </w:p>
    <w:p w:rsidR="00FE51BD" w:rsidRDefault="00FE51BD" w:rsidP="00FE51BD">
      <w:pPr>
        <w:jc w:val="left"/>
        <w:rPr>
          <w:rFonts w:asciiTheme="minorEastAsia" w:hAnsiTheme="minorEastAsia"/>
          <w:b/>
          <w:u w:val="thick"/>
        </w:rPr>
      </w:pPr>
    </w:p>
    <w:p w:rsidR="00FE51BD" w:rsidRDefault="00FE51BD" w:rsidP="00FE51BD">
      <w:pPr>
        <w:jc w:val="left"/>
        <w:rPr>
          <w:rFonts w:asciiTheme="minorEastAsia" w:hAnsiTheme="minorEastAsia"/>
          <w:b/>
          <w:u w:val="thick"/>
        </w:rPr>
      </w:pPr>
    </w:p>
    <w:p w:rsidR="00FE51BD" w:rsidRDefault="00FE51BD" w:rsidP="00FE51BD">
      <w:pPr>
        <w:rPr>
          <w:rFonts w:ascii="宋体" w:hAnsi="宋体" w:cs="宋体"/>
          <w:szCs w:val="21"/>
        </w:rPr>
      </w:pPr>
    </w:p>
    <w:p w:rsidR="00FE51BD" w:rsidRDefault="00FE51BD" w:rsidP="00FE51BD">
      <w:pPr>
        <w:rPr>
          <w:rFonts w:ascii="宋体" w:hAnsi="宋体" w:cs="宋体"/>
          <w:szCs w:val="21"/>
        </w:rPr>
      </w:pPr>
    </w:p>
    <w:p w:rsidR="00FE51BD" w:rsidRDefault="00FE51BD" w:rsidP="00FE51BD">
      <w:pPr>
        <w:rPr>
          <w:rFonts w:ascii="宋体" w:hAnsi="宋体" w:cs="宋体"/>
          <w:szCs w:val="21"/>
        </w:rPr>
      </w:pPr>
    </w:p>
    <w:p w:rsidR="00FE51BD" w:rsidRDefault="00FE51BD" w:rsidP="00FE51BD">
      <w:pPr>
        <w:spacing w:line="0" w:lineRule="atLeast"/>
        <w:ind w:firstLineChars="200" w:firstLine="440"/>
        <w:jc w:val="left"/>
        <w:rPr>
          <w:rFonts w:ascii="微软雅黑" w:eastAsia="微软雅黑" w:hAnsi="微软雅黑"/>
          <w:sz w:val="22"/>
        </w:rPr>
      </w:pPr>
    </w:p>
    <w:p w:rsidR="00A443E6" w:rsidRDefault="00A443E6" w:rsidP="00486BA9"/>
    <w:p w:rsidR="00A443E6" w:rsidRDefault="00A443E6" w:rsidP="00486BA9"/>
    <w:p w:rsidR="00862720" w:rsidRPr="00C27E4D" w:rsidRDefault="00862720" w:rsidP="00862720">
      <w:pPr>
        <w:jc w:val="left"/>
        <w:outlineLvl w:val="0"/>
        <w:rPr>
          <w:rFonts w:ascii="微软雅黑" w:eastAsia="微软雅黑" w:hAnsi="微软雅黑"/>
          <w:b/>
          <w:sz w:val="36"/>
          <w:szCs w:val="36"/>
          <w:u w:val="thick"/>
        </w:rPr>
      </w:pPr>
      <w:bookmarkStart w:id="52" w:name="_Toc71373231"/>
      <w:r w:rsidRPr="00C27E4D">
        <w:rPr>
          <w:rFonts w:ascii="微软雅黑" w:eastAsia="微软雅黑" w:hAnsi="微软雅黑" w:hint="eastAsia"/>
          <w:b/>
          <w:sz w:val="36"/>
          <w:szCs w:val="36"/>
          <w:u w:val="thick"/>
        </w:rPr>
        <w:lastRenderedPageBreak/>
        <w:t>OVP视频处理器命名方式</w:t>
      </w:r>
      <w:bookmarkEnd w:id="52"/>
    </w:p>
    <w:p w:rsidR="00862720" w:rsidRDefault="00862720" w:rsidP="00862720">
      <w:pPr>
        <w:spacing w:line="0" w:lineRule="atLeast"/>
        <w:rPr>
          <w:rFonts w:ascii="微软雅黑" w:eastAsia="微软雅黑" w:hAnsi="微软雅黑"/>
          <w:sz w:val="32"/>
          <w:szCs w:val="28"/>
          <w:lang w:val="zh-TW"/>
        </w:rPr>
      </w:pPr>
    </w:p>
    <w:p w:rsidR="00862720" w:rsidRPr="00706E23" w:rsidRDefault="00862720" w:rsidP="00862720">
      <w:pPr>
        <w:spacing w:line="0" w:lineRule="atLeast"/>
        <w:rPr>
          <w:rFonts w:ascii="微软雅黑" w:eastAsia="微软雅黑" w:hAnsi="微软雅黑"/>
          <w:sz w:val="44"/>
        </w:rPr>
      </w:pPr>
      <w:r>
        <w:rPr>
          <w:rFonts w:ascii="微软雅黑" w:eastAsia="微软雅黑" w:hAnsi="微软雅黑" w:hint="eastAsia"/>
          <w:noProof/>
          <w:sz w:val="44"/>
        </w:rPr>
        <mc:AlternateContent>
          <mc:Choice Requires="wpg">
            <w:drawing>
              <wp:anchor distT="0" distB="0" distL="114300" distR="114300" simplePos="0" relativeHeight="252122112" behindDoc="0" locked="0" layoutInCell="1" allowOverlap="1" wp14:anchorId="68A28DAB" wp14:editId="3F21D2F4">
                <wp:simplePos x="0" y="0"/>
                <wp:positionH relativeFrom="column">
                  <wp:posOffset>28575</wp:posOffset>
                </wp:positionH>
                <wp:positionV relativeFrom="paragraph">
                  <wp:posOffset>415290</wp:posOffset>
                </wp:positionV>
                <wp:extent cx="1838325" cy="1666875"/>
                <wp:effectExtent l="0" t="0" r="9525" b="9525"/>
                <wp:wrapNone/>
                <wp:docPr id="30" name="组合 30"/>
                <wp:cNvGraphicFramePr/>
                <a:graphic xmlns:a="http://schemas.openxmlformats.org/drawingml/2006/main">
                  <a:graphicData uri="http://schemas.microsoft.com/office/word/2010/wordprocessingGroup">
                    <wpg:wgp>
                      <wpg:cNvGrpSpPr/>
                      <wpg:grpSpPr>
                        <a:xfrm>
                          <a:off x="0" y="0"/>
                          <a:ext cx="1838325" cy="1666875"/>
                          <a:chOff x="0" y="0"/>
                          <a:chExt cx="1838325" cy="1666875"/>
                        </a:xfrm>
                      </wpg:grpSpPr>
                      <wpg:grpSp>
                        <wpg:cNvPr id="31" name="组合 31"/>
                        <wpg:cNvGrpSpPr/>
                        <wpg:grpSpPr>
                          <a:xfrm>
                            <a:off x="0" y="0"/>
                            <a:ext cx="1838325" cy="1666875"/>
                            <a:chOff x="0" y="0"/>
                            <a:chExt cx="1838325" cy="1666875"/>
                          </a:xfrm>
                        </wpg:grpSpPr>
                        <wps:wsp>
                          <wps:cNvPr id="33" name="文本框 2"/>
                          <wps:cNvSpPr txBox="1">
                            <a:spLocks noChangeArrowheads="1"/>
                          </wps:cNvSpPr>
                          <wps:spPr bwMode="auto">
                            <a:xfrm>
                              <a:off x="1562100" y="190500"/>
                              <a:ext cx="276225" cy="333375"/>
                            </a:xfrm>
                            <a:prstGeom prst="rect">
                              <a:avLst/>
                            </a:prstGeom>
                            <a:noFill/>
                            <a:ln w="9525">
                              <a:noFill/>
                              <a:miter lim="800000"/>
                              <a:headEnd/>
                              <a:tailEnd/>
                            </a:ln>
                          </wps:spPr>
                          <wps:txbx>
                            <w:txbxContent>
                              <w:p w:rsidR="00A65A1B" w:rsidRPr="00E234EF" w:rsidRDefault="00A65A1B" w:rsidP="00862720">
                                <w:pPr>
                                  <w:spacing w:line="0" w:lineRule="atLeast"/>
                                  <w:jc w:val="left"/>
                                  <w:rPr>
                                    <w:rFonts w:ascii="微软雅黑" w:eastAsia="微软雅黑" w:hAnsi="微软雅黑"/>
                                    <w:b/>
                                  </w:rPr>
                                </w:pPr>
                                <w:r>
                                  <w:rPr>
                                    <w:rFonts w:ascii="微软雅黑" w:eastAsia="微软雅黑" w:hAnsi="微软雅黑" w:hint="eastAsia"/>
                                    <w:b/>
                                  </w:rPr>
                                  <w:t>5</w:t>
                                </w:r>
                              </w:p>
                            </w:txbxContent>
                          </wps:txbx>
                          <wps:bodyPr rot="0" vert="horz" wrap="square" lIns="91440" tIns="45720" rIns="91440" bIns="45720" anchor="t" anchorCtr="0">
                            <a:spAutoFit/>
                          </wps:bodyPr>
                        </wps:wsp>
                        <wps:wsp>
                          <wps:cNvPr id="40" name="文本框 2"/>
                          <wps:cNvSpPr txBox="1">
                            <a:spLocks noChangeArrowheads="1"/>
                          </wps:cNvSpPr>
                          <wps:spPr bwMode="auto">
                            <a:xfrm>
                              <a:off x="1295400" y="495300"/>
                              <a:ext cx="276225" cy="333375"/>
                            </a:xfrm>
                            <a:prstGeom prst="rect">
                              <a:avLst/>
                            </a:prstGeom>
                            <a:noFill/>
                            <a:ln w="9525">
                              <a:noFill/>
                              <a:miter lim="800000"/>
                              <a:headEnd/>
                              <a:tailEnd/>
                            </a:ln>
                          </wps:spPr>
                          <wps:txbx>
                            <w:txbxContent>
                              <w:p w:rsidR="00A65A1B" w:rsidRPr="00E234EF" w:rsidRDefault="00A65A1B" w:rsidP="00862720">
                                <w:pPr>
                                  <w:spacing w:line="0" w:lineRule="atLeast"/>
                                  <w:jc w:val="left"/>
                                  <w:rPr>
                                    <w:rFonts w:ascii="微软雅黑" w:eastAsia="微软雅黑" w:hAnsi="微软雅黑"/>
                                    <w:b/>
                                  </w:rPr>
                                </w:pPr>
                                <w:r>
                                  <w:rPr>
                                    <w:rFonts w:ascii="微软雅黑" w:eastAsia="微软雅黑" w:hAnsi="微软雅黑" w:hint="eastAsia"/>
                                    <w:b/>
                                  </w:rPr>
                                  <w:t>4</w:t>
                                </w:r>
                              </w:p>
                            </w:txbxContent>
                          </wps:txbx>
                          <wps:bodyPr rot="0" vert="horz" wrap="square" lIns="91440" tIns="45720" rIns="91440" bIns="45720" anchor="t" anchorCtr="0">
                            <a:spAutoFit/>
                          </wps:bodyPr>
                        </wps:wsp>
                        <wps:wsp>
                          <wps:cNvPr id="43" name="文本框 2"/>
                          <wps:cNvSpPr txBox="1">
                            <a:spLocks noChangeArrowheads="1"/>
                          </wps:cNvSpPr>
                          <wps:spPr bwMode="auto">
                            <a:xfrm>
                              <a:off x="1047750" y="828675"/>
                              <a:ext cx="276225" cy="333375"/>
                            </a:xfrm>
                            <a:prstGeom prst="rect">
                              <a:avLst/>
                            </a:prstGeom>
                            <a:noFill/>
                            <a:ln w="9525">
                              <a:noFill/>
                              <a:miter lim="800000"/>
                              <a:headEnd/>
                              <a:tailEnd/>
                            </a:ln>
                          </wps:spPr>
                          <wps:txbx>
                            <w:txbxContent>
                              <w:p w:rsidR="00A65A1B" w:rsidRPr="00E234EF" w:rsidRDefault="00A65A1B" w:rsidP="00862720">
                                <w:pPr>
                                  <w:spacing w:line="0" w:lineRule="atLeast"/>
                                  <w:jc w:val="left"/>
                                  <w:rPr>
                                    <w:rFonts w:ascii="微软雅黑" w:eastAsia="微软雅黑" w:hAnsi="微软雅黑"/>
                                    <w:b/>
                                  </w:rPr>
                                </w:pPr>
                                <w:r>
                                  <w:rPr>
                                    <w:rFonts w:ascii="微软雅黑" w:eastAsia="微软雅黑" w:hAnsi="微软雅黑" w:hint="eastAsia"/>
                                    <w:b/>
                                  </w:rPr>
                                  <w:t>3</w:t>
                                </w:r>
                              </w:p>
                            </w:txbxContent>
                          </wps:txbx>
                          <wps:bodyPr rot="0" vert="horz" wrap="square" lIns="91440" tIns="45720" rIns="91440" bIns="45720" anchor="t" anchorCtr="0">
                            <a:spAutoFit/>
                          </wps:bodyPr>
                        </wps:wsp>
                        <wps:wsp>
                          <wps:cNvPr id="44" name="文本框 2"/>
                          <wps:cNvSpPr txBox="1">
                            <a:spLocks noChangeArrowheads="1"/>
                          </wps:cNvSpPr>
                          <wps:spPr bwMode="auto">
                            <a:xfrm>
                              <a:off x="771525" y="1095375"/>
                              <a:ext cx="276225" cy="323850"/>
                            </a:xfrm>
                            <a:prstGeom prst="rect">
                              <a:avLst/>
                            </a:prstGeom>
                            <a:noFill/>
                            <a:ln w="9525">
                              <a:noFill/>
                              <a:miter lim="800000"/>
                              <a:headEnd/>
                              <a:tailEnd/>
                            </a:ln>
                          </wps:spPr>
                          <wps:txbx>
                            <w:txbxContent>
                              <w:p w:rsidR="00A65A1B" w:rsidRPr="00E234EF" w:rsidRDefault="00A65A1B" w:rsidP="00862720">
                                <w:pPr>
                                  <w:spacing w:line="0" w:lineRule="atLeast"/>
                                  <w:jc w:val="left"/>
                                  <w:rPr>
                                    <w:rFonts w:ascii="微软雅黑" w:eastAsia="微软雅黑" w:hAnsi="微软雅黑"/>
                                    <w:b/>
                                  </w:rPr>
                                </w:pPr>
                                <w:r>
                                  <w:rPr>
                                    <w:rFonts w:ascii="微软雅黑" w:eastAsia="微软雅黑" w:hAnsi="微软雅黑" w:hint="eastAsia"/>
                                    <w:b/>
                                  </w:rPr>
                                  <w:t>2</w:t>
                                </w:r>
                              </w:p>
                            </w:txbxContent>
                          </wps:txbx>
                          <wps:bodyPr rot="0" vert="horz" wrap="square" lIns="91440" tIns="45720" rIns="91440" bIns="45720" anchor="t" anchorCtr="0">
                            <a:noAutofit/>
                          </wps:bodyPr>
                        </wps:wsp>
                        <wps:wsp>
                          <wps:cNvPr id="45" name="文本框 2"/>
                          <wps:cNvSpPr txBox="1">
                            <a:spLocks noChangeArrowheads="1"/>
                          </wps:cNvSpPr>
                          <wps:spPr bwMode="auto">
                            <a:xfrm>
                              <a:off x="276225" y="1333500"/>
                              <a:ext cx="276225" cy="333375"/>
                            </a:xfrm>
                            <a:prstGeom prst="rect">
                              <a:avLst/>
                            </a:prstGeom>
                            <a:noFill/>
                            <a:ln w="9525">
                              <a:noFill/>
                              <a:miter lim="800000"/>
                              <a:headEnd/>
                              <a:tailEnd/>
                            </a:ln>
                          </wps:spPr>
                          <wps:txbx>
                            <w:txbxContent>
                              <w:p w:rsidR="00A65A1B" w:rsidRPr="00E234EF" w:rsidRDefault="00A65A1B" w:rsidP="00862720">
                                <w:pPr>
                                  <w:spacing w:line="0" w:lineRule="atLeast"/>
                                  <w:jc w:val="left"/>
                                  <w:rPr>
                                    <w:rFonts w:ascii="微软雅黑" w:eastAsia="微软雅黑" w:hAnsi="微软雅黑"/>
                                    <w:b/>
                                  </w:rPr>
                                </w:pPr>
                                <w:r w:rsidRPr="00E234EF">
                                  <w:rPr>
                                    <w:rFonts w:ascii="微软雅黑" w:eastAsia="微软雅黑" w:hAnsi="微软雅黑" w:hint="eastAsia"/>
                                    <w:b/>
                                  </w:rPr>
                                  <w:t>1</w:t>
                                </w:r>
                              </w:p>
                            </w:txbxContent>
                          </wps:txbx>
                          <wps:bodyPr rot="0" vert="horz" wrap="square" lIns="91440" tIns="45720" rIns="91440" bIns="45720" anchor="t" anchorCtr="0">
                            <a:spAutoFit/>
                          </wps:bodyPr>
                        </wps:wsp>
                        <wps:wsp>
                          <wps:cNvPr id="47" name="直接连接符 47"/>
                          <wps:cNvCnPr/>
                          <wps:spPr>
                            <a:xfrm>
                              <a:off x="0" y="9525"/>
                              <a:ext cx="53340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8" name="直接连接符 48"/>
                          <wps:cNvCnPr/>
                          <wps:spPr>
                            <a:xfrm>
                              <a:off x="266700" y="0"/>
                              <a:ext cx="0" cy="1628775"/>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9" name="直接连接符 49"/>
                          <wps:cNvCnPr/>
                          <wps:spPr>
                            <a:xfrm>
                              <a:off x="266700" y="1628775"/>
                              <a:ext cx="26670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0" name="直接连接符 50"/>
                          <wps:cNvCnPr/>
                          <wps:spPr>
                            <a:xfrm>
                              <a:off x="771525" y="9525"/>
                              <a:ext cx="0" cy="1419225"/>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1" name="直接连接符 51"/>
                          <wps:cNvCnPr/>
                          <wps:spPr>
                            <a:xfrm>
                              <a:off x="1038225" y="9525"/>
                              <a:ext cx="0" cy="114300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 name="直接连接符 52"/>
                          <wps:cNvCnPr/>
                          <wps:spPr>
                            <a:xfrm>
                              <a:off x="1314450" y="9525"/>
                              <a:ext cx="0" cy="771525"/>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3" name="直接连接符 53"/>
                          <wps:cNvCnPr/>
                          <wps:spPr>
                            <a:xfrm>
                              <a:off x="1562100" y="9525"/>
                              <a:ext cx="0" cy="47625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4" name="直接连接符 54"/>
                          <wps:cNvCnPr/>
                          <wps:spPr>
                            <a:xfrm>
                              <a:off x="771525" y="1419225"/>
                              <a:ext cx="26670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5" name="直接连接符 55"/>
                          <wps:cNvCnPr/>
                          <wps:spPr>
                            <a:xfrm>
                              <a:off x="1028700" y="1162050"/>
                              <a:ext cx="26670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6" name="直接连接符 56"/>
                          <wps:cNvCnPr/>
                          <wps:spPr>
                            <a:xfrm>
                              <a:off x="1304925" y="781050"/>
                              <a:ext cx="26670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7" name="直接连接符 57"/>
                          <wps:cNvCnPr/>
                          <wps:spPr>
                            <a:xfrm>
                              <a:off x="1562100" y="476250"/>
                              <a:ext cx="26670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58" name="直接连接符 58"/>
                        <wps:cNvCnPr/>
                        <wps:spPr>
                          <a:xfrm>
                            <a:off x="695325" y="9525"/>
                            <a:ext cx="14351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0" name="直接连接符 60"/>
                        <wps:cNvCnPr/>
                        <wps:spPr>
                          <a:xfrm>
                            <a:off x="962025" y="9525"/>
                            <a:ext cx="14351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1" name="直接连接符 61"/>
                        <wps:cNvCnPr/>
                        <wps:spPr>
                          <a:xfrm>
                            <a:off x="1238250" y="0"/>
                            <a:ext cx="14351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2" name="直接连接符 62"/>
                        <wps:cNvCnPr/>
                        <wps:spPr>
                          <a:xfrm>
                            <a:off x="1485900" y="9525"/>
                            <a:ext cx="14351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组合 30" o:spid="_x0000_s1041" style="position:absolute;left:0;text-align:left;margin-left:2.25pt;margin-top:32.7pt;width:144.75pt;height:131.25pt;z-index:252122112" coordsize="18383,166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">
                <v:group id="组合 31" o:spid="_x0000_s1042" style="position:absolute;width:18383;height:16668" coordsize="18383,166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 id="文本框 2" o:spid="_x0000_s1043" type="#_x0000_t202" style="position:absolute;left:15621;top:1905;width:2762;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SlL8EA&#10;AADbAAAADwAAAGRycy9kb3ducmV2LnhtbESPQWvCQBSE7wX/w/IK3upGpSKpq4hW8NCLGu+P7Gs2&#10;NPs2ZF9N/PfdguBxmJlvmNVm8I26URfrwAamkwwUcRlszZWB4nJ4W4KKgmyxCUwG7hRhsx69rDC3&#10;oecT3c5SqQThmKMBJ9LmWsfSkcc4CS1x8r5D51GS7CptO+wT3Dd6lmUL7bHmtOCwpZ2j8uf86w2I&#10;2O30Xnz6eLwOX/veZeU7FsaMX4ftByihQZ7hR/toDczn8P8l/QC9/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HkpS/BAAAA2wAAAA8AAAAAAAAAAAAAAAAAmAIAAGRycy9kb3du&#10;cmV2LnhtbFBLBQYAAAAABAAEAPUAAACGAwAAAAA=&#10;" filled="f" stroked="f">
                    <v:textbox style="mso-fit-shape-to-text:t">
                      <w:txbxContent>
                        <w:p w:rsidR="00A65A1B" w:rsidRPr="00E234EF" w:rsidRDefault="00A65A1B" w:rsidP="00862720">
                          <w:pPr>
                            <w:spacing w:line="0" w:lineRule="atLeast"/>
                            <w:jc w:val="left"/>
                            <w:rPr>
                              <w:rFonts w:ascii="微软雅黑" w:eastAsia="微软雅黑" w:hAnsi="微软雅黑"/>
                              <w:b/>
                            </w:rPr>
                          </w:pPr>
                          <w:r>
                            <w:rPr>
                              <w:rFonts w:ascii="微软雅黑" w:eastAsia="微软雅黑" w:hAnsi="微软雅黑" w:hint="eastAsia"/>
                              <w:b/>
                            </w:rPr>
                            <w:t>5</w:t>
                          </w:r>
                        </w:p>
                      </w:txbxContent>
                    </v:textbox>
                  </v:shape>
                  <v:shape id="文本框 2" o:spid="_x0000_s1044" type="#_x0000_t202" style="position:absolute;left:12954;top:4953;width:2762;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BIJb4A&#10;AADbAAAADwAAAGRycy9kb3ducmV2LnhtbERPTWvCQBC9F/wPywi91Y3FFomuIlbBQy9qvA/ZMRvM&#10;zobsaOK/7x4KHh/ve7kefKMe1MU6sIHpJANFXAZbc2WgOO8/5qCiIFtsApOBJ0VYr0ZvS8xt6PlI&#10;j5NUKoVwzNGAE2lzrWPpyGOchJY4cdfQeZQEu0rbDvsU7hv9mWXf2mPNqcFhS1tH5e109wZE7Gb6&#10;LHY+Hi7D70/vsvILC2Pex8NmAUpokJf4332wBmZpffqSfoBe/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kwSCW+AAAA2wAAAA8AAAAAAAAAAAAAAAAAmAIAAGRycy9kb3ducmV2&#10;LnhtbFBLBQYAAAAABAAEAPUAAACDAwAAAAA=&#10;" filled="f" stroked="f">
                    <v:textbox style="mso-fit-shape-to-text:t">
                      <w:txbxContent>
                        <w:p w:rsidR="00A65A1B" w:rsidRPr="00E234EF" w:rsidRDefault="00A65A1B" w:rsidP="00862720">
                          <w:pPr>
                            <w:spacing w:line="0" w:lineRule="atLeast"/>
                            <w:jc w:val="left"/>
                            <w:rPr>
                              <w:rFonts w:ascii="微软雅黑" w:eastAsia="微软雅黑" w:hAnsi="微软雅黑"/>
                              <w:b/>
                            </w:rPr>
                          </w:pPr>
                          <w:r>
                            <w:rPr>
                              <w:rFonts w:ascii="微软雅黑" w:eastAsia="微软雅黑" w:hAnsi="微软雅黑" w:hint="eastAsia"/>
                              <w:b/>
                            </w:rPr>
                            <w:t>4</w:t>
                          </w:r>
                        </w:p>
                      </w:txbxContent>
                    </v:textbox>
                  </v:shape>
                  <v:shape id="文本框 2" o:spid="_x0000_s1045" type="#_x0000_t202" style="position:absolute;left:10477;top:8286;width:2762;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LWUsIA&#10;AADbAAAADwAAAGRycy9kb3ducmV2LnhtbESPQWvCQBSE7wX/w/KE3upGbaWkriJqwYOXarw/sq/Z&#10;0OzbkH2a+O+7hYLHYWa+YZbrwTfqRl2sAxuYTjJQxGWwNVcGivPnyzuoKMgWm8Bk4E4R1qvR0xJz&#10;G3r+ottJKpUgHHM04ETaXOtYOvIYJ6ElTt536DxKkl2lbYd9gvtGz7JsoT3WnBYctrR1VP6crt6A&#10;iN1M78Xex8NlOO56l5VvWBjzPB42H6CEBnmE/9sHa+B1Dn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4tZSwgAAANsAAAAPAAAAAAAAAAAAAAAAAJgCAABkcnMvZG93&#10;bnJldi54bWxQSwUGAAAAAAQABAD1AAAAhwMAAAAA&#10;" filled="f" stroked="f">
                    <v:textbox style="mso-fit-shape-to-text:t">
                      <w:txbxContent>
                        <w:p w:rsidR="00A65A1B" w:rsidRPr="00E234EF" w:rsidRDefault="00A65A1B" w:rsidP="00862720">
                          <w:pPr>
                            <w:spacing w:line="0" w:lineRule="atLeast"/>
                            <w:jc w:val="left"/>
                            <w:rPr>
                              <w:rFonts w:ascii="微软雅黑" w:eastAsia="微软雅黑" w:hAnsi="微软雅黑"/>
                              <w:b/>
                            </w:rPr>
                          </w:pPr>
                          <w:r>
                            <w:rPr>
                              <w:rFonts w:ascii="微软雅黑" w:eastAsia="微软雅黑" w:hAnsi="微软雅黑" w:hint="eastAsia"/>
                              <w:b/>
                            </w:rPr>
                            <w:t>3</w:t>
                          </w:r>
                        </w:p>
                      </w:txbxContent>
                    </v:textbox>
                  </v:shape>
                  <v:shape id="文本框 2" o:spid="_x0000_s1046" type="#_x0000_t202" style="position:absolute;left:7715;top:10953;width:2762;height:3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j858IA&#10;AADbAAAADwAAAGRycy9kb3ducmV2LnhtbESPQWvCQBSE7wX/w/IEb3XXkhaNriIVwVOlVgVvj+wz&#10;CWbfhuxq4r93BaHHYWa+YWaLzlbiRo0vHWsYDRUI4syZknMN+7/1+xiED8gGK8ek4U4eFvPe2wxT&#10;41r+pdsu5CJC2KeooQihTqX0WUEW/dDVxNE7u8ZiiLLJpWmwjXBbyQ+lvqTFkuNCgTV9F5Rddler&#10;4fBzPh0Ttc1X9rNuXack24nUetDvllMQgbrwH361N0ZDksDzS/wB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CPznwgAAANsAAAAPAAAAAAAAAAAAAAAAAJgCAABkcnMvZG93&#10;bnJldi54bWxQSwUGAAAAAAQABAD1AAAAhwMAAAAA&#10;" filled="f" stroked="f">
                    <v:textbox>
                      <w:txbxContent>
                        <w:p w:rsidR="00A65A1B" w:rsidRPr="00E234EF" w:rsidRDefault="00A65A1B" w:rsidP="00862720">
                          <w:pPr>
                            <w:spacing w:line="0" w:lineRule="atLeast"/>
                            <w:jc w:val="left"/>
                            <w:rPr>
                              <w:rFonts w:ascii="微软雅黑" w:eastAsia="微软雅黑" w:hAnsi="微软雅黑"/>
                              <w:b/>
                            </w:rPr>
                          </w:pPr>
                          <w:r>
                            <w:rPr>
                              <w:rFonts w:ascii="微软雅黑" w:eastAsia="微软雅黑" w:hAnsi="微软雅黑" w:hint="eastAsia"/>
                              <w:b/>
                            </w:rPr>
                            <w:t>2</w:t>
                          </w:r>
                        </w:p>
                      </w:txbxContent>
                    </v:textbox>
                  </v:shape>
                  <v:shape id="文本框 2" o:spid="_x0000_s1047" type="#_x0000_t202" style="position:absolute;left:2762;top:13335;width:2762;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frvcEA&#10;AADbAAAADwAAAGRycy9kb3ducmV2LnhtbESPQWvCQBSE7wX/w/IKvdWNoiKpq4hW8OBFjfdH9jUb&#10;mn0bsq8m/vuuUOhxmJlvmNVm8I26UxfrwAYm4wwUcRlszZWB4np4X4KKgmyxCUwGHhRhsx69rDC3&#10;oecz3S9SqQThmKMBJ9LmWsfSkcc4Di1x8r5C51GS7CptO+wT3Dd6mmUL7bHmtOCwpZ2j8vvy4w2I&#10;2O3kUXz6eLwNp33vsnKOhTFvr8P2A5TQIP/hv/bRGpjN4fkl/QC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lH673BAAAA2wAAAA8AAAAAAAAAAAAAAAAAmAIAAGRycy9kb3du&#10;cmV2LnhtbFBLBQYAAAAABAAEAPUAAACGAwAAAAA=&#10;" filled="f" stroked="f">
                    <v:textbox style="mso-fit-shape-to-text:t">
                      <w:txbxContent>
                        <w:p w:rsidR="00A65A1B" w:rsidRPr="00E234EF" w:rsidRDefault="00A65A1B" w:rsidP="00862720">
                          <w:pPr>
                            <w:spacing w:line="0" w:lineRule="atLeast"/>
                            <w:jc w:val="left"/>
                            <w:rPr>
                              <w:rFonts w:ascii="微软雅黑" w:eastAsia="微软雅黑" w:hAnsi="微软雅黑"/>
                              <w:b/>
                            </w:rPr>
                          </w:pPr>
                          <w:r w:rsidRPr="00E234EF">
                            <w:rPr>
                              <w:rFonts w:ascii="微软雅黑" w:eastAsia="微软雅黑" w:hAnsi="微软雅黑" w:hint="eastAsia"/>
                              <w:b/>
                            </w:rPr>
                            <w:t>1</w:t>
                          </w:r>
                        </w:p>
                      </w:txbxContent>
                    </v:textbox>
                  </v:shape>
                  <v:line id="直接连接符 47" o:spid="_x0000_s1048" style="position:absolute;visibility:visible;mso-wrap-style:square" from="0,95" to="5334,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9KFcIAAADbAAAADwAAAGRycy9kb3ducmV2LnhtbESPQWsCMRSE7wX/Q3iCt5pVpJXVKCpo&#10;e+2qB2+PzXOzuHlZkqy7/fdNodDjMDPfMOvtYBvxJB9qxwpm0wwEcel0zZWCy/n4ugQRIrLGxjEp&#10;+KYA283oZY25dj1/0bOIlUgQDjkqMDG2uZShNGQxTF1LnLy78xZjkr6S2mOf4LaR8yx7kxZrTgsG&#10;WzoYKh9FZxXcun30H2e564vhcDLzY1N27qrUZDzsViAiDfE//Nf+1AoW7/D7Jf0Aufk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Y9KFcIAAADbAAAADwAAAAAAAAAAAAAA&#10;AAChAgAAZHJzL2Rvd25yZXYueG1sUEsFBgAAAAAEAAQA+QAAAJADAAAAAA==&#10;" strokecolor="black [3213]" strokeweight="1.5pt"/>
                  <v:line id="直接连接符 48" o:spid="_x0000_s1049" style="position:absolute;visibility:visible;mso-wrap-style:square" from="2667,0" to="2667,16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DeZ74AAADbAAAADwAAAGRycy9kb3ducmV2LnhtbERPTYvCMBC9C/sfwix401QRka5RVHDX&#10;q3X3sLehGZtiMylJauu/NwfB4+N9r7eDbcSdfKgdK5hNMxDEpdM1Vwp+L8fJCkSIyBobx6TgQQG2&#10;m4/RGnPtej7TvYiVSCEcclRgYmxzKUNpyGKYupY4cVfnLcYEfSW1xz6F20bOs2wpLdacGgy2dDBU&#10;3orOKvjv9tH/XOSuL4bDt5kfm7Jzf0qNP4fdF4hIQ3yLX+6TVrBIY9OX9APk5gk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kEN5nvgAAANsAAAAPAAAAAAAAAAAAAAAAAKEC&#10;AABkcnMvZG93bnJldi54bWxQSwUGAAAAAAQABAD5AAAAjAMAAAAA&#10;" strokecolor="black [3213]" strokeweight="1.5pt"/>
                  <v:line id="直接连接符 49" o:spid="_x0000_s1050" style="position:absolute;visibility:visible;mso-wrap-style:square" from="2667,16287" to="5334,16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x7/MIAAADbAAAADwAAAGRycy9kb3ducmV2LnhtbESPQWsCMRSE7wX/Q3iCt5pVpNTVKCpo&#10;e+2qB2+PzXOzuHlZkqy7/fdNodDjMDPfMOvtYBvxJB9qxwpm0wwEcel0zZWCy/n4+g4iRGSNjWNS&#10;8E0BtpvRyxpz7Xr+omcRK5EgHHJUYGJscylDachimLqWOHl35y3GJH0ltcc+wW0j51n2Ji3WnBYM&#10;tnQwVD6Kziq4dfvoP85y1xfD4WTmx6bs3FWpyXjYrUBEGuJ/+K/9qRUslvD7Jf0Aufk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1x7/MIAAADbAAAADwAAAAAAAAAAAAAA&#10;AAChAgAAZHJzL2Rvd25yZXYueG1sUEsFBgAAAAAEAAQA+QAAAJADAAAAAA==&#10;" strokecolor="black [3213]" strokeweight="1.5pt"/>
                  <v:line id="直接连接符 50" o:spid="_x0000_s1051" style="position:absolute;visibility:visible;mso-wrap-style:square" from="7715,95" to="7715,14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79EvL4AAADbAAAADwAAAGRycy9kb3ducmV2LnhtbERPTYvCMBC9C/sfwix401RBka5RVHDX&#10;q3X3sLehGZtiMylJauu/NwfB4+N9r7eDbcSdfKgdK5hNMxDEpdM1Vwp+L8fJCkSIyBobx6TgQQG2&#10;m4/RGnPtej7TvYiVSCEcclRgYmxzKUNpyGKYupY4cVfnLcYEfSW1xz6F20bOs2wpLdacGgy2dDBU&#10;3orOKvjv9tH/XOSuL4bDt5kfm7Jzf0qNP4fdF4hIQ3yLX+6TVrBI69OX9APk5gk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fv0S8vgAAANsAAAAPAAAAAAAAAAAAAAAAAKEC&#10;AABkcnMvZG93bnJldi54bWxQSwUGAAAAAAQABAD5AAAAjAMAAAAA&#10;" strokecolor="black [3213]" strokeweight="1.5pt"/>
                  <v:line id="直接连接符 51" o:spid="_x0000_s1052" style="position:absolute;visibility:visible;mso-wrap-style:square" from="10382,95" to="10382,11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PhJ8IAAADbAAAADwAAAGRycy9kb3ducmV2LnhtbESPQYvCMBSE7wv+h/CEva2pwopUo6ig&#10;u9etevD2aJ5NsXkpSWq7/36zIHgcZuYbZrUZbCMe5EPtWMF0koEgLp2uuVJwPh0+FiBCRNbYOCYF&#10;vxRgsx69rTDXrucfehSxEgnCIUcFJsY2lzKUhiyGiWuJk3dz3mJM0ldSe+wT3DZylmVzabHmtGCw&#10;pb2h8l50VsG120X/dZLbvhj2RzM7NGXnLkq9j4ftEkSkIb7Cz/a3VvA5hf8v6QfI9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PPhJ8IAAADbAAAADwAAAAAAAAAAAAAA&#10;AAChAgAAZHJzL2Rvd25yZXYueG1sUEsFBgAAAAAEAAQA+QAAAJADAAAAAA==&#10;" strokecolor="black [3213]" strokeweight="1.5pt"/>
                  <v:line id="直接连接符 52" o:spid="_x0000_s1053" style="position:absolute;visibility:visible;mso-wrap-style:square" from="13144,95" to="13144,78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F/UMIAAADbAAAADwAAAGRycy9kb3ducmV2LnhtbESPwWrDMBBE74X8g9hCb41cQ0NxI5s0&#10;kDTXOskht8XaWqbWykhy7P59VAj0OMzMG2ZdzbYXV/Khc6zgZZmBIG6c7rhVcDrunt9AhIissXdM&#10;Cn4pQFUuHtZYaDfxF13r2IoE4VCgAhPjUEgZGkMWw9INxMn7dt5iTNK3UnucEtz2Ms+ylbTYcVow&#10;ONDWUPNTj1bBZfyI/vMoN1M9b/cm3/XN6M5KPT3Om3cQkeb4H763D1rBaw5/X9IPkO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CF/UMIAAADbAAAADwAAAAAAAAAAAAAA&#10;AAChAgAAZHJzL2Rvd25yZXYueG1sUEsFBgAAAAAEAAQA+QAAAJADAAAAAA==&#10;" strokecolor="black [3213]" strokeweight="1.5pt"/>
                  <v:line id="直接连接符 53" o:spid="_x0000_s1054" style="position:absolute;visibility:visible;mso-wrap-style:square" from="15621,95" to="1562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23ay8IAAADbAAAADwAAAGRycy9kb3ducmV2LnhtbESPQWsCMRSE7wX/Q3iCt5pVaZHVKCpo&#10;e+2qB2+PzXOzuHlZkqy7/fdNodDjMDPfMOvtYBvxJB9qxwpm0wwEcel0zZWCy/n4ugQRIrLGxjEp&#10;+KYA283oZY25dj1/0bOIlUgQDjkqMDG2uZShNGQxTF1LnLy78xZjkr6S2mOf4LaR8yx7lxZrTgsG&#10;WzoYKh9FZxXcun30H2e564vhcDLzY1N27qrUZDzsViAiDfE//Nf+1AreFvD7Jf0Aufk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23ay8IAAADbAAAADwAAAAAAAAAAAAAA&#10;AAChAgAAZHJzL2Rvd25yZXYueG1sUEsFBgAAAAAEAAQA+QAAAJADAAAAAA==&#10;" strokecolor="black [3213]" strokeweight="1.5pt"/>
                  <v:line id="直接连接符 54" o:spid="_x0000_s1055" style="position:absolute;visibility:visible;mso-wrap-style:square" from="7715,14192" to="10382,14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RCv8IAAADbAAAADwAAAGRycy9kb3ducmV2LnhtbESPQWsCMRSE7wX/Q3iCt5pVbJHVKCpo&#10;e+2qB2+PzXOzuHlZkqy7/fdNodDjMDPfMOvtYBvxJB9qxwpm0wwEcel0zZWCy/n4ugQRIrLGxjEp&#10;+KYA283oZY25dj1/0bOIlUgQDjkqMDG2uZShNGQxTF1LnLy78xZjkr6S2mOf4LaR8yx7lxZrTgsG&#10;WzoYKh9FZxXcun30H2e564vhcDLzY1N27qrUZDzsViAiDfE//Nf+1AreFvD7Jf0Aufk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IRCv8IAAADbAAAADwAAAAAAAAAAAAAA&#10;AAChAgAAZHJzL2Rvd25yZXYueG1sUEsFBgAAAAAEAAQA+QAAAJADAAAAAA==&#10;" strokecolor="black [3213]" strokeweight="1.5pt"/>
                  <v:line id="直接连接符 55" o:spid="_x0000_s1056" style="position:absolute;visibility:visible;mso-wrap-style:square" from="10287,11620" to="12954,116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jnJMIAAADbAAAADwAAAGRycy9kb3ducmV2LnhtbESPQWvCQBSE74L/YXlCb2ZTwSKpq1hB&#10;7dXYHnp7ZJ/ZYPZt2N2Y9N93hYLHYWa+Ydbb0bbiTj40jhW8ZjkI4srphmsFX5fDfAUiRGSNrWNS&#10;8EsBtpvpZI2FdgOf6V7GWiQIhwIVmBi7QspQGbIYMtcRJ+/qvMWYpK+l9jgkuG3lIs/fpMWG04LB&#10;jvaGqlvZWwU//Uf0p4vcDeW4P5rFoa16963Uy2zcvYOINMZn+L/9qRUsl/D4kn6A3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8jnJMIAAADbAAAADwAAAAAAAAAAAAAA&#10;AAChAgAAZHJzL2Rvd25yZXYueG1sUEsFBgAAAAAEAAQA+QAAAJADAAAAAA==&#10;" strokecolor="black [3213]" strokeweight="1.5pt"/>
                  <v:line id="直接连接符 56" o:spid="_x0000_s1057" style="position:absolute;visibility:visible;mso-wrap-style:square" from="13049,7810" to="15716,78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p5U8IAAADbAAAADwAAAGRycy9kb3ducmV2LnhtbESPQYvCMBSE7wv+h/CEva2pwopUo6ig&#10;7nXr7sHbo3k2xealJKmt/94sLHgcZuYbZrUZbCPu5EPtWMF0koEgLp2uuVLwcz58LECEiKyxcUwK&#10;HhRgsx69rTDXrudvuhexEgnCIUcFJsY2lzKUhiyGiWuJk3d13mJM0ldSe+wT3DZylmVzabHmtGCw&#10;pb2h8lZ0VsGl20V/OsttXwz7o5kdmrJzv0q9j4ftEkSkIb7C/+0vreBzDn9f0g+Q6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xp5U8IAAADbAAAADwAAAAAAAAAAAAAA&#10;AAChAgAAZHJzL2Rvd25yZXYueG1sUEsFBgAAAAAEAAQA+QAAAJADAAAAAA==&#10;" strokecolor="black [3213]" strokeweight="1.5pt"/>
                  <v:line id="直接连接符 57" o:spid="_x0000_s1058" style="position:absolute;visibility:visible;mso-wrap-style:square" from="15621,4762" to="18288,47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FbcyMIAAADbAAAADwAAAGRycy9kb3ducmV2LnhtbESPQWsCMRSE7wX/Q3iCt5pVsJXVKCpo&#10;e+2qB2+PzXOzuHlZkqy7/fdNodDjMDPfMOvtYBvxJB9qxwpm0wwEcel0zZWCy/n4ugQRIrLGxjEp&#10;+KYA283oZY25dj1/0bOIlUgQDjkqMDG2uZShNGQxTF1LnLy78xZjkr6S2mOf4LaR8yx7kxZrTgsG&#10;WzoYKh9FZxXcun30H2e564vhcDLzY1N27qrUZDzsViAiDfE//Nf+1AoW7/D7Jf0Aufk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FbcyMIAAADbAAAADwAAAAAAAAAAAAAA&#10;AAChAgAAZHJzL2Rvd25yZXYueG1sUEsFBgAAAAAEAAQA+QAAAJADAAAAAA==&#10;" strokecolor="black [3213]" strokeweight="1.5pt"/>
                </v:group>
                <v:line id="直接连接符 58" o:spid="_x0000_s1059" style="position:absolute;visibility:visible;mso-wrap-style:square" from="6953,95" to="8388,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lIur4AAADbAAAADwAAAGRycy9kb3ducmV2LnhtbERPTYvCMBC9C/sfwix401RBka5RVHDX&#10;q3X3sLehGZtiMylJauu/NwfB4+N9r7eDbcSdfKgdK5hNMxDEpdM1Vwp+L8fJCkSIyBobx6TgQQG2&#10;m4/RGnPtej7TvYiVSCEcclRgYmxzKUNpyGKYupY4cVfnLcYEfSW1xz6F20bOs2wpLdacGgy2dDBU&#10;3orOKvjv9tH/XOSuL4bDt5kfm7Jzf0qNP4fdF4hIQ3yLX+6TVrBIY9OX9APk5gk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hyUi6vgAAANsAAAAPAAAAAAAAAAAAAAAAAKEC&#10;AABkcnMvZG93bnJldi54bWxQSwUGAAAAAAQABAD5AAAAjAMAAAAA&#10;" strokecolor="black [3213]" strokeweight="1.5pt"/>
                <v:line id="直接连接符 60" o:spid="_x0000_s1060" style="position:absolute;visibility:visible;mso-wrap-style:square" from="9620,95" to="11055,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OOAb4AAADbAAAADwAAAGRycy9kb3ducmV2LnhtbERPPW/CMBDdkfofrKvUjThlQChgECBR&#10;ujbAwHaKjzgiPke2Q8K/rwckxqf3vdqMthUP8qFxrOA7y0EQV043XCs4nw7TBYgQkTW2jknBkwJs&#10;1h+TFRbaDfxHjzLWIoVwKFCBibErpAyVIYshcx1x4m7OW4wJ+lpqj0MKt62c5flcWmw4NRjsaG+o&#10;upe9VXDtd9EfT3I7lOP+x8wObdW7i1Jfn+N2CSLSGN/il/tXK5in9elL+gFy/Q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R044BvgAAANsAAAAPAAAAAAAAAAAAAAAAAKEC&#10;AABkcnMvZG93bnJldi54bWxQSwUGAAAAAAQABAD5AAAAjAMAAAAA&#10;" strokecolor="black [3213]" strokeweight="1.5pt"/>
                <v:line id="直接连接符 61" o:spid="_x0000_s1061" style="position:absolute;visibility:visible;mso-wrap-style:square" from="12382,0" to="138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8rmsEAAADbAAAADwAAAGRycy9kb3ducmV2LnhtbESPQYvCMBSE7wv+h/CEva2pHmSpRlFB&#10;3atVD94ezbMpNi8lSW3332+EBY/DzHzDLNeDbcSTfKgdK5hOMhDEpdM1Vwou5/3XN4gQkTU2jknB&#10;LwVYr0YfS8y16/lEzyJWIkE45KjAxNjmUobSkMUwcS1x8u7OW4xJ+kpqj32C20bOsmwuLdacFgy2&#10;tDNUPorOKrh12+iPZ7npi2F3MLN9U3buqtTneNgsQEQa4jv83/7RCuZTeH1JP0Cu/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nyuawQAAANsAAAAPAAAAAAAAAAAAAAAA&#10;AKECAABkcnMvZG93bnJldi54bWxQSwUGAAAAAAQABAD5AAAAjwMAAAAA&#10;" strokecolor="black [3213]" strokeweight="1.5pt"/>
                <v:line id="直接连接符 62" o:spid="_x0000_s1062" style="position:absolute;visibility:visible;mso-wrap-style:square" from="14859,95" to="16294,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217cEAAADbAAAADwAAAGRycy9kb3ducmV2LnhtbESPQYvCMBSE7wv+h/CEva2pPchSjaKC&#10;ulfrevD2aJ5NsXkpSWq7/34jLOxxmJlvmNVmtK14kg+NYwXzWQaCuHK64VrB9+Xw8QkiRGSNrWNS&#10;8EMBNuvJ2woL7QY+07OMtUgQDgUqMDF2hZShMmQxzFxHnLy78xZjkr6W2uOQ4LaVeZYtpMWG04LB&#10;jvaGqkfZWwW3fhf96SK3QznujyY/tFXvrkq9T8ftEkSkMf6H/9pfWsEih9eX9APk+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TbXtwQAAANsAAAAPAAAAAAAAAAAAAAAA&#10;AKECAABkcnMvZG93bnJldi54bWxQSwUGAAAAAAQABAD5AAAAjwMAAAAA&#10;" strokecolor="black [3213]" strokeweight="1.5pt"/>
              </v:group>
            </w:pict>
          </mc:Fallback>
        </mc:AlternateContent>
      </w:r>
      <w:r w:rsidRPr="00706E23">
        <w:rPr>
          <w:rFonts w:ascii="微软雅黑" w:eastAsia="微软雅黑" w:hAnsi="微软雅黑" w:hint="eastAsia"/>
          <w:sz w:val="44"/>
        </w:rPr>
        <w:t>OVP-X</w:t>
      </w:r>
      <w:r>
        <w:rPr>
          <w:rFonts w:ascii="微软雅黑" w:eastAsia="微软雅黑" w:hAnsi="微软雅黑" w:hint="eastAsia"/>
          <w:sz w:val="44"/>
        </w:rPr>
        <w:t xml:space="preserve"> </w:t>
      </w:r>
      <w:r w:rsidRPr="00706E23">
        <w:rPr>
          <w:rFonts w:ascii="微软雅黑" w:eastAsia="微软雅黑" w:hAnsi="微软雅黑" w:hint="eastAsia"/>
          <w:sz w:val="44"/>
        </w:rPr>
        <w:t>X</w:t>
      </w:r>
      <w:r>
        <w:rPr>
          <w:rFonts w:ascii="微软雅黑" w:eastAsia="微软雅黑" w:hAnsi="微软雅黑" w:hint="eastAsia"/>
          <w:sz w:val="44"/>
        </w:rPr>
        <w:t xml:space="preserve"> </w:t>
      </w:r>
      <w:proofErr w:type="spellStart"/>
      <w:r w:rsidRPr="00706E23">
        <w:rPr>
          <w:rFonts w:ascii="微软雅黑" w:eastAsia="微软雅黑" w:hAnsi="微软雅黑" w:hint="eastAsia"/>
          <w:sz w:val="44"/>
        </w:rPr>
        <w:t>X</w:t>
      </w:r>
      <w:proofErr w:type="spellEnd"/>
      <w:r>
        <w:rPr>
          <w:rFonts w:ascii="微软雅黑" w:eastAsia="微软雅黑" w:hAnsi="微软雅黑" w:hint="eastAsia"/>
          <w:sz w:val="44"/>
        </w:rPr>
        <w:t xml:space="preserve"> </w:t>
      </w:r>
      <w:proofErr w:type="spellStart"/>
      <w:r w:rsidRPr="00706E23">
        <w:rPr>
          <w:rFonts w:ascii="微软雅黑" w:eastAsia="微软雅黑" w:hAnsi="微软雅黑" w:hint="eastAsia"/>
          <w:sz w:val="44"/>
        </w:rPr>
        <w:t>X</w:t>
      </w:r>
      <w:proofErr w:type="spellEnd"/>
    </w:p>
    <w:p w:rsidR="00862720" w:rsidRDefault="00862720" w:rsidP="00862720">
      <w:pPr>
        <w:spacing w:line="0" w:lineRule="atLeast"/>
        <w:rPr>
          <w:rFonts w:ascii="微软雅黑" w:eastAsia="微软雅黑" w:hAnsi="微软雅黑"/>
          <w:sz w:val="32"/>
          <w:szCs w:val="28"/>
          <w:lang w:val="zh-TW"/>
        </w:rPr>
      </w:pPr>
    </w:p>
    <w:p w:rsidR="00862720" w:rsidRDefault="00862720" w:rsidP="00862720">
      <w:pPr>
        <w:spacing w:line="0" w:lineRule="atLeast"/>
        <w:rPr>
          <w:rFonts w:ascii="微软雅黑" w:eastAsia="微软雅黑" w:hAnsi="微软雅黑"/>
          <w:sz w:val="32"/>
          <w:szCs w:val="28"/>
          <w:lang w:val="zh-TW"/>
        </w:rPr>
      </w:pPr>
    </w:p>
    <w:p w:rsidR="00862720" w:rsidRDefault="00862720" w:rsidP="00862720">
      <w:pPr>
        <w:spacing w:line="0" w:lineRule="atLeast"/>
        <w:rPr>
          <w:rFonts w:ascii="微软雅黑" w:eastAsia="微软雅黑" w:hAnsi="微软雅黑"/>
          <w:sz w:val="32"/>
          <w:szCs w:val="28"/>
          <w:lang w:val="zh-TW"/>
        </w:rPr>
      </w:pPr>
    </w:p>
    <w:p w:rsidR="00862720" w:rsidRDefault="00862720" w:rsidP="00862720">
      <w:pPr>
        <w:spacing w:line="0" w:lineRule="atLeast"/>
        <w:rPr>
          <w:rFonts w:ascii="微软雅黑" w:eastAsia="微软雅黑" w:hAnsi="微软雅黑"/>
          <w:sz w:val="32"/>
          <w:szCs w:val="28"/>
          <w:lang w:val="zh-TW"/>
        </w:rPr>
      </w:pPr>
    </w:p>
    <w:p w:rsidR="00862720" w:rsidRDefault="00862720" w:rsidP="00862720">
      <w:pPr>
        <w:spacing w:line="0" w:lineRule="atLeast"/>
        <w:rPr>
          <w:rFonts w:ascii="微软雅黑" w:eastAsia="微软雅黑" w:hAnsi="微软雅黑"/>
          <w:sz w:val="32"/>
          <w:szCs w:val="28"/>
          <w:lang w:val="zh-TW"/>
        </w:rPr>
      </w:pPr>
    </w:p>
    <w:p w:rsidR="00862720" w:rsidRDefault="00862720" w:rsidP="00862720">
      <w:pPr>
        <w:spacing w:line="0" w:lineRule="atLeast"/>
        <w:rPr>
          <w:rFonts w:ascii="微软雅黑" w:eastAsia="微软雅黑" w:hAnsi="微软雅黑"/>
          <w:sz w:val="32"/>
          <w:szCs w:val="28"/>
          <w:lang w:val="zh-TW"/>
        </w:rPr>
      </w:pPr>
    </w:p>
    <w:p w:rsidR="00862720" w:rsidRDefault="00862720" w:rsidP="00862720">
      <w:pPr>
        <w:pStyle w:val="aa"/>
        <w:numPr>
          <w:ilvl w:val="0"/>
          <w:numId w:val="15"/>
        </w:numPr>
        <w:spacing w:line="0" w:lineRule="atLeast"/>
        <w:ind w:hangingChars="200"/>
        <w:jc w:val="left"/>
        <w:rPr>
          <w:rFonts w:ascii="微软雅黑" w:eastAsia="微软雅黑" w:hAnsi="微软雅黑"/>
        </w:rPr>
      </w:pPr>
      <w:r w:rsidRPr="008913AC">
        <w:rPr>
          <w:rFonts w:ascii="微软雅黑" w:eastAsia="微软雅黑" w:hAnsi="微软雅黑" w:hint="eastAsia"/>
          <w:b/>
        </w:rPr>
        <w:t>品牌代码</w:t>
      </w:r>
      <w:r>
        <w:rPr>
          <w:rFonts w:ascii="微软雅黑" w:eastAsia="微软雅黑" w:hAnsi="微软雅黑" w:hint="eastAsia"/>
        </w:rPr>
        <w:t>---</w:t>
      </w:r>
      <w:r w:rsidRPr="00C57752">
        <w:rPr>
          <w:rFonts w:ascii="微软雅黑" w:eastAsia="微软雅黑" w:hAnsi="微软雅黑" w:hint="eastAsia"/>
        </w:rPr>
        <w:t>O代表</w:t>
      </w:r>
      <w:proofErr w:type="spellStart"/>
      <w:r w:rsidRPr="00C57752">
        <w:rPr>
          <w:rFonts w:ascii="微软雅黑" w:eastAsia="微软雅黑" w:hAnsi="微软雅黑" w:hint="eastAsia"/>
        </w:rPr>
        <w:t>Onbon</w:t>
      </w:r>
      <w:proofErr w:type="spellEnd"/>
      <w:r w:rsidRPr="00C57752">
        <w:rPr>
          <w:rFonts w:ascii="微软雅黑" w:eastAsia="微软雅黑" w:hAnsi="微软雅黑" w:hint="eastAsia"/>
        </w:rPr>
        <w:t>，VP是</w:t>
      </w:r>
      <w:r w:rsidRPr="00C57752">
        <w:rPr>
          <w:rFonts w:ascii="微软雅黑" w:eastAsia="微软雅黑" w:hAnsi="微软雅黑"/>
        </w:rPr>
        <w:t>Video Processor首字母</w:t>
      </w:r>
      <w:r w:rsidRPr="00C57752">
        <w:rPr>
          <w:rFonts w:ascii="微软雅黑" w:eastAsia="微软雅黑" w:hAnsi="微软雅黑" w:hint="eastAsia"/>
        </w:rPr>
        <w:t>，</w:t>
      </w:r>
      <w:r w:rsidRPr="00C57752">
        <w:rPr>
          <w:rFonts w:ascii="微软雅黑" w:eastAsia="微软雅黑" w:hAnsi="微软雅黑"/>
        </w:rPr>
        <w:t>表示视频处理器</w:t>
      </w:r>
      <w:r w:rsidRPr="00C57752">
        <w:rPr>
          <w:rFonts w:ascii="微软雅黑" w:eastAsia="微软雅黑" w:hAnsi="微软雅黑" w:hint="eastAsia"/>
        </w:rPr>
        <w:t>。</w:t>
      </w:r>
    </w:p>
    <w:p w:rsidR="00862720" w:rsidRDefault="00862720" w:rsidP="00862720">
      <w:pPr>
        <w:pStyle w:val="aa"/>
        <w:numPr>
          <w:ilvl w:val="0"/>
          <w:numId w:val="15"/>
        </w:numPr>
        <w:spacing w:line="0" w:lineRule="atLeast"/>
        <w:ind w:firstLineChars="0"/>
        <w:jc w:val="left"/>
        <w:rPr>
          <w:rFonts w:ascii="微软雅黑" w:eastAsia="微软雅黑" w:hAnsi="微软雅黑"/>
        </w:rPr>
      </w:pPr>
      <w:r w:rsidRPr="008913AC">
        <w:rPr>
          <w:rFonts w:ascii="微软雅黑" w:eastAsia="微软雅黑" w:hAnsi="微软雅黑" w:hint="eastAsia"/>
          <w:b/>
        </w:rPr>
        <w:t>产品分类</w:t>
      </w:r>
      <w:r>
        <w:rPr>
          <w:rFonts w:ascii="微软雅黑" w:eastAsia="微软雅黑" w:hAnsi="微软雅黑" w:hint="eastAsia"/>
        </w:rPr>
        <w:t>---一共分为H、M、L三大系列，H系列和M系列使用</w:t>
      </w:r>
      <w:r w:rsidRPr="00456065">
        <w:rPr>
          <w:rFonts w:ascii="微软雅黑" w:eastAsia="微软雅黑" w:hAnsi="微软雅黑" w:hint="eastAsia"/>
        </w:rPr>
        <w:t>1.5U标准工业机箱</w:t>
      </w:r>
      <w:r>
        <w:rPr>
          <w:rFonts w:ascii="微软雅黑" w:eastAsia="微软雅黑" w:hAnsi="微软雅黑" w:hint="eastAsia"/>
        </w:rPr>
        <w:t>，带液晶屏，M系列为普通单画面处理器，H系列为多画面拼接处理器。L系列使用1</w:t>
      </w:r>
      <w:r w:rsidRPr="00456065">
        <w:rPr>
          <w:rFonts w:ascii="微软雅黑" w:eastAsia="微软雅黑" w:hAnsi="微软雅黑" w:hint="eastAsia"/>
        </w:rPr>
        <w:t>U标准工业机箱</w:t>
      </w:r>
      <w:r>
        <w:rPr>
          <w:rFonts w:ascii="微软雅黑" w:eastAsia="微软雅黑" w:hAnsi="微软雅黑" w:hint="eastAsia"/>
        </w:rPr>
        <w:t>，不带液晶屏。</w:t>
      </w:r>
    </w:p>
    <w:p w:rsidR="00862720" w:rsidRDefault="00862720" w:rsidP="00862720">
      <w:pPr>
        <w:pStyle w:val="aa"/>
        <w:numPr>
          <w:ilvl w:val="0"/>
          <w:numId w:val="15"/>
        </w:numPr>
        <w:spacing w:line="0" w:lineRule="atLeast"/>
        <w:ind w:firstLineChars="0"/>
        <w:jc w:val="left"/>
        <w:rPr>
          <w:rFonts w:ascii="微软雅黑" w:eastAsia="微软雅黑" w:hAnsi="微软雅黑"/>
        </w:rPr>
      </w:pPr>
      <w:r w:rsidRPr="008913AC">
        <w:rPr>
          <w:rFonts w:ascii="微软雅黑" w:eastAsia="微软雅黑" w:hAnsi="微软雅黑" w:hint="eastAsia"/>
          <w:b/>
        </w:rPr>
        <w:t>可带载点数</w:t>
      </w:r>
      <w:r>
        <w:rPr>
          <w:rFonts w:ascii="微软雅黑" w:eastAsia="微软雅黑" w:hAnsi="微软雅黑" w:hint="eastAsia"/>
        </w:rPr>
        <w:t>---第3位是数字，</w:t>
      </w:r>
      <w:r w:rsidRPr="001E1807">
        <w:rPr>
          <w:rFonts w:ascii="微软雅黑" w:eastAsia="微软雅黑" w:hAnsi="微软雅黑" w:hint="eastAsia"/>
        </w:rPr>
        <w:t>“1”代表可带载1张发送卡点数（130万点），“2”代表可带载2张发送卡点数（260万点），“4”代表可带载4张发送卡点数（520万点），“</w:t>
      </w:r>
      <w:r>
        <w:rPr>
          <w:rFonts w:ascii="微软雅黑" w:eastAsia="微软雅黑" w:hAnsi="微软雅黑" w:hint="eastAsia"/>
        </w:rPr>
        <w:t>8</w:t>
      </w:r>
      <w:r w:rsidRPr="001E1807">
        <w:rPr>
          <w:rFonts w:ascii="微软雅黑" w:eastAsia="微软雅黑" w:hAnsi="微软雅黑" w:hint="eastAsia"/>
        </w:rPr>
        <w:t>”代表可带载</w:t>
      </w:r>
      <w:r>
        <w:rPr>
          <w:rFonts w:ascii="微软雅黑" w:eastAsia="微软雅黑" w:hAnsi="微软雅黑" w:hint="eastAsia"/>
        </w:rPr>
        <w:t>8</w:t>
      </w:r>
      <w:r w:rsidRPr="001E1807">
        <w:rPr>
          <w:rFonts w:ascii="微软雅黑" w:eastAsia="微软雅黑" w:hAnsi="微软雅黑" w:hint="eastAsia"/>
        </w:rPr>
        <w:t>张发送卡点数（</w:t>
      </w:r>
      <w:r>
        <w:rPr>
          <w:rFonts w:ascii="微软雅黑" w:eastAsia="微软雅黑" w:hAnsi="微软雅黑" w:hint="eastAsia"/>
        </w:rPr>
        <w:t>1024</w:t>
      </w:r>
      <w:r w:rsidRPr="001E1807">
        <w:rPr>
          <w:rFonts w:ascii="微软雅黑" w:eastAsia="微软雅黑" w:hAnsi="微软雅黑" w:hint="eastAsia"/>
        </w:rPr>
        <w:t>万点）</w:t>
      </w:r>
      <w:r>
        <w:rPr>
          <w:rFonts w:ascii="微软雅黑" w:eastAsia="微软雅黑" w:hAnsi="微软雅黑" w:hint="eastAsia"/>
        </w:rPr>
        <w:t>。</w:t>
      </w:r>
    </w:p>
    <w:p w:rsidR="00862720" w:rsidRDefault="00862720" w:rsidP="00862720">
      <w:pPr>
        <w:pStyle w:val="aa"/>
        <w:numPr>
          <w:ilvl w:val="0"/>
          <w:numId w:val="15"/>
        </w:numPr>
        <w:spacing w:line="0" w:lineRule="atLeast"/>
        <w:ind w:firstLineChars="0"/>
        <w:jc w:val="left"/>
        <w:rPr>
          <w:rFonts w:ascii="微软雅黑" w:eastAsia="微软雅黑" w:hAnsi="微软雅黑"/>
        </w:rPr>
      </w:pPr>
      <w:r w:rsidRPr="008913AC">
        <w:rPr>
          <w:rFonts w:ascii="微软雅黑" w:eastAsia="微软雅黑" w:hAnsi="微软雅黑" w:hint="eastAsia"/>
          <w:b/>
        </w:rPr>
        <w:t>功能分类</w:t>
      </w:r>
      <w:r>
        <w:rPr>
          <w:rFonts w:ascii="微软雅黑" w:eastAsia="微软雅黑" w:hAnsi="微软雅黑" w:hint="eastAsia"/>
        </w:rPr>
        <w:t>---</w:t>
      </w:r>
      <w:r w:rsidRPr="008913AC">
        <w:rPr>
          <w:rFonts w:ascii="微软雅黑" w:eastAsia="微软雅黑" w:hAnsi="微软雅黑" w:hint="eastAsia"/>
        </w:rPr>
        <w:t>X表示</w:t>
      </w:r>
      <w:proofErr w:type="gramStart"/>
      <w:r w:rsidRPr="008913AC">
        <w:rPr>
          <w:rFonts w:ascii="微软雅黑" w:eastAsia="微软雅黑" w:hAnsi="微软雅黑" w:hint="eastAsia"/>
        </w:rPr>
        <w:t>千兆口</w:t>
      </w:r>
      <w:proofErr w:type="gramEnd"/>
      <w:r w:rsidRPr="008913AC">
        <w:rPr>
          <w:rFonts w:ascii="微软雅黑" w:eastAsia="微软雅黑" w:hAnsi="微软雅黑" w:hint="eastAsia"/>
        </w:rPr>
        <w:t>输出（处理器+</w:t>
      </w:r>
      <w:proofErr w:type="gramStart"/>
      <w:r>
        <w:rPr>
          <w:rFonts w:ascii="微软雅黑" w:eastAsia="微软雅黑" w:hAnsi="微软雅黑" w:hint="eastAsia"/>
        </w:rPr>
        <w:t>发送卡二合一</w:t>
      </w:r>
      <w:proofErr w:type="gramEnd"/>
      <w:r>
        <w:rPr>
          <w:rFonts w:ascii="微软雅黑" w:eastAsia="微软雅黑" w:hAnsi="微软雅黑" w:hint="eastAsia"/>
        </w:rPr>
        <w:t>）。</w:t>
      </w:r>
      <w:r w:rsidRPr="008913AC">
        <w:rPr>
          <w:rFonts w:ascii="微软雅黑" w:eastAsia="微软雅黑" w:hAnsi="微软雅黑" w:hint="eastAsia"/>
        </w:rPr>
        <w:t>“D表示DVI输出（单独处理器，不带发送卡）</w:t>
      </w:r>
    </w:p>
    <w:p w:rsidR="00862720" w:rsidRPr="00AA613B" w:rsidRDefault="00862720" w:rsidP="00862720">
      <w:pPr>
        <w:pStyle w:val="aa"/>
        <w:numPr>
          <w:ilvl w:val="0"/>
          <w:numId w:val="15"/>
        </w:numPr>
        <w:spacing w:line="0" w:lineRule="atLeast"/>
        <w:ind w:firstLineChars="0"/>
        <w:jc w:val="left"/>
      </w:pPr>
      <w:r>
        <w:rPr>
          <w:rFonts w:ascii="微软雅黑" w:eastAsia="微软雅黑" w:hAnsi="微软雅黑" w:hint="eastAsia"/>
          <w:b/>
        </w:rPr>
        <w:t>后缀</w:t>
      </w:r>
      <w:r w:rsidRPr="00A54F49">
        <w:rPr>
          <w:rFonts w:ascii="微软雅黑" w:eastAsia="微软雅黑" w:hAnsi="微软雅黑" w:hint="eastAsia"/>
          <w:b/>
        </w:rPr>
        <w:t>标识</w:t>
      </w:r>
      <w:r w:rsidRPr="00A54F49">
        <w:rPr>
          <w:rFonts w:ascii="微软雅黑" w:eastAsia="微软雅黑" w:hAnsi="微软雅黑" w:hint="eastAsia"/>
        </w:rPr>
        <w:t>---</w:t>
      </w:r>
      <w:r>
        <w:rPr>
          <w:rFonts w:ascii="微软雅黑" w:eastAsia="微软雅黑" w:hAnsi="微软雅黑" w:hint="eastAsia"/>
        </w:rPr>
        <w:t>M系列此位省略表示单画面。H系列此位省略表示四画面，后缀</w:t>
      </w:r>
      <w:r w:rsidRPr="00A54F49">
        <w:rPr>
          <w:rFonts w:ascii="微软雅黑" w:eastAsia="微软雅黑" w:hAnsi="微软雅黑" w:hint="eastAsia"/>
        </w:rPr>
        <w:t>L表示双画面</w:t>
      </w:r>
      <w:r>
        <w:rPr>
          <w:rFonts w:ascii="微软雅黑" w:eastAsia="微软雅黑" w:hAnsi="微软雅黑" w:hint="eastAsia"/>
        </w:rPr>
        <w:t>。</w:t>
      </w:r>
    </w:p>
    <w:p w:rsidR="00862720" w:rsidRDefault="00862720" w:rsidP="00862720">
      <w:pPr>
        <w:spacing w:line="0" w:lineRule="atLeast"/>
        <w:jc w:val="left"/>
      </w:pPr>
    </w:p>
    <w:p w:rsidR="00862720" w:rsidRPr="00F645C6" w:rsidRDefault="00862720" w:rsidP="00862720">
      <w:pPr>
        <w:spacing w:line="0" w:lineRule="atLeast"/>
        <w:jc w:val="left"/>
        <w:rPr>
          <w:rFonts w:ascii="微软雅黑" w:eastAsia="微软雅黑" w:hAnsi="微软雅黑"/>
          <w:b/>
          <w:sz w:val="22"/>
        </w:rPr>
      </w:pPr>
      <w:r w:rsidRPr="00F645C6">
        <w:rPr>
          <w:rFonts w:ascii="微软雅黑" w:eastAsia="微软雅黑" w:hAnsi="微软雅黑" w:hint="eastAsia"/>
          <w:b/>
          <w:sz w:val="22"/>
        </w:rPr>
        <w:t>以上命名方式仅适用于OVP二代视频处理器。</w:t>
      </w:r>
    </w:p>
    <w:p w:rsidR="00A443E6" w:rsidRPr="00862720" w:rsidRDefault="00A443E6" w:rsidP="00486BA9"/>
    <w:p w:rsidR="00322C5E" w:rsidRDefault="00322C5E" w:rsidP="00486BA9"/>
    <w:p w:rsidR="00A443E6" w:rsidRDefault="00A443E6" w:rsidP="00486BA9"/>
    <w:p w:rsidR="00A443E6" w:rsidRDefault="00A443E6" w:rsidP="00486BA9"/>
    <w:p w:rsidR="00A443E6" w:rsidRDefault="00A443E6" w:rsidP="00A443E6">
      <w:pPr>
        <w:spacing w:line="0" w:lineRule="atLeast"/>
        <w:jc w:val="left"/>
        <w:rPr>
          <w:rFonts w:ascii="微软雅黑" w:eastAsia="微软雅黑" w:hAnsi="微软雅黑"/>
          <w:b/>
          <w:sz w:val="28"/>
        </w:rPr>
      </w:pPr>
      <w:r>
        <w:rPr>
          <w:rFonts w:ascii="微软雅黑" w:eastAsia="微软雅黑" w:hAnsi="微软雅黑" w:hint="eastAsia"/>
          <w:b/>
          <w:sz w:val="28"/>
        </w:rPr>
        <w:t>上海仰邦科技股份有限公司</w:t>
      </w:r>
    </w:p>
    <w:p w:rsidR="00A443E6" w:rsidRDefault="00A443E6" w:rsidP="00A443E6">
      <w:pPr>
        <w:spacing w:line="0" w:lineRule="atLeast"/>
        <w:jc w:val="left"/>
        <w:rPr>
          <w:rFonts w:ascii="微软雅黑" w:eastAsia="微软雅黑" w:hAnsi="微软雅黑"/>
          <w:sz w:val="22"/>
        </w:rPr>
      </w:pPr>
      <w:r>
        <w:rPr>
          <w:rFonts w:ascii="微软雅黑" w:eastAsia="微软雅黑" w:hAnsi="微软雅黑" w:hint="eastAsia"/>
          <w:noProof/>
          <w:sz w:val="22"/>
        </w:rPr>
        <mc:AlternateContent>
          <mc:Choice Requires="wpg">
            <w:drawing>
              <wp:anchor distT="0" distB="0" distL="114300" distR="114300" simplePos="0" relativeHeight="252099584" behindDoc="0" locked="0" layoutInCell="1" allowOverlap="1" wp14:anchorId="4A159193" wp14:editId="387E91D7">
                <wp:simplePos x="0" y="0"/>
                <wp:positionH relativeFrom="column">
                  <wp:posOffset>4647565</wp:posOffset>
                </wp:positionH>
                <wp:positionV relativeFrom="paragraph">
                  <wp:posOffset>63500</wp:posOffset>
                </wp:positionV>
                <wp:extent cx="1457325" cy="1268730"/>
                <wp:effectExtent l="0" t="0" r="0" b="7620"/>
                <wp:wrapNone/>
                <wp:docPr id="32" name="组合 32"/>
                <wp:cNvGraphicFramePr/>
                <a:graphic xmlns:a="http://schemas.openxmlformats.org/drawingml/2006/main">
                  <a:graphicData uri="http://schemas.microsoft.com/office/word/2010/wordprocessingGroup">
                    <wpg:wgp>
                      <wpg:cNvGrpSpPr/>
                      <wpg:grpSpPr>
                        <a:xfrm>
                          <a:off x="0" y="0"/>
                          <a:ext cx="1457325" cy="1268730"/>
                          <a:chOff x="0" y="0"/>
                          <a:chExt cx="1457325" cy="1268730"/>
                        </a:xfrm>
                      </wpg:grpSpPr>
                      <pic:pic xmlns:pic="http://schemas.openxmlformats.org/drawingml/2006/picture">
                        <pic:nvPicPr>
                          <pic:cNvPr id="18" name="图片 10"/>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314325" y="0"/>
                            <a:ext cx="895350" cy="895350"/>
                          </a:xfrm>
                          <a:prstGeom prst="rect">
                            <a:avLst/>
                          </a:prstGeom>
                        </pic:spPr>
                      </pic:pic>
                      <wps:wsp>
                        <wps:cNvPr id="19" name="Text Box 100"/>
                        <wps:cNvSpPr txBox="1">
                          <a:spLocks noChangeArrowheads="1"/>
                        </wps:cNvSpPr>
                        <wps:spPr bwMode="auto">
                          <a:xfrm>
                            <a:off x="0" y="781050"/>
                            <a:ext cx="1457325" cy="487680"/>
                          </a:xfrm>
                          <a:prstGeom prst="rect">
                            <a:avLst/>
                          </a:prstGeom>
                          <a:noFill/>
                          <a:ln>
                            <a:noFill/>
                          </a:ln>
                        </wps:spPr>
                        <wps:txbx>
                          <w:txbxContent>
                            <w:p w:rsidR="00A65A1B" w:rsidRDefault="00A65A1B" w:rsidP="00A443E6">
                              <w:pPr>
                                <w:ind w:firstLineChars="150" w:firstLine="315"/>
                                <w:rPr>
                                  <w:rFonts w:ascii="微软雅黑" w:eastAsia="微软雅黑" w:hAnsi="微软雅黑"/>
                                </w:rPr>
                              </w:pPr>
                              <w:r>
                                <w:rPr>
                                  <w:rFonts w:ascii="微软雅黑" w:eastAsia="微软雅黑" w:hAnsi="微软雅黑" w:hint="eastAsia"/>
                                </w:rPr>
                                <w:t>仰</w:t>
                              </w:r>
                              <w:proofErr w:type="gramStart"/>
                              <w:r>
                                <w:rPr>
                                  <w:rFonts w:ascii="微软雅黑" w:eastAsia="微软雅黑" w:hAnsi="微软雅黑" w:hint="eastAsia"/>
                                </w:rPr>
                                <w:t>邦微信公众号</w:t>
                              </w:r>
                              <w:proofErr w:type="gramEnd"/>
                            </w:p>
                          </w:txbxContent>
                        </wps:txbx>
                        <wps:bodyPr rot="0" vert="horz" wrap="square" lIns="91440" tIns="45720" rIns="91440" bIns="45720" anchor="t" anchorCtr="0" upright="1">
                          <a:spAutoFit/>
                        </wps:bodyPr>
                      </wps:wsp>
                    </wpg:wgp>
                  </a:graphicData>
                </a:graphic>
              </wp:anchor>
            </w:drawing>
          </mc:Choice>
          <mc:Fallback>
            <w:pict>
              <v:group id="组合 32" o:spid="_x0000_s1063" style="position:absolute;margin-left:365.95pt;margin-top:5pt;width:114.75pt;height:99.9pt;z-index:252099584" coordsize="14573,126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0" o:spid="_x0000_s1064" type="#_x0000_t75" style="position:absolute;left:3143;width:8953;height:89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Xd03CAAAA2wAAAA8AAABkcnMvZG93bnJldi54bWxEj0FLw0AQhe+C/2EZwZvdtBQrsdsigqRg&#10;L7Z6H7LTJJidDZmxTf+9cxC8zfDevPfNejul3p1plC5zgPmsAEdc59hxE+Dz+PbwBE4UOWKfmQJc&#10;SWC7ub1ZYxnzhT/ofNDGWQhLiQFa1aH0XuqWEsosD8SmnfKYUG0dGx9HvFh46v2iKB59wo6tocWB&#10;Xluqvw8/KcDX8irLd93Lbl9JNVSL1VxPqxDu76aXZ3BKk/6b/6530fAN1n6xAfzm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w13dNwgAAANsAAAAPAAAAAAAAAAAAAAAAAJ8C&#10;AABkcnMvZG93bnJldi54bWxQSwUGAAAAAAQABAD3AAAAjgMAAAAA&#10;">
                  <v:imagedata r:id="rId32" o:title=""/>
                  <v:path arrowok="t"/>
                </v:shape>
                <v:shape id="Text Box 100" o:spid="_x0000_s1065" type="#_x0000_t202" style="position:absolute;top:7810;width:14573;height:4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nOpb8A&#10;AADbAAAADwAAAGRycy9kb3ducmV2LnhtbERPS2vCQBC+F/wPywje6saCpY2uIj7AQy+18T5kx2ww&#10;OxuyUxP/vSsUepuP7znL9eAbdaMu1oENzKYZKOIy2JorA8XP4fUDVBRki01gMnCnCOvV6GWJuQ09&#10;f9PtJJVKIRxzNOBE2lzrWDryGKehJU7cJXQeJcGu0rbDPoX7Rr9l2bv2WHNqcNjS1lF5Pf16AyJ2&#10;M7sXex+P5+Fr17usnGNhzGQ8bBaghAb5F/+5jzbN/4TnL+kAvXo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buc6lvwAAANsAAAAPAAAAAAAAAAAAAAAAAJgCAABkcnMvZG93bnJl&#10;di54bWxQSwUGAAAAAAQABAD1AAAAhAMAAAAA&#10;" filled="f" stroked="f">
                  <v:textbox style="mso-fit-shape-to-text:t">
                    <w:txbxContent>
                      <w:p w:rsidR="00A65A1B" w:rsidRDefault="00A65A1B" w:rsidP="00A443E6">
                        <w:pPr>
                          <w:ind w:firstLineChars="150" w:firstLine="315"/>
                          <w:rPr>
                            <w:rFonts w:ascii="微软雅黑" w:eastAsia="微软雅黑" w:hAnsi="微软雅黑"/>
                          </w:rPr>
                        </w:pPr>
                        <w:r>
                          <w:rPr>
                            <w:rFonts w:ascii="微软雅黑" w:eastAsia="微软雅黑" w:hAnsi="微软雅黑" w:hint="eastAsia"/>
                          </w:rPr>
                          <w:t>仰</w:t>
                        </w:r>
                        <w:proofErr w:type="gramStart"/>
                        <w:r>
                          <w:rPr>
                            <w:rFonts w:ascii="微软雅黑" w:eastAsia="微软雅黑" w:hAnsi="微软雅黑" w:hint="eastAsia"/>
                          </w:rPr>
                          <w:t>邦微信公众号</w:t>
                        </w:r>
                        <w:proofErr w:type="gramEnd"/>
                      </w:p>
                    </w:txbxContent>
                  </v:textbox>
                </v:shape>
              </v:group>
            </w:pict>
          </mc:Fallback>
        </mc:AlternateContent>
      </w:r>
      <w:r>
        <w:rPr>
          <w:rFonts w:ascii="微软雅黑" w:eastAsia="微软雅黑" w:hAnsi="微软雅黑" w:hint="eastAsia"/>
          <w:sz w:val="22"/>
        </w:rPr>
        <w:t>地址：上海市徐汇区钦州北路1199号88幢7楼</w:t>
      </w:r>
    </w:p>
    <w:p w:rsidR="00A443E6" w:rsidRDefault="00A443E6" w:rsidP="00A443E6">
      <w:pPr>
        <w:spacing w:line="0" w:lineRule="atLeast"/>
        <w:jc w:val="left"/>
        <w:rPr>
          <w:rFonts w:ascii="微软雅黑" w:eastAsia="微软雅黑" w:hAnsi="微软雅黑"/>
          <w:sz w:val="22"/>
        </w:rPr>
      </w:pPr>
      <w:r>
        <w:rPr>
          <w:rFonts w:ascii="微软雅黑" w:eastAsia="微软雅黑" w:hAnsi="微软雅黑" w:hint="eastAsia"/>
          <w:sz w:val="22"/>
        </w:rPr>
        <w:t>网址：www.onbonbx.com</w:t>
      </w:r>
    </w:p>
    <w:p w:rsidR="00A443E6" w:rsidRDefault="00A443E6" w:rsidP="00A443E6">
      <w:pPr>
        <w:jc w:val="left"/>
      </w:pPr>
    </w:p>
    <w:p w:rsidR="0073591B" w:rsidRDefault="00A443E6" w:rsidP="00696EAA">
      <w:pPr>
        <w:spacing w:line="0" w:lineRule="atLeast"/>
        <w:jc w:val="left"/>
      </w:pPr>
      <w:r>
        <w:rPr>
          <w:rFonts w:ascii="微软雅黑" w:eastAsia="微软雅黑" w:hAnsi="微软雅黑" w:hint="eastAsia"/>
          <w:b/>
          <w:bCs/>
          <w:sz w:val="28"/>
        </w:rPr>
        <w:t>昆山光电产业基地</w:t>
      </w:r>
      <w:r>
        <w:rPr>
          <w:rFonts w:ascii="微软雅黑" w:eastAsia="微软雅黑" w:hAnsi="微软雅黑" w:hint="eastAsia"/>
          <w:color w:val="333333"/>
          <w:sz w:val="18"/>
          <w:szCs w:val="18"/>
        </w:rPr>
        <w:br/>
      </w:r>
      <w:r w:rsidR="00474526">
        <w:rPr>
          <w:rFonts w:ascii="微软雅黑" w:eastAsia="微软雅黑" w:hAnsi="微软雅黑" w:hint="eastAsia"/>
          <w:color w:val="333333"/>
          <w:sz w:val="22"/>
          <w:shd w:val="clear" w:color="auto" w:fill="FFFFFF"/>
        </w:rPr>
        <w:t>地 址：江苏省昆山市开发区富春江路1299号</w:t>
      </w:r>
    </w:p>
    <w:sectPr w:rsidR="0073591B" w:rsidSect="000A5849">
      <w:headerReference w:type="default" r:id="rId33"/>
      <w:footerReference w:type="default" r:id="rId34"/>
      <w:pgSz w:w="11906" w:h="16838"/>
      <w:pgMar w:top="680" w:right="1247" w:bottom="680" w:left="1247" w:header="851" w:footer="556" w:gutter="0"/>
      <w:pgNumType w:start="1"/>
      <w:cols w:space="425"/>
      <w:titlePg/>
      <w:docGrid w:type="linesAndChar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44F00" w:rsidRDefault="00E44F00">
      <w:r>
        <w:separator/>
      </w:r>
    </w:p>
  </w:endnote>
  <w:endnote w:type="continuationSeparator" w:id="0">
    <w:p w:rsidR="00E44F00" w:rsidRDefault="00E44F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ongolian Baiti">
    <w:panose1 w:val="03000500000000000000"/>
    <w:charset w:val="00"/>
    <w:family w:val="script"/>
    <w:pitch w:val="variable"/>
    <w:sig w:usb0="80000023" w:usb1="00000000" w:usb2="00020000" w:usb3="00000000" w:csb0="00000001" w:csb1="00000000"/>
  </w:font>
  <w:font w:name="Arial">
    <w:panose1 w:val="020B0604020202020204"/>
    <w:charset w:val="00"/>
    <w:family w:val="swiss"/>
    <w:pitch w:val="variable"/>
    <w:sig w:usb0="E0002EFF" w:usb1="C000785B" w:usb2="00000009" w:usb3="00000000" w:csb0="000001FF" w:csb1="00000000"/>
  </w:font>
  <w:font w:name="微软雅黑...">
    <w:altName w:val="微软雅黑"/>
    <w:charset w:val="86"/>
    <w:family w:val="swiss"/>
    <w:pitch w:val="default"/>
    <w:sig w:usb0="00000000" w:usb1="00000000" w:usb2="00000010" w:usb3="00000000" w:csb0="00040000" w:csb1="00000000"/>
  </w:font>
  <w:font w:name="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Helvetica">
    <w:panose1 w:val="020B0604020202020204"/>
    <w:charset w:val="00"/>
    <w:family w:val="swiss"/>
    <w:pitch w:val="variable"/>
    <w:sig w:usb0="E0002EFF" w:usb1="C000785B" w:usb2="00000009" w:usb3="00000000" w:csb0="000001FF" w:csb1="00000000"/>
  </w:font>
  <w:font w:name="方正兰亭粗黑简体">
    <w:altName w:val="黑体"/>
    <w:charset w:val="86"/>
    <w:family w:val="auto"/>
    <w:pitch w:val="default"/>
    <w:sig w:usb0="00000000" w:usb1="0000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5A1B" w:rsidRDefault="00A65A1B" w:rsidP="000A5849">
    <w:pPr>
      <w:pStyle w:val="a4"/>
      <w:wordWrap w:val="0"/>
      <w:ind w:right="720"/>
      <w:rPr>
        <w:rFonts w:asciiTheme="majorEastAsia" w:eastAsiaTheme="majorEastAsia" w:hAnsiTheme="majorEastAsia" w:cs="方正兰亭粗黑简体"/>
        <w:b/>
      </w:rPr>
    </w:pPr>
    <w:r>
      <w:rPr>
        <w:rFonts w:asciiTheme="majorEastAsia" w:eastAsiaTheme="majorEastAsia" w:hAnsiTheme="majorEastAsia"/>
        <w:b/>
        <w:noProof/>
      </w:rPr>
      <mc:AlternateContent>
        <mc:Choice Requires="wps">
          <w:drawing>
            <wp:anchor distT="0" distB="0" distL="114300" distR="114300" simplePos="0" relativeHeight="251659264" behindDoc="0" locked="0" layoutInCell="1" allowOverlap="1" wp14:anchorId="1FC4F7C5" wp14:editId="6262056C">
              <wp:simplePos x="0" y="0"/>
              <wp:positionH relativeFrom="margin">
                <wp:posOffset>-4445</wp:posOffset>
              </wp:positionH>
              <wp:positionV relativeFrom="paragraph">
                <wp:posOffset>95885</wp:posOffset>
              </wp:positionV>
              <wp:extent cx="5954395" cy="0"/>
              <wp:effectExtent l="0" t="19050" r="27940" b="38100"/>
              <wp:wrapNone/>
              <wp:docPr id="85"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4233" cy="0"/>
                      </a:xfrm>
                      <a:prstGeom prst="straightConnector1">
                        <a:avLst/>
                      </a:prstGeom>
                      <a:noFill/>
                      <a:ln w="57150">
                        <a:solidFill>
                          <a:schemeClr val="accent1">
                            <a:lumMod val="75000"/>
                            <a:lumOff val="0"/>
                          </a:schemeClr>
                        </a:solidFill>
                        <a:round/>
                      </a:ln>
                    </wps:spPr>
                    <wps:bodyPr/>
                  </wps:wsp>
                </a:graphicData>
              </a:graphic>
            </wp:anchor>
          </w:drawing>
        </mc:Choice>
        <mc:Fallback>
          <w:pict>
            <v:shapetype id="_x0000_t32" coordsize="21600,21600" o:spt="32" o:oned="t" path="m,l21600,21600e" filled="f">
              <v:path arrowok="t" fillok="f" o:connecttype="none"/>
              <o:lock v:ext="edit" shapetype="t"/>
            </v:shapetype>
            <v:shape id="AutoShape 4" o:spid="_x0000_s1026" type="#_x0000_t32" style="position:absolute;left:0;text-align:left;margin-left:-.35pt;margin-top:7.55pt;width:468.85pt;height:0;z-index:251659264;visibility:visible;mso-wrap-style:square;mso-wrap-distance-left:9pt;mso-wrap-distance-top:0;mso-wrap-distance-right:9pt;mso-wrap-distance-bottom:0;mso-position-horizontal:absolute;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" strokecolor="#365f91 [2404]" strokeweight="4.5pt">
              <w10:wrap anchorx="margin"/>
            </v:shape>
          </w:pict>
        </mc:Fallback>
      </mc:AlternateContent>
    </w:r>
  </w:p>
  <w:p w:rsidR="00A65A1B" w:rsidRDefault="00A65A1B" w:rsidP="000A5849">
    <w:pPr>
      <w:pStyle w:val="a4"/>
      <w:ind w:right="56"/>
      <w:rPr>
        <w:rFonts w:ascii="微软雅黑" w:eastAsia="微软雅黑" w:hAnsi="微软雅黑" w:cs="方正兰亭粗黑简体"/>
        <w:sz w:val="20"/>
        <w:szCs w:val="20"/>
      </w:rPr>
    </w:pPr>
    <w:r>
      <w:rPr>
        <w:rFonts w:ascii="微软雅黑" w:eastAsia="微软雅黑" w:hAnsi="微软雅黑" w:cs="方正兰亭粗黑简体"/>
        <w:sz w:val="20"/>
        <w:szCs w:val="20"/>
      </w:rPr>
      <w:t>www.onbonbx.com</w:t>
    </w:r>
    <w:r>
      <w:rPr>
        <w:rFonts w:ascii="微软雅黑" w:eastAsia="微软雅黑" w:hAnsi="微软雅黑" w:hint="eastAsia"/>
        <w:sz w:val="22"/>
      </w:rPr>
      <w:t xml:space="preserve">  </w:t>
    </w:r>
    <w:r>
      <w:rPr>
        <w:rFonts w:ascii="微软雅黑" w:eastAsia="微软雅黑" w:hAnsi="微软雅黑" w:hint="eastAsia"/>
      </w:rPr>
      <w:t xml:space="preserve">                         </w:t>
    </w:r>
    <w:r>
      <w:rPr>
        <w:rFonts w:ascii="微软雅黑" w:eastAsia="微软雅黑" w:hAnsi="微软雅黑" w:hint="eastAsia"/>
        <w:sz w:val="20"/>
      </w:rPr>
      <w:t xml:space="preserve">                                          第</w:t>
    </w:r>
    <w:r>
      <w:rPr>
        <w:rFonts w:ascii="微软雅黑" w:eastAsia="微软雅黑" w:hAnsi="微软雅黑"/>
        <w:sz w:val="20"/>
      </w:rPr>
      <w:fldChar w:fldCharType="begin"/>
    </w:r>
    <w:r>
      <w:rPr>
        <w:rFonts w:ascii="微软雅黑" w:eastAsia="微软雅黑" w:hAnsi="微软雅黑"/>
        <w:sz w:val="20"/>
      </w:rPr>
      <w:instrText>PAGE   \* MERGEFORMAT</w:instrText>
    </w:r>
    <w:r>
      <w:rPr>
        <w:rFonts w:ascii="微软雅黑" w:eastAsia="微软雅黑" w:hAnsi="微软雅黑"/>
        <w:sz w:val="20"/>
      </w:rPr>
      <w:fldChar w:fldCharType="separate"/>
    </w:r>
    <w:r w:rsidR="006B0E76" w:rsidRPr="006B0E76">
      <w:rPr>
        <w:rFonts w:ascii="微软雅黑" w:eastAsia="微软雅黑" w:hAnsi="微软雅黑"/>
        <w:noProof/>
        <w:sz w:val="20"/>
        <w:lang w:val="zh-CN"/>
      </w:rPr>
      <w:t>4</w:t>
    </w:r>
    <w:r>
      <w:rPr>
        <w:rFonts w:ascii="微软雅黑" w:eastAsia="微软雅黑" w:hAnsi="微软雅黑"/>
        <w:sz w:val="20"/>
      </w:rPr>
      <w:fldChar w:fldCharType="end"/>
    </w:r>
    <w:r>
      <w:rPr>
        <w:rFonts w:ascii="微软雅黑" w:eastAsia="微软雅黑" w:hAnsi="微软雅黑" w:hint="eastAsia"/>
        <w:sz w:val="20"/>
      </w:rPr>
      <w:t xml:space="preserve"> 页</w:t>
    </w:r>
    <w:r>
      <w:rPr>
        <w:rFonts w:ascii="微软雅黑" w:eastAsia="微软雅黑" w:hAnsi="微软雅黑" w:hint="eastAsia"/>
      </w:rPr>
      <w:t xml:space="preserve">                    </w:t>
    </w:r>
  </w:p>
  <w:p w:rsidR="00A65A1B" w:rsidRPr="000A5849" w:rsidRDefault="00A65A1B">
    <w:pPr>
      <w:pStyle w:val="a4"/>
      <w:jc w:val="center"/>
    </w:pPr>
  </w:p>
  <w:p w:rsidR="00A65A1B" w:rsidRDefault="00A65A1B">
    <w:pPr>
      <w:pStyle w:val="a4"/>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44F00" w:rsidRDefault="00E44F00">
      <w:r>
        <w:separator/>
      </w:r>
    </w:p>
  </w:footnote>
  <w:footnote w:type="continuationSeparator" w:id="0">
    <w:p w:rsidR="00E44F00" w:rsidRDefault="00E44F0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5A1B" w:rsidRDefault="00A65A1B" w:rsidP="000A5849">
    <w:pPr>
      <w:pStyle w:val="a5"/>
      <w:pBdr>
        <w:bottom w:val="none" w:sz="0" w:space="0" w:color="auto"/>
      </w:pBdr>
      <w:tabs>
        <w:tab w:val="left" w:pos="7945"/>
        <w:tab w:val="left" w:pos="8030"/>
        <w:tab w:val="right" w:pos="10546"/>
      </w:tabs>
      <w:jc w:val="left"/>
    </w:pPr>
    <w:r>
      <w:rPr>
        <w:rFonts w:hint="eastAsia"/>
        <w:noProof/>
      </w:rPr>
      <w:drawing>
        <wp:inline distT="0" distB="0" distL="114300" distR="114300" wp14:anchorId="3B31636B" wp14:editId="70BFD822">
          <wp:extent cx="1498600" cy="223520"/>
          <wp:effectExtent l="0" t="0" r="6350" b="5080"/>
          <wp:docPr id="87" name="图片 87" descr="仰邦标准logo-2018030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仰邦标准logo-20180309-01"/>
                  <pic:cNvPicPr>
                    <a:picLocks noChangeAspect="1"/>
                  </pic:cNvPicPr>
                </pic:nvPicPr>
                <pic:blipFill>
                  <a:blip r:embed="rId1"/>
                  <a:stretch>
                    <a:fillRect/>
                  </a:stretch>
                </pic:blipFill>
                <pic:spPr>
                  <a:xfrm>
                    <a:off x="0" y="0"/>
                    <a:ext cx="1498600" cy="223520"/>
                  </a:xfrm>
                  <a:prstGeom prst="rect">
                    <a:avLst/>
                  </a:prstGeom>
                </pic:spPr>
              </pic:pic>
            </a:graphicData>
          </a:graphic>
        </wp:inline>
      </w:drawing>
    </w:r>
  </w:p>
  <w:p w:rsidR="00A65A1B" w:rsidRDefault="00A65A1B" w:rsidP="000A5849">
    <w:pPr>
      <w:pStyle w:val="a5"/>
      <w:pBdr>
        <w:bottom w:val="none" w:sz="0" w:space="0" w:color="auto"/>
      </w:pBdr>
      <w:jc w:val="both"/>
    </w:pPr>
    <w:r>
      <w:rPr>
        <w:noProof/>
      </w:rPr>
      <mc:AlternateContent>
        <mc:Choice Requires="wps">
          <w:drawing>
            <wp:anchor distT="0" distB="0" distL="114300" distR="114300" simplePos="0" relativeHeight="251661312" behindDoc="0" locked="0" layoutInCell="1" allowOverlap="1" wp14:anchorId="0AD38F82" wp14:editId="71352B24">
              <wp:simplePos x="0" y="0"/>
              <wp:positionH relativeFrom="margin">
                <wp:posOffset>8255</wp:posOffset>
              </wp:positionH>
              <wp:positionV relativeFrom="paragraph">
                <wp:posOffset>75565</wp:posOffset>
              </wp:positionV>
              <wp:extent cx="5944235" cy="0"/>
              <wp:effectExtent l="0" t="0" r="18415" b="19050"/>
              <wp:wrapNone/>
              <wp:docPr id="86"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4235" cy="0"/>
                      </a:xfrm>
                      <a:prstGeom prst="straightConnector1">
                        <a:avLst/>
                      </a:prstGeom>
                      <a:noFill/>
                      <a:ln w="12700">
                        <a:solidFill>
                          <a:schemeClr val="accent1">
                            <a:lumMod val="75000"/>
                            <a:lumOff val="0"/>
                          </a:schemeClr>
                        </a:solidFill>
                        <a:round/>
                      </a:ln>
                      <a:effectLst/>
                    </wps:spPr>
                    <wps:bodyPr/>
                  </wps:wsp>
                </a:graphicData>
              </a:graphic>
            </wp:anchor>
          </w:drawing>
        </mc:Choice>
        <mc:Fallback>
          <w:pict>
            <v:shapetype id="_x0000_t32" coordsize="21600,21600" o:spt="32" o:oned="t" path="m,l21600,21600e" filled="f">
              <v:path arrowok="t" fillok="f" o:connecttype="none"/>
              <o:lock v:ext="edit" shapetype="t"/>
            </v:shapetype>
            <v:shape id="AutoShape 2" o:spid="_x0000_s1026" type="#_x0000_t32" style="position:absolute;left:0;text-align:left;margin-left:.65pt;margin-top:5.95pt;width:468.05pt;height:0;z-index:251661312;visibility:visible;mso-wrap-style:square;mso-wrap-distance-left:9pt;mso-wrap-distance-top:0;mso-wrap-distance-right:9pt;mso-wrap-distance-bottom:0;mso-position-horizontal:absolute;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" strokecolor="#365f91 [2404]" strokeweight="1pt">
              <w10:wrap anchorx="margin"/>
            </v:shape>
          </w:pict>
        </mc:Fallback>
      </mc:AlternateContent>
    </w:r>
    <w:r>
      <w:tab/>
    </w:r>
    <w:r>
      <w:tab/>
    </w:r>
    <w:r>
      <w:rPr>
        <w:rFonts w:hint="eastAsia"/>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FFFFFFFB"/>
    <w:lvl w:ilvl="0">
      <w:start w:val="1"/>
      <w:numFmt w:val="decimal"/>
      <w:pStyle w:val="1"/>
      <w:lvlText w:val="%1."/>
      <w:legacy w:legacy="1" w:legacySpace="144" w:legacyIndent="113"/>
      <w:lvlJc w:val="left"/>
      <w:pPr>
        <w:ind w:left="113" w:hanging="113"/>
      </w:pPr>
    </w:lvl>
    <w:lvl w:ilvl="1">
      <w:start w:val="1"/>
      <w:numFmt w:val="decimal"/>
      <w:pStyle w:val="2"/>
      <w:lvlText w:val="%1.%2"/>
      <w:legacy w:legacy="1" w:legacySpace="144" w:legacyIndent="113"/>
      <w:lvlJc w:val="left"/>
    </w:lvl>
    <w:lvl w:ilvl="2">
      <w:start w:val="1"/>
      <w:numFmt w:val="decimal"/>
      <w:pStyle w:val="3"/>
      <w:lvlText w:val="%1.%2.%3"/>
      <w:legacy w:legacy="1" w:legacySpace="144" w:legacyIndent="113"/>
      <w:lvlJc w:val="left"/>
    </w:lvl>
    <w:lvl w:ilvl="3">
      <w:start w:val="1"/>
      <w:numFmt w:val="decimal"/>
      <w:pStyle w:val="4"/>
      <w:lvlText w:val="%1.%2.%3.%4"/>
      <w:legacy w:legacy="1" w:legacySpace="144" w:legacyIndent="113"/>
      <w:lvlJc w:val="left"/>
    </w:lvl>
    <w:lvl w:ilvl="4">
      <w:start w:val="1"/>
      <w:numFmt w:val="decimal"/>
      <w:pStyle w:val="5"/>
      <w:lvlText w:val="%1.%2.%3.%4.%5"/>
      <w:legacy w:legacy="1" w:legacySpace="144" w:legacyIndent="113"/>
      <w:lvlJc w:val="left"/>
    </w:lvl>
    <w:lvl w:ilvl="5">
      <w:start w:val="1"/>
      <w:numFmt w:val="decimal"/>
      <w:pStyle w:val="6"/>
      <w:lvlText w:val="%1.%2.%3.%4.%5.%6"/>
      <w:legacy w:legacy="1" w:legacySpace="144" w:legacyIndent="0"/>
      <w:lvlJc w:val="left"/>
    </w:lvl>
    <w:lvl w:ilvl="6">
      <w:start w:val="1"/>
      <w:numFmt w:val="decimal"/>
      <w:pStyle w:val="7"/>
      <w:lvlText w:val="%1.%2.%3.%4.%5.%6.%7"/>
      <w:legacy w:legacy="1" w:legacySpace="144" w:legacyIndent="0"/>
      <w:lvlJc w:val="left"/>
    </w:lvl>
    <w:lvl w:ilvl="7">
      <w:start w:val="1"/>
      <w:numFmt w:val="decimal"/>
      <w:pStyle w:val="8"/>
      <w:lvlText w:val="%1.%2.%3.%4.%5.%6.%7.%8"/>
      <w:legacy w:legacy="1" w:legacySpace="144" w:legacyIndent="0"/>
      <w:lvlJc w:val="left"/>
    </w:lvl>
    <w:lvl w:ilvl="8">
      <w:start w:val="1"/>
      <w:numFmt w:val="decimal"/>
      <w:pStyle w:val="9"/>
      <w:lvlText w:val="%1.%2.%3.%4.%5.%6.%7.%8.%9"/>
      <w:legacy w:legacy="1" w:legacySpace="144" w:legacyIndent="0"/>
      <w:lvlJc w:val="left"/>
    </w:lvl>
  </w:abstractNum>
  <w:abstractNum w:abstractNumId="1">
    <w:nsid w:val="027FFBEF"/>
    <w:multiLevelType w:val="singleLevel"/>
    <w:tmpl w:val="027FFBEF"/>
    <w:lvl w:ilvl="0">
      <w:start w:val="1"/>
      <w:numFmt w:val="decimal"/>
      <w:suff w:val="nothing"/>
      <w:lvlText w:val="（%1）"/>
      <w:lvlJc w:val="left"/>
    </w:lvl>
  </w:abstractNum>
  <w:abstractNum w:abstractNumId="2">
    <w:nsid w:val="0CA72018"/>
    <w:multiLevelType w:val="multilevel"/>
    <w:tmpl w:val="0CA7201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nsid w:val="303F0BC9"/>
    <w:multiLevelType w:val="multilevel"/>
    <w:tmpl w:val="303F0BC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nsid w:val="35937A12"/>
    <w:multiLevelType w:val="singleLevel"/>
    <w:tmpl w:val="35937A12"/>
    <w:lvl w:ilvl="0">
      <w:start w:val="1"/>
      <w:numFmt w:val="decimal"/>
      <w:suff w:val="nothing"/>
      <w:lvlText w:val="（%1）"/>
      <w:lvlJc w:val="left"/>
    </w:lvl>
  </w:abstractNum>
  <w:abstractNum w:abstractNumId="5">
    <w:nsid w:val="3C5E11C1"/>
    <w:multiLevelType w:val="hybridMultilevel"/>
    <w:tmpl w:val="5A26CE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427540D8"/>
    <w:multiLevelType w:val="multilevel"/>
    <w:tmpl w:val="427540D8"/>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
    <w:nsid w:val="432C27C9"/>
    <w:multiLevelType w:val="multilevel"/>
    <w:tmpl w:val="432C27C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
    <w:nsid w:val="479F67C8"/>
    <w:multiLevelType w:val="multilevel"/>
    <w:tmpl w:val="479F67C8"/>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
    <w:nsid w:val="4C4F3B11"/>
    <w:multiLevelType w:val="hybridMultilevel"/>
    <w:tmpl w:val="5A26CE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543D670F"/>
    <w:multiLevelType w:val="multilevel"/>
    <w:tmpl w:val="543D670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nsid w:val="58AC12A2"/>
    <w:multiLevelType w:val="singleLevel"/>
    <w:tmpl w:val="58AC12A2"/>
    <w:lvl w:ilvl="0">
      <w:start w:val="1"/>
      <w:numFmt w:val="bullet"/>
      <w:lvlText w:val=""/>
      <w:lvlJc w:val="left"/>
      <w:pPr>
        <w:ind w:left="420" w:hanging="420"/>
      </w:pPr>
      <w:rPr>
        <w:rFonts w:ascii="Wingdings" w:hAnsi="Wingdings" w:hint="default"/>
      </w:rPr>
    </w:lvl>
  </w:abstractNum>
  <w:abstractNum w:abstractNumId="12">
    <w:nsid w:val="6E3C55C8"/>
    <w:multiLevelType w:val="hybridMultilevel"/>
    <w:tmpl w:val="6928B24E"/>
    <w:lvl w:ilvl="0" w:tplc="D2F206A0">
      <w:start w:val="1"/>
      <w:numFmt w:val="decimal"/>
      <w:lvlText w:val="（%1）"/>
      <w:lvlJc w:val="left"/>
      <w:pPr>
        <w:ind w:left="0" w:firstLine="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74A10F65"/>
    <w:multiLevelType w:val="hybridMultilevel"/>
    <w:tmpl w:val="7490292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7B0A0996"/>
    <w:multiLevelType w:val="multilevel"/>
    <w:tmpl w:val="7B0A099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0"/>
  </w:num>
  <w:num w:numId="2">
    <w:abstractNumId w:val="8"/>
  </w:num>
  <w:num w:numId="3">
    <w:abstractNumId w:val="7"/>
  </w:num>
  <w:num w:numId="4">
    <w:abstractNumId w:val="3"/>
  </w:num>
  <w:num w:numId="5">
    <w:abstractNumId w:val="6"/>
  </w:num>
  <w:num w:numId="6">
    <w:abstractNumId w:val="4"/>
  </w:num>
  <w:num w:numId="7">
    <w:abstractNumId w:val="10"/>
  </w:num>
  <w:num w:numId="8">
    <w:abstractNumId w:val="14"/>
  </w:num>
  <w:num w:numId="9">
    <w:abstractNumId w:val="2"/>
  </w:num>
  <w:num w:numId="10">
    <w:abstractNumId w:val="11"/>
  </w:num>
  <w:num w:numId="11">
    <w:abstractNumId w:val="12"/>
  </w:num>
  <w:num w:numId="12">
    <w:abstractNumId w:val="1"/>
  </w:num>
  <w:num w:numId="13">
    <w:abstractNumId w:val="9"/>
  </w:num>
  <w:num w:numId="14">
    <w:abstractNumId w:val="5"/>
  </w:num>
  <w:num w:numId="1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fillcolor="none [3201]" strokecolor="none [3200]">
      <v:fill color="none [3201]"/>
      <v:stroke color="none [3200]" weight="1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D0A1A"/>
    <w:rsid w:val="0000127E"/>
    <w:rsid w:val="00001461"/>
    <w:rsid w:val="00001641"/>
    <w:rsid w:val="00003A46"/>
    <w:rsid w:val="00003B05"/>
    <w:rsid w:val="00003E26"/>
    <w:rsid w:val="00003F14"/>
    <w:rsid w:val="00006E3E"/>
    <w:rsid w:val="00006F6F"/>
    <w:rsid w:val="00011526"/>
    <w:rsid w:val="0001427F"/>
    <w:rsid w:val="00016B1D"/>
    <w:rsid w:val="00017F28"/>
    <w:rsid w:val="000239DA"/>
    <w:rsid w:val="00026B90"/>
    <w:rsid w:val="00033094"/>
    <w:rsid w:val="000422A4"/>
    <w:rsid w:val="00042DF3"/>
    <w:rsid w:val="000452CD"/>
    <w:rsid w:val="000472C3"/>
    <w:rsid w:val="00047B97"/>
    <w:rsid w:val="0005292E"/>
    <w:rsid w:val="00056F05"/>
    <w:rsid w:val="0006391E"/>
    <w:rsid w:val="00067A60"/>
    <w:rsid w:val="0007169A"/>
    <w:rsid w:val="000734B5"/>
    <w:rsid w:val="00076CEA"/>
    <w:rsid w:val="00082C76"/>
    <w:rsid w:val="00083AE5"/>
    <w:rsid w:val="00090C7E"/>
    <w:rsid w:val="00093D99"/>
    <w:rsid w:val="0009680F"/>
    <w:rsid w:val="00096A51"/>
    <w:rsid w:val="000A3D07"/>
    <w:rsid w:val="000A57D3"/>
    <w:rsid w:val="000A5849"/>
    <w:rsid w:val="000A7DC0"/>
    <w:rsid w:val="000B44F0"/>
    <w:rsid w:val="000B5AE5"/>
    <w:rsid w:val="000B5C3F"/>
    <w:rsid w:val="000B7E81"/>
    <w:rsid w:val="000C067A"/>
    <w:rsid w:val="000C0A77"/>
    <w:rsid w:val="000C2C2D"/>
    <w:rsid w:val="000C3596"/>
    <w:rsid w:val="000C6215"/>
    <w:rsid w:val="000D2D4D"/>
    <w:rsid w:val="000D4904"/>
    <w:rsid w:val="000E1374"/>
    <w:rsid w:val="000E14DE"/>
    <w:rsid w:val="000E1921"/>
    <w:rsid w:val="000E4F3D"/>
    <w:rsid w:val="000E6F2B"/>
    <w:rsid w:val="000F0E58"/>
    <w:rsid w:val="0010156F"/>
    <w:rsid w:val="00103FD1"/>
    <w:rsid w:val="00104325"/>
    <w:rsid w:val="00105962"/>
    <w:rsid w:val="001077C9"/>
    <w:rsid w:val="001103E9"/>
    <w:rsid w:val="001208FC"/>
    <w:rsid w:val="001226FA"/>
    <w:rsid w:val="00127B7C"/>
    <w:rsid w:val="00132ED4"/>
    <w:rsid w:val="0013382F"/>
    <w:rsid w:val="00135753"/>
    <w:rsid w:val="00136E23"/>
    <w:rsid w:val="001414C5"/>
    <w:rsid w:val="00142C30"/>
    <w:rsid w:val="00144F9F"/>
    <w:rsid w:val="00150343"/>
    <w:rsid w:val="001520F1"/>
    <w:rsid w:val="001539B1"/>
    <w:rsid w:val="001623D3"/>
    <w:rsid w:val="00165FAD"/>
    <w:rsid w:val="00170C0F"/>
    <w:rsid w:val="001712BD"/>
    <w:rsid w:val="00175BC9"/>
    <w:rsid w:val="00176488"/>
    <w:rsid w:val="00176C4E"/>
    <w:rsid w:val="00184408"/>
    <w:rsid w:val="00186C55"/>
    <w:rsid w:val="00187343"/>
    <w:rsid w:val="001905E2"/>
    <w:rsid w:val="001933AC"/>
    <w:rsid w:val="001A3094"/>
    <w:rsid w:val="001A4934"/>
    <w:rsid w:val="001A6919"/>
    <w:rsid w:val="001B3C8E"/>
    <w:rsid w:val="001B443A"/>
    <w:rsid w:val="001C1BDE"/>
    <w:rsid w:val="001C40BA"/>
    <w:rsid w:val="001C4D26"/>
    <w:rsid w:val="001C7968"/>
    <w:rsid w:val="001D0451"/>
    <w:rsid w:val="001D0926"/>
    <w:rsid w:val="001D2686"/>
    <w:rsid w:val="001D3749"/>
    <w:rsid w:val="001D4064"/>
    <w:rsid w:val="001D5858"/>
    <w:rsid w:val="001D5E42"/>
    <w:rsid w:val="001D60E5"/>
    <w:rsid w:val="001E145D"/>
    <w:rsid w:val="001E2403"/>
    <w:rsid w:val="001E3B40"/>
    <w:rsid w:val="001E3CB0"/>
    <w:rsid w:val="001E73C5"/>
    <w:rsid w:val="001E75C2"/>
    <w:rsid w:val="001F032F"/>
    <w:rsid w:val="001F172D"/>
    <w:rsid w:val="001F401C"/>
    <w:rsid w:val="001F6C21"/>
    <w:rsid w:val="002003A0"/>
    <w:rsid w:val="00203163"/>
    <w:rsid w:val="002076A3"/>
    <w:rsid w:val="00215085"/>
    <w:rsid w:val="00215114"/>
    <w:rsid w:val="00215E4F"/>
    <w:rsid w:val="00216A5A"/>
    <w:rsid w:val="002175F3"/>
    <w:rsid w:val="00217D5F"/>
    <w:rsid w:val="00220D51"/>
    <w:rsid w:val="00233B46"/>
    <w:rsid w:val="00234D30"/>
    <w:rsid w:val="00241B01"/>
    <w:rsid w:val="00243D71"/>
    <w:rsid w:val="00245666"/>
    <w:rsid w:val="002461AF"/>
    <w:rsid w:val="00251F66"/>
    <w:rsid w:val="00252C91"/>
    <w:rsid w:val="002532FE"/>
    <w:rsid w:val="00255581"/>
    <w:rsid w:val="0025615F"/>
    <w:rsid w:val="00263404"/>
    <w:rsid w:val="00265C1F"/>
    <w:rsid w:val="0027311B"/>
    <w:rsid w:val="002731C5"/>
    <w:rsid w:val="00276805"/>
    <w:rsid w:val="00276825"/>
    <w:rsid w:val="00277F3E"/>
    <w:rsid w:val="00286D1D"/>
    <w:rsid w:val="0029049E"/>
    <w:rsid w:val="00290C48"/>
    <w:rsid w:val="00292F01"/>
    <w:rsid w:val="002944A2"/>
    <w:rsid w:val="002951BC"/>
    <w:rsid w:val="002964B0"/>
    <w:rsid w:val="002A49E4"/>
    <w:rsid w:val="002B707B"/>
    <w:rsid w:val="002B71E5"/>
    <w:rsid w:val="002C360C"/>
    <w:rsid w:val="002C6911"/>
    <w:rsid w:val="002D1DD3"/>
    <w:rsid w:val="002D61FC"/>
    <w:rsid w:val="002D7B33"/>
    <w:rsid w:val="002E1273"/>
    <w:rsid w:val="002E6336"/>
    <w:rsid w:val="002E7725"/>
    <w:rsid w:val="002E7CD2"/>
    <w:rsid w:val="002F1145"/>
    <w:rsid w:val="002F6736"/>
    <w:rsid w:val="002F7144"/>
    <w:rsid w:val="002F7970"/>
    <w:rsid w:val="00301705"/>
    <w:rsid w:val="00301BA7"/>
    <w:rsid w:val="0030258E"/>
    <w:rsid w:val="00304B7C"/>
    <w:rsid w:val="00310831"/>
    <w:rsid w:val="00313D41"/>
    <w:rsid w:val="00313EDE"/>
    <w:rsid w:val="00317D4D"/>
    <w:rsid w:val="00322C5E"/>
    <w:rsid w:val="00322ED1"/>
    <w:rsid w:val="003248E4"/>
    <w:rsid w:val="0032568B"/>
    <w:rsid w:val="003303F6"/>
    <w:rsid w:val="003323CE"/>
    <w:rsid w:val="00334D8B"/>
    <w:rsid w:val="0033577B"/>
    <w:rsid w:val="00340EC5"/>
    <w:rsid w:val="00342E62"/>
    <w:rsid w:val="00344AEC"/>
    <w:rsid w:val="00351EAB"/>
    <w:rsid w:val="00352807"/>
    <w:rsid w:val="00353078"/>
    <w:rsid w:val="00353096"/>
    <w:rsid w:val="00353AFA"/>
    <w:rsid w:val="0035772F"/>
    <w:rsid w:val="00357A4A"/>
    <w:rsid w:val="003627F1"/>
    <w:rsid w:val="003654C7"/>
    <w:rsid w:val="00374A8C"/>
    <w:rsid w:val="00387360"/>
    <w:rsid w:val="00387A9E"/>
    <w:rsid w:val="003915C2"/>
    <w:rsid w:val="003A1EF0"/>
    <w:rsid w:val="003A311D"/>
    <w:rsid w:val="003A3F93"/>
    <w:rsid w:val="003A4DC5"/>
    <w:rsid w:val="003A5A65"/>
    <w:rsid w:val="003B3EFE"/>
    <w:rsid w:val="003B41FC"/>
    <w:rsid w:val="003B727B"/>
    <w:rsid w:val="003C2445"/>
    <w:rsid w:val="003C382E"/>
    <w:rsid w:val="003C6054"/>
    <w:rsid w:val="003C7784"/>
    <w:rsid w:val="003D1247"/>
    <w:rsid w:val="003D247C"/>
    <w:rsid w:val="003D5323"/>
    <w:rsid w:val="003D6910"/>
    <w:rsid w:val="003D696F"/>
    <w:rsid w:val="003D76D2"/>
    <w:rsid w:val="003E245C"/>
    <w:rsid w:val="003F303C"/>
    <w:rsid w:val="003F47D3"/>
    <w:rsid w:val="003F4918"/>
    <w:rsid w:val="003F5783"/>
    <w:rsid w:val="00400AD4"/>
    <w:rsid w:val="00401DBF"/>
    <w:rsid w:val="0040440B"/>
    <w:rsid w:val="00420D4B"/>
    <w:rsid w:val="00422B74"/>
    <w:rsid w:val="00423200"/>
    <w:rsid w:val="00427CEB"/>
    <w:rsid w:val="004320DB"/>
    <w:rsid w:val="00440097"/>
    <w:rsid w:val="00445A53"/>
    <w:rsid w:val="00450359"/>
    <w:rsid w:val="004514F5"/>
    <w:rsid w:val="00456843"/>
    <w:rsid w:val="00461D04"/>
    <w:rsid w:val="0046471F"/>
    <w:rsid w:val="00464F4C"/>
    <w:rsid w:val="00471143"/>
    <w:rsid w:val="00474526"/>
    <w:rsid w:val="00480143"/>
    <w:rsid w:val="00483259"/>
    <w:rsid w:val="00484C9C"/>
    <w:rsid w:val="00486BA9"/>
    <w:rsid w:val="004874A6"/>
    <w:rsid w:val="00490381"/>
    <w:rsid w:val="00492788"/>
    <w:rsid w:val="00494E61"/>
    <w:rsid w:val="00496764"/>
    <w:rsid w:val="00497F80"/>
    <w:rsid w:val="004A0D02"/>
    <w:rsid w:val="004A4E9E"/>
    <w:rsid w:val="004A4F57"/>
    <w:rsid w:val="004A7D87"/>
    <w:rsid w:val="004B2690"/>
    <w:rsid w:val="004B3305"/>
    <w:rsid w:val="004B4E00"/>
    <w:rsid w:val="004B663A"/>
    <w:rsid w:val="004B6B3D"/>
    <w:rsid w:val="004C0F9C"/>
    <w:rsid w:val="004C757F"/>
    <w:rsid w:val="004E09DB"/>
    <w:rsid w:val="004E5D01"/>
    <w:rsid w:val="004E7A5B"/>
    <w:rsid w:val="004E7B71"/>
    <w:rsid w:val="004F15E6"/>
    <w:rsid w:val="004F313F"/>
    <w:rsid w:val="004F3ADF"/>
    <w:rsid w:val="004F7520"/>
    <w:rsid w:val="00505954"/>
    <w:rsid w:val="00505A6C"/>
    <w:rsid w:val="00511A65"/>
    <w:rsid w:val="00517B12"/>
    <w:rsid w:val="005224E9"/>
    <w:rsid w:val="00524491"/>
    <w:rsid w:val="00525F57"/>
    <w:rsid w:val="0052619F"/>
    <w:rsid w:val="00526E65"/>
    <w:rsid w:val="00531479"/>
    <w:rsid w:val="00531C72"/>
    <w:rsid w:val="00532B7B"/>
    <w:rsid w:val="00536332"/>
    <w:rsid w:val="005418A7"/>
    <w:rsid w:val="00541BA7"/>
    <w:rsid w:val="0054451F"/>
    <w:rsid w:val="0055379D"/>
    <w:rsid w:val="005542B3"/>
    <w:rsid w:val="00554963"/>
    <w:rsid w:val="005555F8"/>
    <w:rsid w:val="00555776"/>
    <w:rsid w:val="00555846"/>
    <w:rsid w:val="00555C20"/>
    <w:rsid w:val="005624D4"/>
    <w:rsid w:val="00566944"/>
    <w:rsid w:val="00567F88"/>
    <w:rsid w:val="00571CC8"/>
    <w:rsid w:val="00572DED"/>
    <w:rsid w:val="00573304"/>
    <w:rsid w:val="00580A48"/>
    <w:rsid w:val="00583BF1"/>
    <w:rsid w:val="00586903"/>
    <w:rsid w:val="00592432"/>
    <w:rsid w:val="00592B9F"/>
    <w:rsid w:val="005932AA"/>
    <w:rsid w:val="00593398"/>
    <w:rsid w:val="005937AC"/>
    <w:rsid w:val="00595D99"/>
    <w:rsid w:val="005A0A87"/>
    <w:rsid w:val="005A2E16"/>
    <w:rsid w:val="005A62B6"/>
    <w:rsid w:val="005B06E1"/>
    <w:rsid w:val="005B390A"/>
    <w:rsid w:val="005B7FA8"/>
    <w:rsid w:val="005C0D5C"/>
    <w:rsid w:val="005C1993"/>
    <w:rsid w:val="005C2C08"/>
    <w:rsid w:val="005C7434"/>
    <w:rsid w:val="005D1A57"/>
    <w:rsid w:val="005D3B35"/>
    <w:rsid w:val="005D7BAD"/>
    <w:rsid w:val="005E1FA5"/>
    <w:rsid w:val="005E336D"/>
    <w:rsid w:val="005E4FFB"/>
    <w:rsid w:val="005E52BC"/>
    <w:rsid w:val="005E77AB"/>
    <w:rsid w:val="005F02F2"/>
    <w:rsid w:val="005F1089"/>
    <w:rsid w:val="005F1C7B"/>
    <w:rsid w:val="005F2B5E"/>
    <w:rsid w:val="005F3706"/>
    <w:rsid w:val="005F3B29"/>
    <w:rsid w:val="005F73F9"/>
    <w:rsid w:val="005F7FBD"/>
    <w:rsid w:val="0060201A"/>
    <w:rsid w:val="006029C2"/>
    <w:rsid w:val="00603EC8"/>
    <w:rsid w:val="00612FB4"/>
    <w:rsid w:val="006170E3"/>
    <w:rsid w:val="0062386E"/>
    <w:rsid w:val="00623997"/>
    <w:rsid w:val="0062399D"/>
    <w:rsid w:val="0062693C"/>
    <w:rsid w:val="0062751E"/>
    <w:rsid w:val="00633093"/>
    <w:rsid w:val="00633ADF"/>
    <w:rsid w:val="00634D7D"/>
    <w:rsid w:val="00634E1D"/>
    <w:rsid w:val="00636207"/>
    <w:rsid w:val="00637A28"/>
    <w:rsid w:val="006442A2"/>
    <w:rsid w:val="00644870"/>
    <w:rsid w:val="006459E1"/>
    <w:rsid w:val="006466BD"/>
    <w:rsid w:val="00654E2A"/>
    <w:rsid w:val="00662FBA"/>
    <w:rsid w:val="00664878"/>
    <w:rsid w:val="00664EAA"/>
    <w:rsid w:val="00670467"/>
    <w:rsid w:val="00674752"/>
    <w:rsid w:val="006763C3"/>
    <w:rsid w:val="006777DD"/>
    <w:rsid w:val="00681378"/>
    <w:rsid w:val="00681898"/>
    <w:rsid w:val="00686F46"/>
    <w:rsid w:val="0068761F"/>
    <w:rsid w:val="006900FF"/>
    <w:rsid w:val="00692AA2"/>
    <w:rsid w:val="00692FD6"/>
    <w:rsid w:val="0069433F"/>
    <w:rsid w:val="00696EAA"/>
    <w:rsid w:val="006A0A75"/>
    <w:rsid w:val="006A5413"/>
    <w:rsid w:val="006A610C"/>
    <w:rsid w:val="006B0E76"/>
    <w:rsid w:val="006B7C03"/>
    <w:rsid w:val="006C05A2"/>
    <w:rsid w:val="006C3217"/>
    <w:rsid w:val="006C329D"/>
    <w:rsid w:val="006C44B1"/>
    <w:rsid w:val="006D3262"/>
    <w:rsid w:val="006D50BD"/>
    <w:rsid w:val="006D609D"/>
    <w:rsid w:val="006D7D33"/>
    <w:rsid w:val="006E03FF"/>
    <w:rsid w:val="006E0CED"/>
    <w:rsid w:val="006E1DCF"/>
    <w:rsid w:val="006E1E0D"/>
    <w:rsid w:val="006E5E4E"/>
    <w:rsid w:val="006F1DEF"/>
    <w:rsid w:val="006F446C"/>
    <w:rsid w:val="007032A9"/>
    <w:rsid w:val="00707D94"/>
    <w:rsid w:val="00721BB4"/>
    <w:rsid w:val="007223AE"/>
    <w:rsid w:val="007228AC"/>
    <w:rsid w:val="007264D4"/>
    <w:rsid w:val="00726C30"/>
    <w:rsid w:val="00727A14"/>
    <w:rsid w:val="00727AAC"/>
    <w:rsid w:val="0073348B"/>
    <w:rsid w:val="00733F0E"/>
    <w:rsid w:val="00734C79"/>
    <w:rsid w:val="0073591B"/>
    <w:rsid w:val="00736615"/>
    <w:rsid w:val="007435A1"/>
    <w:rsid w:val="00743F18"/>
    <w:rsid w:val="0074591E"/>
    <w:rsid w:val="00746C86"/>
    <w:rsid w:val="0075514B"/>
    <w:rsid w:val="00757E38"/>
    <w:rsid w:val="00762101"/>
    <w:rsid w:val="00764B57"/>
    <w:rsid w:val="00765124"/>
    <w:rsid w:val="007715B1"/>
    <w:rsid w:val="00772DC8"/>
    <w:rsid w:val="00774AF8"/>
    <w:rsid w:val="007763CF"/>
    <w:rsid w:val="00776B81"/>
    <w:rsid w:val="007849C1"/>
    <w:rsid w:val="00791C80"/>
    <w:rsid w:val="00792453"/>
    <w:rsid w:val="00792B95"/>
    <w:rsid w:val="00793CFA"/>
    <w:rsid w:val="00794410"/>
    <w:rsid w:val="00797061"/>
    <w:rsid w:val="007A2E55"/>
    <w:rsid w:val="007A3732"/>
    <w:rsid w:val="007A45C6"/>
    <w:rsid w:val="007A5206"/>
    <w:rsid w:val="007A65BB"/>
    <w:rsid w:val="007B121D"/>
    <w:rsid w:val="007B5FD4"/>
    <w:rsid w:val="007C4A7A"/>
    <w:rsid w:val="007C5396"/>
    <w:rsid w:val="007C767C"/>
    <w:rsid w:val="007C7ECB"/>
    <w:rsid w:val="007D1127"/>
    <w:rsid w:val="007D2980"/>
    <w:rsid w:val="007D425F"/>
    <w:rsid w:val="007D6D3A"/>
    <w:rsid w:val="007E46F2"/>
    <w:rsid w:val="007E4B09"/>
    <w:rsid w:val="007E687C"/>
    <w:rsid w:val="007E7317"/>
    <w:rsid w:val="007E75E0"/>
    <w:rsid w:val="007F37BF"/>
    <w:rsid w:val="007F7444"/>
    <w:rsid w:val="00800967"/>
    <w:rsid w:val="00802106"/>
    <w:rsid w:val="0080349D"/>
    <w:rsid w:val="008034AF"/>
    <w:rsid w:val="008119D4"/>
    <w:rsid w:val="00811FDE"/>
    <w:rsid w:val="008133CC"/>
    <w:rsid w:val="008133DF"/>
    <w:rsid w:val="008238FA"/>
    <w:rsid w:val="00823DDF"/>
    <w:rsid w:val="00825EF0"/>
    <w:rsid w:val="00832E65"/>
    <w:rsid w:val="008336B3"/>
    <w:rsid w:val="00842216"/>
    <w:rsid w:val="008425BC"/>
    <w:rsid w:val="00855E14"/>
    <w:rsid w:val="00862720"/>
    <w:rsid w:val="0086564E"/>
    <w:rsid w:val="0087022D"/>
    <w:rsid w:val="00873364"/>
    <w:rsid w:val="008742AF"/>
    <w:rsid w:val="00875162"/>
    <w:rsid w:val="008763BC"/>
    <w:rsid w:val="00877D66"/>
    <w:rsid w:val="00881BF0"/>
    <w:rsid w:val="00885360"/>
    <w:rsid w:val="0088588D"/>
    <w:rsid w:val="00885C34"/>
    <w:rsid w:val="00895621"/>
    <w:rsid w:val="00897E03"/>
    <w:rsid w:val="008A5401"/>
    <w:rsid w:val="008A746F"/>
    <w:rsid w:val="008B200B"/>
    <w:rsid w:val="008B3083"/>
    <w:rsid w:val="008B30E1"/>
    <w:rsid w:val="008B424E"/>
    <w:rsid w:val="008D161B"/>
    <w:rsid w:val="008D1782"/>
    <w:rsid w:val="008D59F4"/>
    <w:rsid w:val="008F5A36"/>
    <w:rsid w:val="008F5E00"/>
    <w:rsid w:val="00902B3E"/>
    <w:rsid w:val="009054C4"/>
    <w:rsid w:val="00905A66"/>
    <w:rsid w:val="00906DD7"/>
    <w:rsid w:val="009078BE"/>
    <w:rsid w:val="00916F3D"/>
    <w:rsid w:val="00917DD1"/>
    <w:rsid w:val="00930E62"/>
    <w:rsid w:val="009320D2"/>
    <w:rsid w:val="00933D3F"/>
    <w:rsid w:val="0093718E"/>
    <w:rsid w:val="00937804"/>
    <w:rsid w:val="00937B08"/>
    <w:rsid w:val="00937B92"/>
    <w:rsid w:val="0094371E"/>
    <w:rsid w:val="00944609"/>
    <w:rsid w:val="00947A9B"/>
    <w:rsid w:val="00947C61"/>
    <w:rsid w:val="009508DC"/>
    <w:rsid w:val="009508F8"/>
    <w:rsid w:val="009557CB"/>
    <w:rsid w:val="0095724F"/>
    <w:rsid w:val="0095747A"/>
    <w:rsid w:val="00963519"/>
    <w:rsid w:val="00964727"/>
    <w:rsid w:val="00964DE3"/>
    <w:rsid w:val="00967C29"/>
    <w:rsid w:val="009843DA"/>
    <w:rsid w:val="0099160B"/>
    <w:rsid w:val="00994BB1"/>
    <w:rsid w:val="00994BE0"/>
    <w:rsid w:val="009A0B57"/>
    <w:rsid w:val="009A2527"/>
    <w:rsid w:val="009A650D"/>
    <w:rsid w:val="009A74DC"/>
    <w:rsid w:val="009A7C42"/>
    <w:rsid w:val="009B081F"/>
    <w:rsid w:val="009B41C1"/>
    <w:rsid w:val="009B59A1"/>
    <w:rsid w:val="009B701C"/>
    <w:rsid w:val="009B7DC4"/>
    <w:rsid w:val="009B7DE0"/>
    <w:rsid w:val="009C15DA"/>
    <w:rsid w:val="009C29A1"/>
    <w:rsid w:val="009C4A54"/>
    <w:rsid w:val="009C5AAF"/>
    <w:rsid w:val="009C60B5"/>
    <w:rsid w:val="009D3635"/>
    <w:rsid w:val="009D44FF"/>
    <w:rsid w:val="009D4BE2"/>
    <w:rsid w:val="009D5F03"/>
    <w:rsid w:val="009D6C8E"/>
    <w:rsid w:val="009D74C8"/>
    <w:rsid w:val="009E02C2"/>
    <w:rsid w:val="009E0BC6"/>
    <w:rsid w:val="009E1263"/>
    <w:rsid w:val="009E322F"/>
    <w:rsid w:val="009E41DC"/>
    <w:rsid w:val="009F1206"/>
    <w:rsid w:val="009F2095"/>
    <w:rsid w:val="009F4BD8"/>
    <w:rsid w:val="009F5C7C"/>
    <w:rsid w:val="009F70B0"/>
    <w:rsid w:val="00A04A9E"/>
    <w:rsid w:val="00A05C73"/>
    <w:rsid w:val="00A060B1"/>
    <w:rsid w:val="00A0672A"/>
    <w:rsid w:val="00A07233"/>
    <w:rsid w:val="00A077D9"/>
    <w:rsid w:val="00A07F03"/>
    <w:rsid w:val="00A11617"/>
    <w:rsid w:val="00A1387D"/>
    <w:rsid w:val="00A220CD"/>
    <w:rsid w:val="00A27FA8"/>
    <w:rsid w:val="00A30713"/>
    <w:rsid w:val="00A322E9"/>
    <w:rsid w:val="00A3305F"/>
    <w:rsid w:val="00A33369"/>
    <w:rsid w:val="00A34251"/>
    <w:rsid w:val="00A344D1"/>
    <w:rsid w:val="00A35080"/>
    <w:rsid w:val="00A3714C"/>
    <w:rsid w:val="00A405B7"/>
    <w:rsid w:val="00A40ED6"/>
    <w:rsid w:val="00A42C79"/>
    <w:rsid w:val="00A43EA8"/>
    <w:rsid w:val="00A443E6"/>
    <w:rsid w:val="00A45EC2"/>
    <w:rsid w:val="00A53F06"/>
    <w:rsid w:val="00A611A1"/>
    <w:rsid w:val="00A64BD3"/>
    <w:rsid w:val="00A65A1B"/>
    <w:rsid w:val="00A65A6B"/>
    <w:rsid w:val="00A67287"/>
    <w:rsid w:val="00A70420"/>
    <w:rsid w:val="00A71907"/>
    <w:rsid w:val="00A7251C"/>
    <w:rsid w:val="00A72B7A"/>
    <w:rsid w:val="00A73D36"/>
    <w:rsid w:val="00A755F0"/>
    <w:rsid w:val="00A77119"/>
    <w:rsid w:val="00A82AF3"/>
    <w:rsid w:val="00A92B9A"/>
    <w:rsid w:val="00A93C96"/>
    <w:rsid w:val="00AA02E0"/>
    <w:rsid w:val="00AA1AAB"/>
    <w:rsid w:val="00AA28E9"/>
    <w:rsid w:val="00AA2A7B"/>
    <w:rsid w:val="00AA4FA5"/>
    <w:rsid w:val="00AA5A35"/>
    <w:rsid w:val="00AB0941"/>
    <w:rsid w:val="00AB09EE"/>
    <w:rsid w:val="00AB3E20"/>
    <w:rsid w:val="00AC3061"/>
    <w:rsid w:val="00AC30B1"/>
    <w:rsid w:val="00AC473A"/>
    <w:rsid w:val="00AD030E"/>
    <w:rsid w:val="00AD4A82"/>
    <w:rsid w:val="00AE0965"/>
    <w:rsid w:val="00AE365B"/>
    <w:rsid w:val="00AE5A90"/>
    <w:rsid w:val="00AE67FF"/>
    <w:rsid w:val="00AE6CE7"/>
    <w:rsid w:val="00AF14EA"/>
    <w:rsid w:val="00AF1D08"/>
    <w:rsid w:val="00AF5146"/>
    <w:rsid w:val="00AF55DA"/>
    <w:rsid w:val="00AF63B7"/>
    <w:rsid w:val="00B111C6"/>
    <w:rsid w:val="00B114CF"/>
    <w:rsid w:val="00B128BD"/>
    <w:rsid w:val="00B15969"/>
    <w:rsid w:val="00B1667E"/>
    <w:rsid w:val="00B270F2"/>
    <w:rsid w:val="00B30755"/>
    <w:rsid w:val="00B31A13"/>
    <w:rsid w:val="00B34D0B"/>
    <w:rsid w:val="00B43B8E"/>
    <w:rsid w:val="00B450FB"/>
    <w:rsid w:val="00B465FE"/>
    <w:rsid w:val="00B518E5"/>
    <w:rsid w:val="00B52F6A"/>
    <w:rsid w:val="00B559F5"/>
    <w:rsid w:val="00B61EED"/>
    <w:rsid w:val="00B62460"/>
    <w:rsid w:val="00B62B9E"/>
    <w:rsid w:val="00B649A5"/>
    <w:rsid w:val="00B65309"/>
    <w:rsid w:val="00B7178E"/>
    <w:rsid w:val="00B8542B"/>
    <w:rsid w:val="00B866E4"/>
    <w:rsid w:val="00B902B2"/>
    <w:rsid w:val="00B90CDE"/>
    <w:rsid w:val="00B916E7"/>
    <w:rsid w:val="00B939AC"/>
    <w:rsid w:val="00B93B00"/>
    <w:rsid w:val="00B94AF7"/>
    <w:rsid w:val="00B96EFA"/>
    <w:rsid w:val="00B9785E"/>
    <w:rsid w:val="00B979BC"/>
    <w:rsid w:val="00BA18C3"/>
    <w:rsid w:val="00BA1B4C"/>
    <w:rsid w:val="00BA67CA"/>
    <w:rsid w:val="00BA6A30"/>
    <w:rsid w:val="00BA74F4"/>
    <w:rsid w:val="00BA7AAC"/>
    <w:rsid w:val="00BB1981"/>
    <w:rsid w:val="00BB2204"/>
    <w:rsid w:val="00BB2284"/>
    <w:rsid w:val="00BB3039"/>
    <w:rsid w:val="00BB6207"/>
    <w:rsid w:val="00BC0AF1"/>
    <w:rsid w:val="00BC0C9F"/>
    <w:rsid w:val="00BD3B68"/>
    <w:rsid w:val="00BE5151"/>
    <w:rsid w:val="00BF144C"/>
    <w:rsid w:val="00BF1F86"/>
    <w:rsid w:val="00BF54BD"/>
    <w:rsid w:val="00BF7572"/>
    <w:rsid w:val="00C01DC3"/>
    <w:rsid w:val="00C02352"/>
    <w:rsid w:val="00C02831"/>
    <w:rsid w:val="00C02EEF"/>
    <w:rsid w:val="00C05866"/>
    <w:rsid w:val="00C10D17"/>
    <w:rsid w:val="00C13F7D"/>
    <w:rsid w:val="00C14C13"/>
    <w:rsid w:val="00C165EA"/>
    <w:rsid w:val="00C17158"/>
    <w:rsid w:val="00C1777C"/>
    <w:rsid w:val="00C20AA0"/>
    <w:rsid w:val="00C21231"/>
    <w:rsid w:val="00C2407A"/>
    <w:rsid w:val="00C30031"/>
    <w:rsid w:val="00C378BA"/>
    <w:rsid w:val="00C43653"/>
    <w:rsid w:val="00C50D3F"/>
    <w:rsid w:val="00C51CFA"/>
    <w:rsid w:val="00C51EDB"/>
    <w:rsid w:val="00C53C22"/>
    <w:rsid w:val="00C56C80"/>
    <w:rsid w:val="00C604F6"/>
    <w:rsid w:val="00C61A3C"/>
    <w:rsid w:val="00C6772E"/>
    <w:rsid w:val="00C705B3"/>
    <w:rsid w:val="00C7353C"/>
    <w:rsid w:val="00C739D4"/>
    <w:rsid w:val="00C742CB"/>
    <w:rsid w:val="00C750ED"/>
    <w:rsid w:val="00C75FB8"/>
    <w:rsid w:val="00C80345"/>
    <w:rsid w:val="00C80ED5"/>
    <w:rsid w:val="00C81031"/>
    <w:rsid w:val="00C81FAA"/>
    <w:rsid w:val="00C83816"/>
    <w:rsid w:val="00C83D71"/>
    <w:rsid w:val="00C85E52"/>
    <w:rsid w:val="00C94DB0"/>
    <w:rsid w:val="00C9713A"/>
    <w:rsid w:val="00CA009B"/>
    <w:rsid w:val="00CA22DB"/>
    <w:rsid w:val="00CA3A24"/>
    <w:rsid w:val="00CA458D"/>
    <w:rsid w:val="00CA4F2E"/>
    <w:rsid w:val="00CA7D2B"/>
    <w:rsid w:val="00CB063E"/>
    <w:rsid w:val="00CB1C4C"/>
    <w:rsid w:val="00CB6045"/>
    <w:rsid w:val="00CC1366"/>
    <w:rsid w:val="00CC4CD2"/>
    <w:rsid w:val="00CC5EC7"/>
    <w:rsid w:val="00CC6BAB"/>
    <w:rsid w:val="00CC7177"/>
    <w:rsid w:val="00CD572E"/>
    <w:rsid w:val="00CE4070"/>
    <w:rsid w:val="00CE40E4"/>
    <w:rsid w:val="00CE4895"/>
    <w:rsid w:val="00CE6A87"/>
    <w:rsid w:val="00CE7098"/>
    <w:rsid w:val="00CF14C3"/>
    <w:rsid w:val="00CF1CAA"/>
    <w:rsid w:val="00CF22D4"/>
    <w:rsid w:val="00CF67D4"/>
    <w:rsid w:val="00CF79C8"/>
    <w:rsid w:val="00D001A3"/>
    <w:rsid w:val="00D018BF"/>
    <w:rsid w:val="00D05903"/>
    <w:rsid w:val="00D05C96"/>
    <w:rsid w:val="00D103C2"/>
    <w:rsid w:val="00D2147D"/>
    <w:rsid w:val="00D2149A"/>
    <w:rsid w:val="00D22211"/>
    <w:rsid w:val="00D230D8"/>
    <w:rsid w:val="00D23837"/>
    <w:rsid w:val="00D24ACE"/>
    <w:rsid w:val="00D30094"/>
    <w:rsid w:val="00D327DA"/>
    <w:rsid w:val="00D32E0B"/>
    <w:rsid w:val="00D41682"/>
    <w:rsid w:val="00D41BE9"/>
    <w:rsid w:val="00D44937"/>
    <w:rsid w:val="00D45191"/>
    <w:rsid w:val="00D45F6F"/>
    <w:rsid w:val="00D47146"/>
    <w:rsid w:val="00D47B36"/>
    <w:rsid w:val="00D501FE"/>
    <w:rsid w:val="00D50C02"/>
    <w:rsid w:val="00D51180"/>
    <w:rsid w:val="00D530DA"/>
    <w:rsid w:val="00D535DE"/>
    <w:rsid w:val="00D53986"/>
    <w:rsid w:val="00D6183A"/>
    <w:rsid w:val="00D61A24"/>
    <w:rsid w:val="00D6557E"/>
    <w:rsid w:val="00D67055"/>
    <w:rsid w:val="00D7046A"/>
    <w:rsid w:val="00D70EFA"/>
    <w:rsid w:val="00D70FB0"/>
    <w:rsid w:val="00D7107E"/>
    <w:rsid w:val="00D722A5"/>
    <w:rsid w:val="00D760D7"/>
    <w:rsid w:val="00D82EC4"/>
    <w:rsid w:val="00D9159D"/>
    <w:rsid w:val="00D91732"/>
    <w:rsid w:val="00D919C8"/>
    <w:rsid w:val="00D92DBA"/>
    <w:rsid w:val="00D96E01"/>
    <w:rsid w:val="00D97839"/>
    <w:rsid w:val="00DA1127"/>
    <w:rsid w:val="00DA2E50"/>
    <w:rsid w:val="00DA3580"/>
    <w:rsid w:val="00DA4C3B"/>
    <w:rsid w:val="00DA4D61"/>
    <w:rsid w:val="00DB051F"/>
    <w:rsid w:val="00DB2F52"/>
    <w:rsid w:val="00DC0D72"/>
    <w:rsid w:val="00DC0E82"/>
    <w:rsid w:val="00DC1FB6"/>
    <w:rsid w:val="00DD1062"/>
    <w:rsid w:val="00DD306A"/>
    <w:rsid w:val="00DE079E"/>
    <w:rsid w:val="00DE13BA"/>
    <w:rsid w:val="00DE3F2B"/>
    <w:rsid w:val="00DE547E"/>
    <w:rsid w:val="00DE6CDE"/>
    <w:rsid w:val="00DE7215"/>
    <w:rsid w:val="00DF629D"/>
    <w:rsid w:val="00DF646D"/>
    <w:rsid w:val="00E0023E"/>
    <w:rsid w:val="00E01B3E"/>
    <w:rsid w:val="00E02301"/>
    <w:rsid w:val="00E039AA"/>
    <w:rsid w:val="00E0526D"/>
    <w:rsid w:val="00E1456F"/>
    <w:rsid w:val="00E14CD3"/>
    <w:rsid w:val="00E17CC7"/>
    <w:rsid w:val="00E256FD"/>
    <w:rsid w:val="00E265D3"/>
    <w:rsid w:val="00E27CF3"/>
    <w:rsid w:val="00E311BC"/>
    <w:rsid w:val="00E313A3"/>
    <w:rsid w:val="00E37E1B"/>
    <w:rsid w:val="00E401A7"/>
    <w:rsid w:val="00E431D3"/>
    <w:rsid w:val="00E44172"/>
    <w:rsid w:val="00E4497B"/>
    <w:rsid w:val="00E44C2E"/>
    <w:rsid w:val="00E44F00"/>
    <w:rsid w:val="00E45385"/>
    <w:rsid w:val="00E45F10"/>
    <w:rsid w:val="00E470F4"/>
    <w:rsid w:val="00E50895"/>
    <w:rsid w:val="00E55D73"/>
    <w:rsid w:val="00E56663"/>
    <w:rsid w:val="00E61125"/>
    <w:rsid w:val="00E6297B"/>
    <w:rsid w:val="00E709D8"/>
    <w:rsid w:val="00E722FA"/>
    <w:rsid w:val="00E740A8"/>
    <w:rsid w:val="00E84B30"/>
    <w:rsid w:val="00E9152A"/>
    <w:rsid w:val="00E92F43"/>
    <w:rsid w:val="00E94646"/>
    <w:rsid w:val="00E950FD"/>
    <w:rsid w:val="00E97303"/>
    <w:rsid w:val="00EA0216"/>
    <w:rsid w:val="00EB18ED"/>
    <w:rsid w:val="00EB37C4"/>
    <w:rsid w:val="00EB40DC"/>
    <w:rsid w:val="00EB42D6"/>
    <w:rsid w:val="00EB502C"/>
    <w:rsid w:val="00EC3722"/>
    <w:rsid w:val="00EC573A"/>
    <w:rsid w:val="00EC5E9D"/>
    <w:rsid w:val="00EC7807"/>
    <w:rsid w:val="00EC7C32"/>
    <w:rsid w:val="00ED0A1A"/>
    <w:rsid w:val="00ED34F0"/>
    <w:rsid w:val="00ED47AF"/>
    <w:rsid w:val="00ED4809"/>
    <w:rsid w:val="00ED7B5E"/>
    <w:rsid w:val="00EE5A5B"/>
    <w:rsid w:val="00EE5FF2"/>
    <w:rsid w:val="00EF2157"/>
    <w:rsid w:val="00EF2B81"/>
    <w:rsid w:val="00EF2DA7"/>
    <w:rsid w:val="00EF2E7A"/>
    <w:rsid w:val="00F02061"/>
    <w:rsid w:val="00F04C2F"/>
    <w:rsid w:val="00F05492"/>
    <w:rsid w:val="00F11707"/>
    <w:rsid w:val="00F150C7"/>
    <w:rsid w:val="00F16F6F"/>
    <w:rsid w:val="00F173B2"/>
    <w:rsid w:val="00F17603"/>
    <w:rsid w:val="00F2216A"/>
    <w:rsid w:val="00F245BA"/>
    <w:rsid w:val="00F24DEB"/>
    <w:rsid w:val="00F252F0"/>
    <w:rsid w:val="00F254FD"/>
    <w:rsid w:val="00F261D8"/>
    <w:rsid w:val="00F2708C"/>
    <w:rsid w:val="00F35C6C"/>
    <w:rsid w:val="00F37B86"/>
    <w:rsid w:val="00F37BD2"/>
    <w:rsid w:val="00F40258"/>
    <w:rsid w:val="00F40B74"/>
    <w:rsid w:val="00F41235"/>
    <w:rsid w:val="00F4288D"/>
    <w:rsid w:val="00F447E9"/>
    <w:rsid w:val="00F5090B"/>
    <w:rsid w:val="00F510E6"/>
    <w:rsid w:val="00F564B6"/>
    <w:rsid w:val="00F60EF5"/>
    <w:rsid w:val="00F61A2F"/>
    <w:rsid w:val="00F62ACF"/>
    <w:rsid w:val="00F71C42"/>
    <w:rsid w:val="00F73032"/>
    <w:rsid w:val="00F74F2A"/>
    <w:rsid w:val="00F7556E"/>
    <w:rsid w:val="00F77113"/>
    <w:rsid w:val="00F81677"/>
    <w:rsid w:val="00F83557"/>
    <w:rsid w:val="00F83FCB"/>
    <w:rsid w:val="00F84C51"/>
    <w:rsid w:val="00F85941"/>
    <w:rsid w:val="00F85965"/>
    <w:rsid w:val="00F85FDE"/>
    <w:rsid w:val="00F8676F"/>
    <w:rsid w:val="00F905B6"/>
    <w:rsid w:val="00F946D1"/>
    <w:rsid w:val="00F94933"/>
    <w:rsid w:val="00F952E1"/>
    <w:rsid w:val="00F959F8"/>
    <w:rsid w:val="00F9676C"/>
    <w:rsid w:val="00F96BCD"/>
    <w:rsid w:val="00FA3EC0"/>
    <w:rsid w:val="00FA6CD7"/>
    <w:rsid w:val="00FA7DB6"/>
    <w:rsid w:val="00FA7EA2"/>
    <w:rsid w:val="00FB043C"/>
    <w:rsid w:val="00FB18F2"/>
    <w:rsid w:val="00FB298D"/>
    <w:rsid w:val="00FC4789"/>
    <w:rsid w:val="00FC4B87"/>
    <w:rsid w:val="00FC5940"/>
    <w:rsid w:val="00FC5EE4"/>
    <w:rsid w:val="00FD12D2"/>
    <w:rsid w:val="00FD1FF6"/>
    <w:rsid w:val="00FD7E10"/>
    <w:rsid w:val="00FE0B3C"/>
    <w:rsid w:val="00FE0CDC"/>
    <w:rsid w:val="00FE51BD"/>
    <w:rsid w:val="00FE724B"/>
    <w:rsid w:val="00FE7505"/>
    <w:rsid w:val="00FF0AEE"/>
    <w:rsid w:val="00FF3CC4"/>
    <w:rsid w:val="00FF44CC"/>
    <w:rsid w:val="00FF46EA"/>
    <w:rsid w:val="00FF6DED"/>
    <w:rsid w:val="00FF78C4"/>
    <w:rsid w:val="00FF7B15"/>
    <w:rsid w:val="1A9C1EE5"/>
  </w:rsids>
  <m:mathPr>
    <m:mathFont m:val="Cambria Math"/>
    <m:brkBin m:val="before"/>
    <m:brkBinSub m:val="--"/>
    <m:smallFrac m:val="0"/>
    <m:dispDef/>
    <m:lMargin m:val="0"/>
    <m:rMargin m:val="0"/>
    <m:defJc m:val="centerGroup"/>
    <m:wrapIndent m:val="1440"/>
    <m:intLim m:val="subSup"/>
    <m:naryLim m:val="undOvr"/>
  </m:mathPr>
  <w:themeFontLang w:val="en-US" w:eastAsia="zh-CN" w:bidi="mn-Mong-CN"/>
  <w:clrSchemeMapping w:bg1="light1" w:t1="dark1" w:bg2="light2" w:t2="dark2" w:accent1="accent1" w:accent2="accent2" w:accent3="accent3" w:accent4="accent4" w:accent5="accent5" w:accent6="accent6" w:hyperlink="hyperlink" w:followedHyperlink="followedHyperlink"/>
  <w:shapeDefaults>
    <o:shapedefaults v:ext="edit" spidmax="2049" fillcolor="none [3201]" strokecolor="none [3200]">
      <v:fill color="none [3201]"/>
      <v:stroke color="none [3200]" weight="1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semiHidden="0" w:uiPriority="39"/>
    <w:lsdException w:name="toc 2" w:semiHidden="0"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lsdException w:name="footer" w:semiHidden="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semiHidden="0"/>
    <w:lsdException w:name="Strong" w:semiHidden="0" w:uiPriority="22" w:unhideWhenUsed="0" w:qFormat="1"/>
    <w:lsdException w:name="Emphasis" w:semiHidden="0" w:uiPriority="20" w:unhideWhenUsed="0" w:qFormat="1"/>
    <w:lsdException w:name="Normal (Web)" w:semiHidden="0" w:uiPriority="0" w:qFormat="1"/>
    <w:lsdException w:name="Balloon Text" w:semiHidden="0"/>
    <w:lsdException w:name="Table Grid" w:semiHidden="0" w:uiPriority="5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paragraph" w:styleId="1">
    <w:name w:val="heading 1"/>
    <w:basedOn w:val="a"/>
    <w:next w:val="a"/>
    <w:link w:val="1Char"/>
    <w:qFormat/>
    <w:pPr>
      <w:keepNext/>
      <w:widowControl/>
      <w:numPr>
        <w:numId w:val="1"/>
      </w:numPr>
      <w:overflowPunct w:val="0"/>
      <w:autoSpaceDE w:val="0"/>
      <w:autoSpaceDN w:val="0"/>
      <w:adjustRightInd w:val="0"/>
      <w:spacing w:before="120" w:after="60"/>
      <w:textAlignment w:val="baseline"/>
      <w:outlineLvl w:val="0"/>
    </w:pPr>
    <w:rPr>
      <w:rFonts w:ascii="Arial" w:eastAsia="宋体" w:hAnsi="Arial" w:cs="Times New Roman"/>
      <w:b/>
      <w:kern w:val="28"/>
      <w:sz w:val="28"/>
      <w:szCs w:val="20"/>
    </w:rPr>
  </w:style>
  <w:style w:type="paragraph" w:styleId="2">
    <w:name w:val="heading 2"/>
    <w:basedOn w:val="a"/>
    <w:next w:val="a"/>
    <w:link w:val="2Char"/>
    <w:qFormat/>
    <w:pPr>
      <w:keepNext/>
      <w:widowControl/>
      <w:numPr>
        <w:ilvl w:val="1"/>
        <w:numId w:val="1"/>
      </w:numPr>
      <w:overflowPunct w:val="0"/>
      <w:autoSpaceDE w:val="0"/>
      <w:autoSpaceDN w:val="0"/>
      <w:adjustRightInd w:val="0"/>
      <w:spacing w:before="240" w:after="60"/>
      <w:textAlignment w:val="baseline"/>
      <w:outlineLvl w:val="1"/>
    </w:pPr>
    <w:rPr>
      <w:rFonts w:ascii="Arial" w:eastAsia="宋体" w:hAnsi="Arial" w:cs="Times New Roman"/>
      <w:b/>
      <w:i/>
      <w:kern w:val="0"/>
      <w:sz w:val="22"/>
      <w:szCs w:val="20"/>
    </w:rPr>
  </w:style>
  <w:style w:type="paragraph" w:styleId="3">
    <w:name w:val="heading 3"/>
    <w:basedOn w:val="a"/>
    <w:next w:val="a"/>
    <w:link w:val="3Char"/>
    <w:qFormat/>
    <w:pPr>
      <w:keepNext/>
      <w:widowControl/>
      <w:numPr>
        <w:ilvl w:val="2"/>
        <w:numId w:val="1"/>
      </w:numPr>
      <w:overflowPunct w:val="0"/>
      <w:autoSpaceDE w:val="0"/>
      <w:autoSpaceDN w:val="0"/>
      <w:adjustRightInd w:val="0"/>
      <w:spacing w:before="240" w:after="60"/>
      <w:jc w:val="left"/>
      <w:textAlignment w:val="baseline"/>
      <w:outlineLvl w:val="2"/>
    </w:pPr>
    <w:rPr>
      <w:rFonts w:ascii="Arial" w:eastAsia="宋体" w:hAnsi="Arial" w:cs="Times New Roman"/>
      <w:b/>
      <w:kern w:val="0"/>
      <w:sz w:val="22"/>
      <w:szCs w:val="20"/>
    </w:rPr>
  </w:style>
  <w:style w:type="paragraph" w:styleId="4">
    <w:name w:val="heading 4"/>
    <w:basedOn w:val="a"/>
    <w:next w:val="a"/>
    <w:link w:val="4Char"/>
    <w:qFormat/>
    <w:pPr>
      <w:keepNext/>
      <w:widowControl/>
      <w:numPr>
        <w:ilvl w:val="3"/>
        <w:numId w:val="1"/>
      </w:numPr>
      <w:overflowPunct w:val="0"/>
      <w:autoSpaceDE w:val="0"/>
      <w:autoSpaceDN w:val="0"/>
      <w:adjustRightInd w:val="0"/>
      <w:spacing w:before="240" w:after="60"/>
      <w:ind w:left="452"/>
      <w:jc w:val="left"/>
      <w:textAlignment w:val="baseline"/>
      <w:outlineLvl w:val="3"/>
    </w:pPr>
    <w:rPr>
      <w:rFonts w:ascii="Arial" w:eastAsia="宋体" w:hAnsi="Arial" w:cs="Times New Roman"/>
      <w:b/>
      <w:i/>
      <w:kern w:val="0"/>
      <w:sz w:val="22"/>
      <w:szCs w:val="20"/>
    </w:rPr>
  </w:style>
  <w:style w:type="paragraph" w:styleId="5">
    <w:name w:val="heading 5"/>
    <w:basedOn w:val="a"/>
    <w:next w:val="a"/>
    <w:link w:val="5Char"/>
    <w:qFormat/>
    <w:pPr>
      <w:widowControl/>
      <w:numPr>
        <w:ilvl w:val="4"/>
        <w:numId w:val="1"/>
      </w:numPr>
      <w:overflowPunct w:val="0"/>
      <w:autoSpaceDE w:val="0"/>
      <w:autoSpaceDN w:val="0"/>
      <w:adjustRightInd w:val="0"/>
      <w:spacing w:before="240" w:after="60"/>
      <w:ind w:left="565"/>
      <w:jc w:val="left"/>
      <w:textAlignment w:val="baseline"/>
      <w:outlineLvl w:val="4"/>
    </w:pPr>
    <w:rPr>
      <w:rFonts w:ascii="Arial" w:eastAsia="宋体" w:hAnsi="Arial" w:cs="Times New Roman"/>
      <w:kern w:val="0"/>
      <w:sz w:val="20"/>
      <w:szCs w:val="20"/>
    </w:rPr>
  </w:style>
  <w:style w:type="paragraph" w:styleId="6">
    <w:name w:val="heading 6"/>
    <w:basedOn w:val="a"/>
    <w:next w:val="a"/>
    <w:link w:val="6Char"/>
    <w:qFormat/>
    <w:pPr>
      <w:widowControl/>
      <w:numPr>
        <w:ilvl w:val="5"/>
        <w:numId w:val="1"/>
      </w:numPr>
      <w:overflowPunct w:val="0"/>
      <w:autoSpaceDE w:val="0"/>
      <w:autoSpaceDN w:val="0"/>
      <w:adjustRightInd w:val="0"/>
      <w:spacing w:before="240" w:after="60"/>
      <w:ind w:left="565"/>
      <w:textAlignment w:val="baseline"/>
      <w:outlineLvl w:val="5"/>
    </w:pPr>
    <w:rPr>
      <w:rFonts w:ascii="Arial" w:eastAsia="宋体" w:hAnsi="Arial" w:cs="Times New Roman"/>
      <w:i/>
      <w:kern w:val="0"/>
      <w:sz w:val="22"/>
      <w:szCs w:val="20"/>
    </w:rPr>
  </w:style>
  <w:style w:type="paragraph" w:styleId="7">
    <w:name w:val="heading 7"/>
    <w:basedOn w:val="a"/>
    <w:next w:val="a"/>
    <w:link w:val="7Char"/>
    <w:qFormat/>
    <w:pPr>
      <w:widowControl/>
      <w:numPr>
        <w:ilvl w:val="6"/>
        <w:numId w:val="1"/>
      </w:numPr>
      <w:overflowPunct w:val="0"/>
      <w:autoSpaceDE w:val="0"/>
      <w:autoSpaceDN w:val="0"/>
      <w:adjustRightInd w:val="0"/>
      <w:spacing w:before="240" w:after="60"/>
      <w:ind w:left="565"/>
      <w:textAlignment w:val="baseline"/>
      <w:outlineLvl w:val="6"/>
    </w:pPr>
    <w:rPr>
      <w:rFonts w:ascii="Arial" w:eastAsia="宋体" w:hAnsi="Arial" w:cs="Times New Roman"/>
      <w:kern w:val="0"/>
      <w:sz w:val="20"/>
      <w:szCs w:val="20"/>
    </w:rPr>
  </w:style>
  <w:style w:type="paragraph" w:styleId="8">
    <w:name w:val="heading 8"/>
    <w:basedOn w:val="a"/>
    <w:next w:val="a"/>
    <w:link w:val="8Char"/>
    <w:qFormat/>
    <w:pPr>
      <w:widowControl/>
      <w:numPr>
        <w:ilvl w:val="7"/>
        <w:numId w:val="1"/>
      </w:numPr>
      <w:overflowPunct w:val="0"/>
      <w:autoSpaceDE w:val="0"/>
      <w:autoSpaceDN w:val="0"/>
      <w:adjustRightInd w:val="0"/>
      <w:spacing w:before="240" w:after="60"/>
      <w:ind w:left="565"/>
      <w:textAlignment w:val="baseline"/>
      <w:outlineLvl w:val="7"/>
    </w:pPr>
    <w:rPr>
      <w:rFonts w:ascii="Arial" w:eastAsia="宋体" w:hAnsi="Arial" w:cs="Times New Roman"/>
      <w:i/>
      <w:kern w:val="0"/>
      <w:sz w:val="20"/>
      <w:szCs w:val="20"/>
    </w:rPr>
  </w:style>
  <w:style w:type="paragraph" w:styleId="9">
    <w:name w:val="heading 9"/>
    <w:basedOn w:val="a"/>
    <w:next w:val="a"/>
    <w:link w:val="9Char"/>
    <w:qFormat/>
    <w:pPr>
      <w:widowControl/>
      <w:numPr>
        <w:ilvl w:val="8"/>
        <w:numId w:val="1"/>
      </w:numPr>
      <w:overflowPunct w:val="0"/>
      <w:autoSpaceDE w:val="0"/>
      <w:autoSpaceDN w:val="0"/>
      <w:adjustRightInd w:val="0"/>
      <w:spacing w:before="240" w:after="60"/>
      <w:ind w:left="565"/>
      <w:textAlignment w:val="baseline"/>
      <w:outlineLvl w:val="8"/>
    </w:pPr>
    <w:rPr>
      <w:rFonts w:ascii="Arial" w:eastAsia="宋体" w:hAnsi="Arial" w:cs="Times New Roman"/>
      <w:i/>
      <w:kern w:val="0"/>
      <w:sz w:val="1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unhideWhenUsed/>
    <w:rPr>
      <w:sz w:val="18"/>
      <w:szCs w:val="18"/>
    </w:rPr>
  </w:style>
  <w:style w:type="paragraph" w:styleId="a4">
    <w:name w:val="footer"/>
    <w:basedOn w:val="a"/>
    <w:link w:val="Char0"/>
    <w:uiPriority w:val="99"/>
    <w:unhideWhenUsed/>
    <w:pPr>
      <w:tabs>
        <w:tab w:val="center" w:pos="4153"/>
        <w:tab w:val="right" w:pos="8306"/>
      </w:tabs>
      <w:snapToGrid w:val="0"/>
      <w:jc w:val="left"/>
    </w:pPr>
    <w:rPr>
      <w:sz w:val="18"/>
      <w:szCs w:val="18"/>
    </w:rPr>
  </w:style>
  <w:style w:type="paragraph" w:styleId="a5">
    <w:name w:val="header"/>
    <w:basedOn w:val="a"/>
    <w:link w:val="Char1"/>
    <w:uiPriority w:val="99"/>
    <w:unhideWhenUsed/>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pPr>
      <w:tabs>
        <w:tab w:val="right" w:leader="dot" w:pos="9072"/>
      </w:tabs>
      <w:jc w:val="left"/>
    </w:pPr>
  </w:style>
  <w:style w:type="paragraph" w:styleId="20">
    <w:name w:val="toc 2"/>
    <w:basedOn w:val="a"/>
    <w:next w:val="a"/>
    <w:uiPriority w:val="39"/>
    <w:unhideWhenUsed/>
    <w:pPr>
      <w:tabs>
        <w:tab w:val="right" w:leader="dot" w:pos="9072"/>
      </w:tabs>
      <w:ind w:leftChars="200" w:left="200"/>
      <w:jc w:val="left"/>
    </w:pPr>
  </w:style>
  <w:style w:type="paragraph" w:styleId="a6">
    <w:name w:val="Normal (Web)"/>
    <w:basedOn w:val="a"/>
    <w:unhideWhenUsed/>
    <w:qFormat/>
    <w:pPr>
      <w:widowControl/>
      <w:spacing w:before="100" w:beforeAutospacing="1" w:after="100" w:afterAutospacing="1"/>
      <w:jc w:val="left"/>
    </w:pPr>
    <w:rPr>
      <w:rFonts w:ascii="宋体" w:eastAsia="宋体" w:hAnsi="宋体" w:cs="宋体"/>
      <w:kern w:val="0"/>
      <w:sz w:val="24"/>
      <w:szCs w:val="24"/>
    </w:rPr>
  </w:style>
  <w:style w:type="character" w:styleId="a7">
    <w:name w:val="Strong"/>
    <w:basedOn w:val="a0"/>
    <w:uiPriority w:val="22"/>
    <w:qFormat/>
    <w:rPr>
      <w:b/>
      <w:bCs/>
    </w:rPr>
  </w:style>
  <w:style w:type="character" w:styleId="a8">
    <w:name w:val="Hyperlink"/>
    <w:basedOn w:val="a0"/>
    <w:uiPriority w:val="99"/>
    <w:unhideWhenUsed/>
    <w:rPr>
      <w:color w:val="0000FF" w:themeColor="hyperlink"/>
      <w:u w:val="single"/>
    </w:rPr>
  </w:style>
  <w:style w:type="table" w:styleId="a9">
    <w:name w:val="Table Grid"/>
    <w:basedOn w:val="a1"/>
    <w:uiPriority w:val="59"/>
    <w:qFormat/>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Char">
    <w:name w:val="批注框文本 Char"/>
    <w:basedOn w:val="a0"/>
    <w:link w:val="a3"/>
    <w:uiPriority w:val="99"/>
    <w:rPr>
      <w:sz w:val="18"/>
      <w:szCs w:val="18"/>
    </w:rPr>
  </w:style>
  <w:style w:type="paragraph" w:customStyle="1" w:styleId="Default">
    <w:name w:val="Default"/>
    <w:pPr>
      <w:widowControl w:val="0"/>
      <w:autoSpaceDE w:val="0"/>
      <w:autoSpaceDN w:val="0"/>
      <w:adjustRightInd w:val="0"/>
    </w:pPr>
    <w:rPr>
      <w:rFonts w:ascii="微软雅黑..." w:eastAsia="微软雅黑..." w:cs="微软雅黑..."/>
      <w:color w:val="000000"/>
      <w:sz w:val="24"/>
      <w:szCs w:val="24"/>
    </w:rPr>
  </w:style>
  <w:style w:type="paragraph" w:styleId="aa">
    <w:name w:val="List Paragraph"/>
    <w:basedOn w:val="a"/>
    <w:uiPriority w:val="34"/>
    <w:qFormat/>
    <w:pPr>
      <w:ind w:firstLineChars="200" w:firstLine="420"/>
    </w:pPr>
  </w:style>
  <w:style w:type="character" w:customStyle="1" w:styleId="Char1">
    <w:name w:val="页眉 Char"/>
    <w:basedOn w:val="a0"/>
    <w:link w:val="a5"/>
    <w:uiPriority w:val="99"/>
    <w:rPr>
      <w:sz w:val="18"/>
      <w:szCs w:val="18"/>
    </w:rPr>
  </w:style>
  <w:style w:type="character" w:customStyle="1" w:styleId="Char0">
    <w:name w:val="页脚 Char"/>
    <w:basedOn w:val="a0"/>
    <w:link w:val="a4"/>
    <w:uiPriority w:val="99"/>
    <w:rPr>
      <w:sz w:val="18"/>
      <w:szCs w:val="18"/>
    </w:rPr>
  </w:style>
  <w:style w:type="character" w:customStyle="1" w:styleId="fontstyle01">
    <w:name w:val="fontstyle01"/>
    <w:basedOn w:val="a0"/>
    <w:rPr>
      <w:rFonts w:ascii="等线" w:eastAsia="等线" w:hAnsi="等线" w:cs="等线"/>
      <w:b/>
      <w:color w:val="000000"/>
      <w:sz w:val="22"/>
      <w:szCs w:val="22"/>
    </w:rPr>
  </w:style>
  <w:style w:type="character" w:customStyle="1" w:styleId="fontstyle11">
    <w:name w:val="fontstyle11"/>
    <w:basedOn w:val="a0"/>
    <w:rPr>
      <w:rFonts w:ascii="等线" w:eastAsia="等线" w:hAnsi="等线" w:cs="等线" w:hint="eastAsia"/>
      <w:color w:val="FFFFFF"/>
      <w:sz w:val="22"/>
      <w:szCs w:val="22"/>
    </w:rPr>
  </w:style>
  <w:style w:type="paragraph" w:customStyle="1" w:styleId="CM21">
    <w:name w:val="CM21"/>
    <w:basedOn w:val="Default"/>
    <w:next w:val="Default"/>
    <w:uiPriority w:val="99"/>
    <w:pPr>
      <w:spacing w:after="78"/>
    </w:pPr>
    <w:rPr>
      <w:rFonts w:ascii="Cambria" w:eastAsiaTheme="minorEastAsia" w:hAnsi="Cambria" w:cstheme="minorBidi"/>
      <w:color w:val="auto"/>
    </w:rPr>
  </w:style>
  <w:style w:type="paragraph" w:customStyle="1" w:styleId="CM12">
    <w:name w:val="CM12"/>
    <w:basedOn w:val="Default"/>
    <w:next w:val="Default"/>
    <w:uiPriority w:val="99"/>
    <w:pPr>
      <w:spacing w:line="260" w:lineRule="atLeast"/>
    </w:pPr>
    <w:rPr>
      <w:rFonts w:ascii="Cambria" w:eastAsiaTheme="minorEastAsia" w:hAnsi="Cambria" w:cstheme="minorBidi"/>
      <w:color w:val="auto"/>
    </w:rPr>
  </w:style>
  <w:style w:type="paragraph" w:customStyle="1" w:styleId="CM13">
    <w:name w:val="CM13"/>
    <w:basedOn w:val="Default"/>
    <w:next w:val="Default"/>
    <w:uiPriority w:val="99"/>
    <w:rPr>
      <w:rFonts w:ascii="Cambria" w:eastAsiaTheme="minorEastAsia" w:hAnsi="Cambria" w:cstheme="minorBidi"/>
      <w:color w:val="auto"/>
    </w:rPr>
  </w:style>
  <w:style w:type="paragraph" w:customStyle="1" w:styleId="CM14">
    <w:name w:val="CM14"/>
    <w:basedOn w:val="Default"/>
    <w:next w:val="Default"/>
    <w:uiPriority w:val="99"/>
    <w:pPr>
      <w:spacing w:line="260" w:lineRule="atLeast"/>
    </w:pPr>
    <w:rPr>
      <w:rFonts w:ascii="Cambria" w:eastAsiaTheme="minorEastAsia" w:hAnsi="Cambria" w:cstheme="minorBidi"/>
      <w:color w:val="auto"/>
    </w:rPr>
  </w:style>
  <w:style w:type="paragraph" w:customStyle="1" w:styleId="CM18">
    <w:name w:val="CM18"/>
    <w:basedOn w:val="Default"/>
    <w:next w:val="Default"/>
    <w:uiPriority w:val="99"/>
    <w:pPr>
      <w:spacing w:after="258"/>
    </w:pPr>
    <w:rPr>
      <w:rFonts w:ascii="Cambria" w:eastAsiaTheme="minorEastAsia" w:hAnsi="Cambria" w:cstheme="minorBidi"/>
      <w:color w:val="auto"/>
    </w:rPr>
  </w:style>
  <w:style w:type="paragraph" w:customStyle="1" w:styleId="11">
    <w:name w:val="列出段落1"/>
    <w:basedOn w:val="a"/>
    <w:uiPriority w:val="34"/>
    <w:qFormat/>
    <w:pPr>
      <w:widowControl/>
      <w:ind w:firstLineChars="200" w:firstLine="420"/>
      <w:jc w:val="left"/>
    </w:pPr>
    <w:rPr>
      <w:rFonts w:ascii="Arial" w:eastAsia="宋体" w:hAnsi="Arial" w:cs="Times New Roman"/>
      <w:kern w:val="0"/>
      <w:sz w:val="20"/>
      <w:szCs w:val="20"/>
    </w:rPr>
  </w:style>
  <w:style w:type="character" w:customStyle="1" w:styleId="1Char">
    <w:name w:val="标题 1 Char"/>
    <w:basedOn w:val="a0"/>
    <w:link w:val="1"/>
    <w:rPr>
      <w:rFonts w:ascii="Arial" w:eastAsia="宋体" w:hAnsi="Arial" w:cs="Times New Roman"/>
      <w:b/>
      <w:kern w:val="28"/>
      <w:sz w:val="28"/>
      <w:szCs w:val="20"/>
    </w:rPr>
  </w:style>
  <w:style w:type="character" w:customStyle="1" w:styleId="2Char">
    <w:name w:val="标题 2 Char"/>
    <w:basedOn w:val="a0"/>
    <w:link w:val="2"/>
    <w:qFormat/>
    <w:rPr>
      <w:rFonts w:ascii="Arial" w:eastAsia="宋体" w:hAnsi="Arial" w:cs="Times New Roman"/>
      <w:b/>
      <w:i/>
      <w:kern w:val="0"/>
      <w:sz w:val="22"/>
      <w:szCs w:val="20"/>
    </w:rPr>
  </w:style>
  <w:style w:type="character" w:customStyle="1" w:styleId="3Char">
    <w:name w:val="标题 3 Char"/>
    <w:basedOn w:val="a0"/>
    <w:link w:val="3"/>
    <w:rPr>
      <w:rFonts w:ascii="Arial" w:eastAsia="宋体" w:hAnsi="Arial" w:cs="Times New Roman"/>
      <w:b/>
      <w:kern w:val="0"/>
      <w:sz w:val="22"/>
      <w:szCs w:val="20"/>
    </w:rPr>
  </w:style>
  <w:style w:type="character" w:customStyle="1" w:styleId="4Char">
    <w:name w:val="标题 4 Char"/>
    <w:basedOn w:val="a0"/>
    <w:link w:val="4"/>
    <w:rPr>
      <w:rFonts w:ascii="Arial" w:eastAsia="宋体" w:hAnsi="Arial" w:cs="Times New Roman"/>
      <w:b/>
      <w:i/>
      <w:kern w:val="0"/>
      <w:sz w:val="22"/>
      <w:szCs w:val="20"/>
    </w:rPr>
  </w:style>
  <w:style w:type="character" w:customStyle="1" w:styleId="5Char">
    <w:name w:val="标题 5 Char"/>
    <w:basedOn w:val="a0"/>
    <w:link w:val="5"/>
    <w:rPr>
      <w:rFonts w:ascii="Arial" w:eastAsia="宋体" w:hAnsi="Arial" w:cs="Times New Roman"/>
      <w:kern w:val="0"/>
      <w:sz w:val="20"/>
      <w:szCs w:val="20"/>
    </w:rPr>
  </w:style>
  <w:style w:type="character" w:customStyle="1" w:styleId="6Char">
    <w:name w:val="标题 6 Char"/>
    <w:basedOn w:val="a0"/>
    <w:link w:val="6"/>
    <w:rPr>
      <w:rFonts w:ascii="Arial" w:eastAsia="宋体" w:hAnsi="Arial" w:cs="Times New Roman"/>
      <w:i/>
      <w:kern w:val="0"/>
      <w:sz w:val="22"/>
      <w:szCs w:val="20"/>
    </w:rPr>
  </w:style>
  <w:style w:type="character" w:customStyle="1" w:styleId="7Char">
    <w:name w:val="标题 7 Char"/>
    <w:basedOn w:val="a0"/>
    <w:link w:val="7"/>
    <w:rPr>
      <w:rFonts w:ascii="Arial" w:eastAsia="宋体" w:hAnsi="Arial" w:cs="Times New Roman"/>
      <w:kern w:val="0"/>
      <w:sz w:val="20"/>
      <w:szCs w:val="20"/>
    </w:rPr>
  </w:style>
  <w:style w:type="character" w:customStyle="1" w:styleId="8Char">
    <w:name w:val="标题 8 Char"/>
    <w:basedOn w:val="a0"/>
    <w:link w:val="8"/>
    <w:rPr>
      <w:rFonts w:ascii="Arial" w:eastAsia="宋体" w:hAnsi="Arial" w:cs="Times New Roman"/>
      <w:i/>
      <w:kern w:val="0"/>
      <w:sz w:val="20"/>
      <w:szCs w:val="20"/>
    </w:rPr>
  </w:style>
  <w:style w:type="character" w:customStyle="1" w:styleId="9Char">
    <w:name w:val="标题 9 Char"/>
    <w:basedOn w:val="a0"/>
    <w:link w:val="9"/>
    <w:rPr>
      <w:rFonts w:ascii="Arial" w:eastAsia="宋体" w:hAnsi="Arial" w:cs="Times New Roman"/>
      <w:i/>
      <w:kern w:val="0"/>
      <w:sz w:val="18"/>
      <w:szCs w:val="20"/>
    </w:rPr>
  </w:style>
  <w:style w:type="paragraph" w:customStyle="1" w:styleId="CM9">
    <w:name w:val="CM9"/>
    <w:basedOn w:val="Default"/>
    <w:next w:val="Default"/>
    <w:uiPriority w:val="99"/>
    <w:pPr>
      <w:spacing w:after="200"/>
    </w:pPr>
    <w:rPr>
      <w:rFonts w:ascii="微软雅黑" w:eastAsia="微软雅黑" w:cstheme="minorBidi"/>
      <w:color w:val="auto"/>
    </w:rPr>
  </w:style>
  <w:style w:type="paragraph" w:customStyle="1" w:styleId="CM3">
    <w:name w:val="CM3"/>
    <w:basedOn w:val="Default"/>
    <w:next w:val="Default"/>
    <w:uiPriority w:val="99"/>
    <w:pPr>
      <w:spacing w:line="360" w:lineRule="atLeast"/>
    </w:pPr>
    <w:rPr>
      <w:rFonts w:ascii="微软雅黑" w:eastAsia="微软雅黑" w:cstheme="minorBidi"/>
      <w:color w:val="auto"/>
    </w:rPr>
  </w:style>
  <w:style w:type="paragraph" w:customStyle="1" w:styleId="CM11">
    <w:name w:val="CM11"/>
    <w:basedOn w:val="Default"/>
    <w:next w:val="Default"/>
    <w:uiPriority w:val="99"/>
    <w:pPr>
      <w:spacing w:after="113"/>
    </w:pPr>
    <w:rPr>
      <w:rFonts w:ascii="微软雅黑" w:eastAsia="微软雅黑" w:cstheme="minorBidi"/>
      <w:color w:val="auto"/>
    </w:rPr>
  </w:style>
  <w:style w:type="paragraph" w:customStyle="1" w:styleId="CM6">
    <w:name w:val="CM6"/>
    <w:basedOn w:val="Default"/>
    <w:next w:val="Default"/>
    <w:uiPriority w:val="99"/>
    <w:qFormat/>
    <w:pPr>
      <w:spacing w:line="626" w:lineRule="atLeast"/>
    </w:pPr>
    <w:rPr>
      <w:rFonts w:ascii="微软雅黑" w:eastAsia="微软雅黑" w:cstheme="minorBidi"/>
      <w:color w:val="auto"/>
    </w:rPr>
  </w:style>
  <w:style w:type="paragraph" w:customStyle="1" w:styleId="CM8">
    <w:name w:val="CM8"/>
    <w:basedOn w:val="Default"/>
    <w:next w:val="Default"/>
    <w:uiPriority w:val="99"/>
    <w:pPr>
      <w:spacing w:after="318"/>
    </w:pPr>
    <w:rPr>
      <w:rFonts w:ascii="微软雅黑" w:eastAsia="微软雅黑" w:cstheme="minorBidi"/>
      <w:color w:val="auto"/>
    </w:rPr>
  </w:style>
  <w:style w:type="paragraph" w:customStyle="1" w:styleId="21">
    <w:name w:val="列出段落2"/>
    <w:basedOn w:val="a"/>
    <w:pPr>
      <w:ind w:firstLineChars="200" w:firstLine="420"/>
    </w:pPr>
    <w:rPr>
      <w:rFonts w:ascii="Times New Roman" w:eastAsia="宋体" w:hAnsi="Times New Roman" w:cs="Times New Roman"/>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semiHidden="0" w:uiPriority="39"/>
    <w:lsdException w:name="toc 2" w:semiHidden="0"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lsdException w:name="footer" w:semiHidden="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semiHidden="0"/>
    <w:lsdException w:name="Strong" w:semiHidden="0" w:uiPriority="22" w:unhideWhenUsed="0" w:qFormat="1"/>
    <w:lsdException w:name="Emphasis" w:semiHidden="0" w:uiPriority="20" w:unhideWhenUsed="0" w:qFormat="1"/>
    <w:lsdException w:name="Normal (Web)" w:semiHidden="0" w:uiPriority="0" w:qFormat="1"/>
    <w:lsdException w:name="Balloon Text" w:semiHidden="0"/>
    <w:lsdException w:name="Table Grid" w:semiHidden="0" w:uiPriority="5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paragraph" w:styleId="1">
    <w:name w:val="heading 1"/>
    <w:basedOn w:val="a"/>
    <w:next w:val="a"/>
    <w:link w:val="1Char"/>
    <w:qFormat/>
    <w:pPr>
      <w:keepNext/>
      <w:widowControl/>
      <w:numPr>
        <w:numId w:val="1"/>
      </w:numPr>
      <w:overflowPunct w:val="0"/>
      <w:autoSpaceDE w:val="0"/>
      <w:autoSpaceDN w:val="0"/>
      <w:adjustRightInd w:val="0"/>
      <w:spacing w:before="120" w:after="60"/>
      <w:textAlignment w:val="baseline"/>
      <w:outlineLvl w:val="0"/>
    </w:pPr>
    <w:rPr>
      <w:rFonts w:ascii="Arial" w:eastAsia="宋体" w:hAnsi="Arial" w:cs="Times New Roman"/>
      <w:b/>
      <w:kern w:val="28"/>
      <w:sz w:val="28"/>
      <w:szCs w:val="20"/>
    </w:rPr>
  </w:style>
  <w:style w:type="paragraph" w:styleId="2">
    <w:name w:val="heading 2"/>
    <w:basedOn w:val="a"/>
    <w:next w:val="a"/>
    <w:link w:val="2Char"/>
    <w:qFormat/>
    <w:pPr>
      <w:keepNext/>
      <w:widowControl/>
      <w:numPr>
        <w:ilvl w:val="1"/>
        <w:numId w:val="1"/>
      </w:numPr>
      <w:overflowPunct w:val="0"/>
      <w:autoSpaceDE w:val="0"/>
      <w:autoSpaceDN w:val="0"/>
      <w:adjustRightInd w:val="0"/>
      <w:spacing w:before="240" w:after="60"/>
      <w:textAlignment w:val="baseline"/>
      <w:outlineLvl w:val="1"/>
    </w:pPr>
    <w:rPr>
      <w:rFonts w:ascii="Arial" w:eastAsia="宋体" w:hAnsi="Arial" w:cs="Times New Roman"/>
      <w:b/>
      <w:i/>
      <w:kern w:val="0"/>
      <w:sz w:val="22"/>
      <w:szCs w:val="20"/>
    </w:rPr>
  </w:style>
  <w:style w:type="paragraph" w:styleId="3">
    <w:name w:val="heading 3"/>
    <w:basedOn w:val="a"/>
    <w:next w:val="a"/>
    <w:link w:val="3Char"/>
    <w:qFormat/>
    <w:pPr>
      <w:keepNext/>
      <w:widowControl/>
      <w:numPr>
        <w:ilvl w:val="2"/>
        <w:numId w:val="1"/>
      </w:numPr>
      <w:overflowPunct w:val="0"/>
      <w:autoSpaceDE w:val="0"/>
      <w:autoSpaceDN w:val="0"/>
      <w:adjustRightInd w:val="0"/>
      <w:spacing w:before="240" w:after="60"/>
      <w:jc w:val="left"/>
      <w:textAlignment w:val="baseline"/>
      <w:outlineLvl w:val="2"/>
    </w:pPr>
    <w:rPr>
      <w:rFonts w:ascii="Arial" w:eastAsia="宋体" w:hAnsi="Arial" w:cs="Times New Roman"/>
      <w:b/>
      <w:kern w:val="0"/>
      <w:sz w:val="22"/>
      <w:szCs w:val="20"/>
    </w:rPr>
  </w:style>
  <w:style w:type="paragraph" w:styleId="4">
    <w:name w:val="heading 4"/>
    <w:basedOn w:val="a"/>
    <w:next w:val="a"/>
    <w:link w:val="4Char"/>
    <w:qFormat/>
    <w:pPr>
      <w:keepNext/>
      <w:widowControl/>
      <w:numPr>
        <w:ilvl w:val="3"/>
        <w:numId w:val="1"/>
      </w:numPr>
      <w:overflowPunct w:val="0"/>
      <w:autoSpaceDE w:val="0"/>
      <w:autoSpaceDN w:val="0"/>
      <w:adjustRightInd w:val="0"/>
      <w:spacing w:before="240" w:after="60"/>
      <w:ind w:left="452"/>
      <w:jc w:val="left"/>
      <w:textAlignment w:val="baseline"/>
      <w:outlineLvl w:val="3"/>
    </w:pPr>
    <w:rPr>
      <w:rFonts w:ascii="Arial" w:eastAsia="宋体" w:hAnsi="Arial" w:cs="Times New Roman"/>
      <w:b/>
      <w:i/>
      <w:kern w:val="0"/>
      <w:sz w:val="22"/>
      <w:szCs w:val="20"/>
    </w:rPr>
  </w:style>
  <w:style w:type="paragraph" w:styleId="5">
    <w:name w:val="heading 5"/>
    <w:basedOn w:val="a"/>
    <w:next w:val="a"/>
    <w:link w:val="5Char"/>
    <w:qFormat/>
    <w:pPr>
      <w:widowControl/>
      <w:numPr>
        <w:ilvl w:val="4"/>
        <w:numId w:val="1"/>
      </w:numPr>
      <w:overflowPunct w:val="0"/>
      <w:autoSpaceDE w:val="0"/>
      <w:autoSpaceDN w:val="0"/>
      <w:adjustRightInd w:val="0"/>
      <w:spacing w:before="240" w:after="60"/>
      <w:ind w:left="565"/>
      <w:jc w:val="left"/>
      <w:textAlignment w:val="baseline"/>
      <w:outlineLvl w:val="4"/>
    </w:pPr>
    <w:rPr>
      <w:rFonts w:ascii="Arial" w:eastAsia="宋体" w:hAnsi="Arial" w:cs="Times New Roman"/>
      <w:kern w:val="0"/>
      <w:sz w:val="20"/>
      <w:szCs w:val="20"/>
    </w:rPr>
  </w:style>
  <w:style w:type="paragraph" w:styleId="6">
    <w:name w:val="heading 6"/>
    <w:basedOn w:val="a"/>
    <w:next w:val="a"/>
    <w:link w:val="6Char"/>
    <w:qFormat/>
    <w:pPr>
      <w:widowControl/>
      <w:numPr>
        <w:ilvl w:val="5"/>
        <w:numId w:val="1"/>
      </w:numPr>
      <w:overflowPunct w:val="0"/>
      <w:autoSpaceDE w:val="0"/>
      <w:autoSpaceDN w:val="0"/>
      <w:adjustRightInd w:val="0"/>
      <w:spacing w:before="240" w:after="60"/>
      <w:ind w:left="565"/>
      <w:textAlignment w:val="baseline"/>
      <w:outlineLvl w:val="5"/>
    </w:pPr>
    <w:rPr>
      <w:rFonts w:ascii="Arial" w:eastAsia="宋体" w:hAnsi="Arial" w:cs="Times New Roman"/>
      <w:i/>
      <w:kern w:val="0"/>
      <w:sz w:val="22"/>
      <w:szCs w:val="20"/>
    </w:rPr>
  </w:style>
  <w:style w:type="paragraph" w:styleId="7">
    <w:name w:val="heading 7"/>
    <w:basedOn w:val="a"/>
    <w:next w:val="a"/>
    <w:link w:val="7Char"/>
    <w:qFormat/>
    <w:pPr>
      <w:widowControl/>
      <w:numPr>
        <w:ilvl w:val="6"/>
        <w:numId w:val="1"/>
      </w:numPr>
      <w:overflowPunct w:val="0"/>
      <w:autoSpaceDE w:val="0"/>
      <w:autoSpaceDN w:val="0"/>
      <w:adjustRightInd w:val="0"/>
      <w:spacing w:before="240" w:after="60"/>
      <w:ind w:left="565"/>
      <w:textAlignment w:val="baseline"/>
      <w:outlineLvl w:val="6"/>
    </w:pPr>
    <w:rPr>
      <w:rFonts w:ascii="Arial" w:eastAsia="宋体" w:hAnsi="Arial" w:cs="Times New Roman"/>
      <w:kern w:val="0"/>
      <w:sz w:val="20"/>
      <w:szCs w:val="20"/>
    </w:rPr>
  </w:style>
  <w:style w:type="paragraph" w:styleId="8">
    <w:name w:val="heading 8"/>
    <w:basedOn w:val="a"/>
    <w:next w:val="a"/>
    <w:link w:val="8Char"/>
    <w:qFormat/>
    <w:pPr>
      <w:widowControl/>
      <w:numPr>
        <w:ilvl w:val="7"/>
        <w:numId w:val="1"/>
      </w:numPr>
      <w:overflowPunct w:val="0"/>
      <w:autoSpaceDE w:val="0"/>
      <w:autoSpaceDN w:val="0"/>
      <w:adjustRightInd w:val="0"/>
      <w:spacing w:before="240" w:after="60"/>
      <w:ind w:left="565"/>
      <w:textAlignment w:val="baseline"/>
      <w:outlineLvl w:val="7"/>
    </w:pPr>
    <w:rPr>
      <w:rFonts w:ascii="Arial" w:eastAsia="宋体" w:hAnsi="Arial" w:cs="Times New Roman"/>
      <w:i/>
      <w:kern w:val="0"/>
      <w:sz w:val="20"/>
      <w:szCs w:val="20"/>
    </w:rPr>
  </w:style>
  <w:style w:type="paragraph" w:styleId="9">
    <w:name w:val="heading 9"/>
    <w:basedOn w:val="a"/>
    <w:next w:val="a"/>
    <w:link w:val="9Char"/>
    <w:qFormat/>
    <w:pPr>
      <w:widowControl/>
      <w:numPr>
        <w:ilvl w:val="8"/>
        <w:numId w:val="1"/>
      </w:numPr>
      <w:overflowPunct w:val="0"/>
      <w:autoSpaceDE w:val="0"/>
      <w:autoSpaceDN w:val="0"/>
      <w:adjustRightInd w:val="0"/>
      <w:spacing w:before="240" w:after="60"/>
      <w:ind w:left="565"/>
      <w:textAlignment w:val="baseline"/>
      <w:outlineLvl w:val="8"/>
    </w:pPr>
    <w:rPr>
      <w:rFonts w:ascii="Arial" w:eastAsia="宋体" w:hAnsi="Arial" w:cs="Times New Roman"/>
      <w:i/>
      <w:kern w:val="0"/>
      <w:sz w:val="1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unhideWhenUsed/>
    <w:rPr>
      <w:sz w:val="18"/>
      <w:szCs w:val="18"/>
    </w:rPr>
  </w:style>
  <w:style w:type="paragraph" w:styleId="a4">
    <w:name w:val="footer"/>
    <w:basedOn w:val="a"/>
    <w:link w:val="Char0"/>
    <w:uiPriority w:val="99"/>
    <w:unhideWhenUsed/>
    <w:pPr>
      <w:tabs>
        <w:tab w:val="center" w:pos="4153"/>
        <w:tab w:val="right" w:pos="8306"/>
      </w:tabs>
      <w:snapToGrid w:val="0"/>
      <w:jc w:val="left"/>
    </w:pPr>
    <w:rPr>
      <w:sz w:val="18"/>
      <w:szCs w:val="18"/>
    </w:rPr>
  </w:style>
  <w:style w:type="paragraph" w:styleId="a5">
    <w:name w:val="header"/>
    <w:basedOn w:val="a"/>
    <w:link w:val="Char1"/>
    <w:uiPriority w:val="99"/>
    <w:unhideWhenUsed/>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pPr>
      <w:tabs>
        <w:tab w:val="right" w:leader="dot" w:pos="9072"/>
      </w:tabs>
      <w:jc w:val="left"/>
    </w:pPr>
  </w:style>
  <w:style w:type="paragraph" w:styleId="20">
    <w:name w:val="toc 2"/>
    <w:basedOn w:val="a"/>
    <w:next w:val="a"/>
    <w:uiPriority w:val="39"/>
    <w:unhideWhenUsed/>
    <w:pPr>
      <w:tabs>
        <w:tab w:val="right" w:leader="dot" w:pos="9072"/>
      </w:tabs>
      <w:ind w:leftChars="200" w:left="200"/>
      <w:jc w:val="left"/>
    </w:pPr>
  </w:style>
  <w:style w:type="paragraph" w:styleId="a6">
    <w:name w:val="Normal (Web)"/>
    <w:basedOn w:val="a"/>
    <w:unhideWhenUsed/>
    <w:qFormat/>
    <w:pPr>
      <w:widowControl/>
      <w:spacing w:before="100" w:beforeAutospacing="1" w:after="100" w:afterAutospacing="1"/>
      <w:jc w:val="left"/>
    </w:pPr>
    <w:rPr>
      <w:rFonts w:ascii="宋体" w:eastAsia="宋体" w:hAnsi="宋体" w:cs="宋体"/>
      <w:kern w:val="0"/>
      <w:sz w:val="24"/>
      <w:szCs w:val="24"/>
    </w:rPr>
  </w:style>
  <w:style w:type="character" w:styleId="a7">
    <w:name w:val="Strong"/>
    <w:basedOn w:val="a0"/>
    <w:uiPriority w:val="22"/>
    <w:qFormat/>
    <w:rPr>
      <w:b/>
      <w:bCs/>
    </w:rPr>
  </w:style>
  <w:style w:type="character" w:styleId="a8">
    <w:name w:val="Hyperlink"/>
    <w:basedOn w:val="a0"/>
    <w:uiPriority w:val="99"/>
    <w:unhideWhenUsed/>
    <w:rPr>
      <w:color w:val="0000FF" w:themeColor="hyperlink"/>
      <w:u w:val="single"/>
    </w:rPr>
  </w:style>
  <w:style w:type="table" w:styleId="a9">
    <w:name w:val="Table Grid"/>
    <w:basedOn w:val="a1"/>
    <w:uiPriority w:val="59"/>
    <w:qFormat/>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Char">
    <w:name w:val="批注框文本 Char"/>
    <w:basedOn w:val="a0"/>
    <w:link w:val="a3"/>
    <w:uiPriority w:val="99"/>
    <w:rPr>
      <w:sz w:val="18"/>
      <w:szCs w:val="18"/>
    </w:rPr>
  </w:style>
  <w:style w:type="paragraph" w:customStyle="1" w:styleId="Default">
    <w:name w:val="Default"/>
    <w:pPr>
      <w:widowControl w:val="0"/>
      <w:autoSpaceDE w:val="0"/>
      <w:autoSpaceDN w:val="0"/>
      <w:adjustRightInd w:val="0"/>
    </w:pPr>
    <w:rPr>
      <w:rFonts w:ascii="微软雅黑..." w:eastAsia="微软雅黑..." w:cs="微软雅黑..."/>
      <w:color w:val="000000"/>
      <w:sz w:val="24"/>
      <w:szCs w:val="24"/>
    </w:rPr>
  </w:style>
  <w:style w:type="paragraph" w:styleId="aa">
    <w:name w:val="List Paragraph"/>
    <w:basedOn w:val="a"/>
    <w:uiPriority w:val="34"/>
    <w:qFormat/>
    <w:pPr>
      <w:ind w:firstLineChars="200" w:firstLine="420"/>
    </w:pPr>
  </w:style>
  <w:style w:type="character" w:customStyle="1" w:styleId="Char1">
    <w:name w:val="页眉 Char"/>
    <w:basedOn w:val="a0"/>
    <w:link w:val="a5"/>
    <w:uiPriority w:val="99"/>
    <w:rPr>
      <w:sz w:val="18"/>
      <w:szCs w:val="18"/>
    </w:rPr>
  </w:style>
  <w:style w:type="character" w:customStyle="1" w:styleId="Char0">
    <w:name w:val="页脚 Char"/>
    <w:basedOn w:val="a0"/>
    <w:link w:val="a4"/>
    <w:uiPriority w:val="99"/>
    <w:rPr>
      <w:sz w:val="18"/>
      <w:szCs w:val="18"/>
    </w:rPr>
  </w:style>
  <w:style w:type="character" w:customStyle="1" w:styleId="fontstyle01">
    <w:name w:val="fontstyle01"/>
    <w:basedOn w:val="a0"/>
    <w:rPr>
      <w:rFonts w:ascii="等线" w:eastAsia="等线" w:hAnsi="等线" w:cs="等线"/>
      <w:b/>
      <w:color w:val="000000"/>
      <w:sz w:val="22"/>
      <w:szCs w:val="22"/>
    </w:rPr>
  </w:style>
  <w:style w:type="character" w:customStyle="1" w:styleId="fontstyle11">
    <w:name w:val="fontstyle11"/>
    <w:basedOn w:val="a0"/>
    <w:rPr>
      <w:rFonts w:ascii="等线" w:eastAsia="等线" w:hAnsi="等线" w:cs="等线" w:hint="eastAsia"/>
      <w:color w:val="FFFFFF"/>
      <w:sz w:val="22"/>
      <w:szCs w:val="22"/>
    </w:rPr>
  </w:style>
  <w:style w:type="paragraph" w:customStyle="1" w:styleId="CM21">
    <w:name w:val="CM21"/>
    <w:basedOn w:val="Default"/>
    <w:next w:val="Default"/>
    <w:uiPriority w:val="99"/>
    <w:pPr>
      <w:spacing w:after="78"/>
    </w:pPr>
    <w:rPr>
      <w:rFonts w:ascii="Cambria" w:eastAsiaTheme="minorEastAsia" w:hAnsi="Cambria" w:cstheme="minorBidi"/>
      <w:color w:val="auto"/>
    </w:rPr>
  </w:style>
  <w:style w:type="paragraph" w:customStyle="1" w:styleId="CM12">
    <w:name w:val="CM12"/>
    <w:basedOn w:val="Default"/>
    <w:next w:val="Default"/>
    <w:uiPriority w:val="99"/>
    <w:pPr>
      <w:spacing w:line="260" w:lineRule="atLeast"/>
    </w:pPr>
    <w:rPr>
      <w:rFonts w:ascii="Cambria" w:eastAsiaTheme="minorEastAsia" w:hAnsi="Cambria" w:cstheme="minorBidi"/>
      <w:color w:val="auto"/>
    </w:rPr>
  </w:style>
  <w:style w:type="paragraph" w:customStyle="1" w:styleId="CM13">
    <w:name w:val="CM13"/>
    <w:basedOn w:val="Default"/>
    <w:next w:val="Default"/>
    <w:uiPriority w:val="99"/>
    <w:rPr>
      <w:rFonts w:ascii="Cambria" w:eastAsiaTheme="minorEastAsia" w:hAnsi="Cambria" w:cstheme="minorBidi"/>
      <w:color w:val="auto"/>
    </w:rPr>
  </w:style>
  <w:style w:type="paragraph" w:customStyle="1" w:styleId="CM14">
    <w:name w:val="CM14"/>
    <w:basedOn w:val="Default"/>
    <w:next w:val="Default"/>
    <w:uiPriority w:val="99"/>
    <w:pPr>
      <w:spacing w:line="260" w:lineRule="atLeast"/>
    </w:pPr>
    <w:rPr>
      <w:rFonts w:ascii="Cambria" w:eastAsiaTheme="minorEastAsia" w:hAnsi="Cambria" w:cstheme="minorBidi"/>
      <w:color w:val="auto"/>
    </w:rPr>
  </w:style>
  <w:style w:type="paragraph" w:customStyle="1" w:styleId="CM18">
    <w:name w:val="CM18"/>
    <w:basedOn w:val="Default"/>
    <w:next w:val="Default"/>
    <w:uiPriority w:val="99"/>
    <w:pPr>
      <w:spacing w:after="258"/>
    </w:pPr>
    <w:rPr>
      <w:rFonts w:ascii="Cambria" w:eastAsiaTheme="minorEastAsia" w:hAnsi="Cambria" w:cstheme="minorBidi"/>
      <w:color w:val="auto"/>
    </w:rPr>
  </w:style>
  <w:style w:type="paragraph" w:customStyle="1" w:styleId="11">
    <w:name w:val="列出段落1"/>
    <w:basedOn w:val="a"/>
    <w:uiPriority w:val="34"/>
    <w:qFormat/>
    <w:pPr>
      <w:widowControl/>
      <w:ind w:firstLineChars="200" w:firstLine="420"/>
      <w:jc w:val="left"/>
    </w:pPr>
    <w:rPr>
      <w:rFonts w:ascii="Arial" w:eastAsia="宋体" w:hAnsi="Arial" w:cs="Times New Roman"/>
      <w:kern w:val="0"/>
      <w:sz w:val="20"/>
      <w:szCs w:val="20"/>
    </w:rPr>
  </w:style>
  <w:style w:type="character" w:customStyle="1" w:styleId="1Char">
    <w:name w:val="标题 1 Char"/>
    <w:basedOn w:val="a0"/>
    <w:link w:val="1"/>
    <w:rPr>
      <w:rFonts w:ascii="Arial" w:eastAsia="宋体" w:hAnsi="Arial" w:cs="Times New Roman"/>
      <w:b/>
      <w:kern w:val="28"/>
      <w:sz w:val="28"/>
      <w:szCs w:val="20"/>
    </w:rPr>
  </w:style>
  <w:style w:type="character" w:customStyle="1" w:styleId="2Char">
    <w:name w:val="标题 2 Char"/>
    <w:basedOn w:val="a0"/>
    <w:link w:val="2"/>
    <w:qFormat/>
    <w:rPr>
      <w:rFonts w:ascii="Arial" w:eastAsia="宋体" w:hAnsi="Arial" w:cs="Times New Roman"/>
      <w:b/>
      <w:i/>
      <w:kern w:val="0"/>
      <w:sz w:val="22"/>
      <w:szCs w:val="20"/>
    </w:rPr>
  </w:style>
  <w:style w:type="character" w:customStyle="1" w:styleId="3Char">
    <w:name w:val="标题 3 Char"/>
    <w:basedOn w:val="a0"/>
    <w:link w:val="3"/>
    <w:rPr>
      <w:rFonts w:ascii="Arial" w:eastAsia="宋体" w:hAnsi="Arial" w:cs="Times New Roman"/>
      <w:b/>
      <w:kern w:val="0"/>
      <w:sz w:val="22"/>
      <w:szCs w:val="20"/>
    </w:rPr>
  </w:style>
  <w:style w:type="character" w:customStyle="1" w:styleId="4Char">
    <w:name w:val="标题 4 Char"/>
    <w:basedOn w:val="a0"/>
    <w:link w:val="4"/>
    <w:rPr>
      <w:rFonts w:ascii="Arial" w:eastAsia="宋体" w:hAnsi="Arial" w:cs="Times New Roman"/>
      <w:b/>
      <w:i/>
      <w:kern w:val="0"/>
      <w:sz w:val="22"/>
      <w:szCs w:val="20"/>
    </w:rPr>
  </w:style>
  <w:style w:type="character" w:customStyle="1" w:styleId="5Char">
    <w:name w:val="标题 5 Char"/>
    <w:basedOn w:val="a0"/>
    <w:link w:val="5"/>
    <w:rPr>
      <w:rFonts w:ascii="Arial" w:eastAsia="宋体" w:hAnsi="Arial" w:cs="Times New Roman"/>
      <w:kern w:val="0"/>
      <w:sz w:val="20"/>
      <w:szCs w:val="20"/>
    </w:rPr>
  </w:style>
  <w:style w:type="character" w:customStyle="1" w:styleId="6Char">
    <w:name w:val="标题 6 Char"/>
    <w:basedOn w:val="a0"/>
    <w:link w:val="6"/>
    <w:rPr>
      <w:rFonts w:ascii="Arial" w:eastAsia="宋体" w:hAnsi="Arial" w:cs="Times New Roman"/>
      <w:i/>
      <w:kern w:val="0"/>
      <w:sz w:val="22"/>
      <w:szCs w:val="20"/>
    </w:rPr>
  </w:style>
  <w:style w:type="character" w:customStyle="1" w:styleId="7Char">
    <w:name w:val="标题 7 Char"/>
    <w:basedOn w:val="a0"/>
    <w:link w:val="7"/>
    <w:rPr>
      <w:rFonts w:ascii="Arial" w:eastAsia="宋体" w:hAnsi="Arial" w:cs="Times New Roman"/>
      <w:kern w:val="0"/>
      <w:sz w:val="20"/>
      <w:szCs w:val="20"/>
    </w:rPr>
  </w:style>
  <w:style w:type="character" w:customStyle="1" w:styleId="8Char">
    <w:name w:val="标题 8 Char"/>
    <w:basedOn w:val="a0"/>
    <w:link w:val="8"/>
    <w:rPr>
      <w:rFonts w:ascii="Arial" w:eastAsia="宋体" w:hAnsi="Arial" w:cs="Times New Roman"/>
      <w:i/>
      <w:kern w:val="0"/>
      <w:sz w:val="20"/>
      <w:szCs w:val="20"/>
    </w:rPr>
  </w:style>
  <w:style w:type="character" w:customStyle="1" w:styleId="9Char">
    <w:name w:val="标题 9 Char"/>
    <w:basedOn w:val="a0"/>
    <w:link w:val="9"/>
    <w:rPr>
      <w:rFonts w:ascii="Arial" w:eastAsia="宋体" w:hAnsi="Arial" w:cs="Times New Roman"/>
      <w:i/>
      <w:kern w:val="0"/>
      <w:sz w:val="18"/>
      <w:szCs w:val="20"/>
    </w:rPr>
  </w:style>
  <w:style w:type="paragraph" w:customStyle="1" w:styleId="CM9">
    <w:name w:val="CM9"/>
    <w:basedOn w:val="Default"/>
    <w:next w:val="Default"/>
    <w:uiPriority w:val="99"/>
    <w:pPr>
      <w:spacing w:after="200"/>
    </w:pPr>
    <w:rPr>
      <w:rFonts w:ascii="微软雅黑" w:eastAsia="微软雅黑" w:cstheme="minorBidi"/>
      <w:color w:val="auto"/>
    </w:rPr>
  </w:style>
  <w:style w:type="paragraph" w:customStyle="1" w:styleId="CM3">
    <w:name w:val="CM3"/>
    <w:basedOn w:val="Default"/>
    <w:next w:val="Default"/>
    <w:uiPriority w:val="99"/>
    <w:pPr>
      <w:spacing w:line="360" w:lineRule="atLeast"/>
    </w:pPr>
    <w:rPr>
      <w:rFonts w:ascii="微软雅黑" w:eastAsia="微软雅黑" w:cstheme="minorBidi"/>
      <w:color w:val="auto"/>
    </w:rPr>
  </w:style>
  <w:style w:type="paragraph" w:customStyle="1" w:styleId="CM11">
    <w:name w:val="CM11"/>
    <w:basedOn w:val="Default"/>
    <w:next w:val="Default"/>
    <w:uiPriority w:val="99"/>
    <w:pPr>
      <w:spacing w:after="113"/>
    </w:pPr>
    <w:rPr>
      <w:rFonts w:ascii="微软雅黑" w:eastAsia="微软雅黑" w:cstheme="minorBidi"/>
      <w:color w:val="auto"/>
    </w:rPr>
  </w:style>
  <w:style w:type="paragraph" w:customStyle="1" w:styleId="CM6">
    <w:name w:val="CM6"/>
    <w:basedOn w:val="Default"/>
    <w:next w:val="Default"/>
    <w:uiPriority w:val="99"/>
    <w:qFormat/>
    <w:pPr>
      <w:spacing w:line="626" w:lineRule="atLeast"/>
    </w:pPr>
    <w:rPr>
      <w:rFonts w:ascii="微软雅黑" w:eastAsia="微软雅黑" w:cstheme="minorBidi"/>
      <w:color w:val="auto"/>
    </w:rPr>
  </w:style>
  <w:style w:type="paragraph" w:customStyle="1" w:styleId="CM8">
    <w:name w:val="CM8"/>
    <w:basedOn w:val="Default"/>
    <w:next w:val="Default"/>
    <w:uiPriority w:val="99"/>
    <w:pPr>
      <w:spacing w:after="318"/>
    </w:pPr>
    <w:rPr>
      <w:rFonts w:ascii="微软雅黑" w:eastAsia="微软雅黑" w:cstheme="minorBidi"/>
      <w:color w:val="auto"/>
    </w:rPr>
  </w:style>
  <w:style w:type="paragraph" w:customStyle="1" w:styleId="21">
    <w:name w:val="列出段落2"/>
    <w:basedOn w:val="a"/>
    <w:pPr>
      <w:ind w:firstLineChars="200" w:firstLine="420"/>
    </w:pPr>
    <w:rPr>
      <w:rFonts w:ascii="Times New Roman" w:eastAsia="宋体" w:hAnsi="Times New Roman"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image" Target="media/image15.png"/><Relationship Id="rId32" Type="http://schemas.openxmlformats.org/officeDocument/2006/relationships/image" Target="media/image23.png"/><Relationship Id="rId5" Type="http://schemas.microsoft.com/office/2007/relationships/stylesWithEffects" Target="stylesWithEffect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9CDD787-625D-4B78-AE10-53172100E6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Pages>
  <Words>1485</Words>
  <Characters>8468</Characters>
  <Application>Microsoft Office Word</Application>
  <DocSecurity>0</DocSecurity>
  <Lines>70</Lines>
  <Paragraphs>19</Paragraphs>
  <ScaleCrop>false</ScaleCrop>
  <Company/>
  <LinksUpToDate>false</LinksUpToDate>
  <CharactersWithSpaces>9934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sandy</cp:lastModifiedBy>
  <cp:revision>11</cp:revision>
  <cp:lastPrinted>2021-05-08T06:52:00Z</cp:lastPrinted>
  <dcterms:created xsi:type="dcterms:W3CDTF">2021-05-08T05:28:00Z</dcterms:created>
  <dcterms:modified xsi:type="dcterms:W3CDTF">2021-05-08T06:53:00Z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2052-11.1.0.8002</vt:lpwstr>
  </property>
</Properties>
</file>